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microsoft.com/office/2011/relationships/webextensiontaskpanes" Target="word/webextensions/taskpanes.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0BA5F41" w14:textId="550616F2" w:rsidR="008278DF" w:rsidRPr="007C4C8D" w:rsidRDefault="00A30D5B" w:rsidP="006B5190">
      <w:pPr>
        <w:snapToGrid w:val="0"/>
        <w:jc w:val="center"/>
        <w:rPr>
          <w:b/>
          <w:color w:val="000000" w:themeColor="text1"/>
          <w:sz w:val="30"/>
        </w:rPr>
      </w:pPr>
      <w:r w:rsidRPr="007C4C8D">
        <w:rPr>
          <w:b/>
          <w:color w:val="000000" w:themeColor="text1"/>
          <w:sz w:val="30"/>
          <w:shd w:val="clear" w:color="auto" w:fill="FFFFFF"/>
        </w:rPr>
        <w:t>C</w:t>
      </w:r>
      <w:r w:rsidR="008278DF" w:rsidRPr="007C4C8D">
        <w:rPr>
          <w:b/>
          <w:color w:val="000000" w:themeColor="text1"/>
          <w:sz w:val="30"/>
          <w:shd w:val="clear" w:color="auto" w:fill="FFFFFF"/>
        </w:rPr>
        <w:t xml:space="preserve">ellular life </w:t>
      </w:r>
      <w:r w:rsidRPr="007C4C8D">
        <w:rPr>
          <w:b/>
          <w:color w:val="000000" w:themeColor="text1"/>
          <w:sz w:val="30"/>
          <w:shd w:val="clear" w:color="auto" w:fill="FFFFFF"/>
        </w:rPr>
        <w:t xml:space="preserve">from the three domains and </w:t>
      </w:r>
      <w:r w:rsidR="008278DF" w:rsidRPr="007C4C8D">
        <w:rPr>
          <w:b/>
          <w:color w:val="000000" w:themeColor="text1"/>
          <w:sz w:val="30"/>
          <w:shd w:val="clear" w:color="auto" w:fill="FFFFFF"/>
        </w:rPr>
        <w:t xml:space="preserve">viruses are transcriptionally active in a </w:t>
      </w:r>
      <w:r w:rsidR="00FD5F6C" w:rsidRPr="007C4C8D">
        <w:rPr>
          <w:b/>
          <w:color w:val="000000" w:themeColor="text1"/>
          <w:sz w:val="30"/>
          <w:shd w:val="clear" w:color="auto" w:fill="FFFFFF"/>
        </w:rPr>
        <w:t>hypersaline</w:t>
      </w:r>
      <w:r w:rsidR="008278DF" w:rsidRPr="007C4C8D">
        <w:rPr>
          <w:b/>
          <w:color w:val="000000" w:themeColor="text1"/>
          <w:sz w:val="30"/>
          <w:shd w:val="clear" w:color="auto" w:fill="FFFFFF"/>
        </w:rPr>
        <w:t xml:space="preserve"> desert community</w:t>
      </w:r>
    </w:p>
    <w:p w14:paraId="309F75DB" w14:textId="77777777" w:rsidR="00BB5761" w:rsidRPr="007C4C8D" w:rsidRDefault="00BB5761" w:rsidP="006B5190">
      <w:pPr>
        <w:snapToGrid w:val="0"/>
        <w:rPr>
          <w:color w:val="000000" w:themeColor="text1"/>
        </w:rPr>
      </w:pPr>
    </w:p>
    <w:p w14:paraId="64D3FB87" w14:textId="727C5CD6" w:rsidR="00AB556B" w:rsidRPr="007C4C8D" w:rsidRDefault="00BB5761" w:rsidP="006B5190">
      <w:pPr>
        <w:snapToGrid w:val="0"/>
        <w:jc w:val="center"/>
        <w:rPr>
          <w:b/>
          <w:color w:val="000000" w:themeColor="text1"/>
        </w:rPr>
      </w:pPr>
      <w:r w:rsidRPr="007C4C8D">
        <w:rPr>
          <w:b/>
          <w:color w:val="000000" w:themeColor="text1"/>
        </w:rPr>
        <w:t>Gherman Uritsk</w:t>
      </w:r>
      <w:r w:rsidR="00EF023F" w:rsidRPr="007C4C8D">
        <w:rPr>
          <w:b/>
          <w:color w:val="000000" w:themeColor="text1"/>
        </w:rPr>
        <w:t>iy</w:t>
      </w:r>
      <w:r w:rsidR="00A16BD8" w:rsidRPr="007C4C8D">
        <w:rPr>
          <w:b/>
          <w:color w:val="000000" w:themeColor="text1"/>
          <w:vertAlign w:val="superscript"/>
        </w:rPr>
        <w:t>1</w:t>
      </w:r>
      <w:r w:rsidR="00EF023F" w:rsidRPr="007C4C8D">
        <w:rPr>
          <w:b/>
          <w:color w:val="000000" w:themeColor="text1"/>
        </w:rPr>
        <w:t>, Michael</w:t>
      </w:r>
      <w:r w:rsidR="00404DED" w:rsidRPr="007C4C8D">
        <w:rPr>
          <w:b/>
          <w:color w:val="000000" w:themeColor="text1"/>
        </w:rPr>
        <w:t xml:space="preserve"> J.</w:t>
      </w:r>
      <w:r w:rsidR="00EF023F" w:rsidRPr="007C4C8D">
        <w:rPr>
          <w:b/>
          <w:color w:val="000000" w:themeColor="text1"/>
        </w:rPr>
        <w:t xml:space="preserve"> Tisza</w:t>
      </w:r>
      <w:r w:rsidR="00E202D2" w:rsidRPr="007C4C8D">
        <w:rPr>
          <w:b/>
          <w:color w:val="000000" w:themeColor="text1"/>
          <w:vertAlign w:val="superscript"/>
        </w:rPr>
        <w:t>1,</w:t>
      </w:r>
      <w:r w:rsidR="00A16BD8" w:rsidRPr="007C4C8D">
        <w:rPr>
          <w:b/>
          <w:color w:val="000000" w:themeColor="text1"/>
          <w:vertAlign w:val="superscript"/>
        </w:rPr>
        <w:t>2</w:t>
      </w:r>
      <w:r w:rsidR="00EF023F" w:rsidRPr="007C4C8D">
        <w:rPr>
          <w:b/>
          <w:color w:val="000000" w:themeColor="text1"/>
        </w:rPr>
        <w:t xml:space="preserve">, Diego </w:t>
      </w:r>
      <w:r w:rsidR="00894C7D" w:rsidRPr="007C4C8D">
        <w:rPr>
          <w:b/>
          <w:color w:val="000000" w:themeColor="text1"/>
        </w:rPr>
        <w:t>R</w:t>
      </w:r>
      <w:r w:rsidR="00F62E88" w:rsidRPr="007C4C8D">
        <w:rPr>
          <w:b/>
          <w:color w:val="000000" w:themeColor="text1"/>
        </w:rPr>
        <w:t xml:space="preserve"> </w:t>
      </w:r>
      <w:r w:rsidR="00EF023F" w:rsidRPr="007C4C8D">
        <w:rPr>
          <w:b/>
          <w:color w:val="000000" w:themeColor="text1"/>
        </w:rPr>
        <w:t>Gelsinger</w:t>
      </w:r>
      <w:r w:rsidR="00A16BD8" w:rsidRPr="007C4C8D">
        <w:rPr>
          <w:b/>
          <w:color w:val="000000" w:themeColor="text1"/>
          <w:vertAlign w:val="superscript"/>
        </w:rPr>
        <w:t>1</w:t>
      </w:r>
      <w:r w:rsidR="00EF023F" w:rsidRPr="007C4C8D">
        <w:rPr>
          <w:b/>
          <w:color w:val="000000" w:themeColor="text1"/>
        </w:rPr>
        <w:t>, Adam Munn</w:t>
      </w:r>
      <w:r w:rsidR="00A16BD8" w:rsidRPr="007C4C8D">
        <w:rPr>
          <w:b/>
          <w:color w:val="000000" w:themeColor="text1"/>
          <w:vertAlign w:val="superscript"/>
        </w:rPr>
        <w:t>1</w:t>
      </w:r>
      <w:r w:rsidR="00E20199" w:rsidRPr="007C4C8D">
        <w:rPr>
          <w:b/>
          <w:color w:val="000000" w:themeColor="text1"/>
        </w:rPr>
        <w:t xml:space="preserve">, </w:t>
      </w:r>
      <w:r w:rsidR="00E202D2" w:rsidRPr="007C4C8D">
        <w:rPr>
          <w:b/>
          <w:color w:val="000000" w:themeColor="text1"/>
        </w:rPr>
        <w:t>*</w:t>
      </w:r>
      <w:r w:rsidRPr="007C4C8D">
        <w:rPr>
          <w:b/>
          <w:color w:val="000000" w:themeColor="text1"/>
        </w:rPr>
        <w:t>James Taylor</w:t>
      </w:r>
      <w:r w:rsidR="00A16BD8" w:rsidRPr="007C4C8D">
        <w:rPr>
          <w:b/>
          <w:color w:val="000000" w:themeColor="text1"/>
          <w:vertAlign w:val="superscript"/>
        </w:rPr>
        <w:t>1,3</w:t>
      </w:r>
      <w:r w:rsidRPr="007C4C8D">
        <w:rPr>
          <w:b/>
          <w:color w:val="000000" w:themeColor="text1"/>
        </w:rPr>
        <w:t xml:space="preserve">, </w:t>
      </w:r>
      <w:r w:rsidR="00E202D2" w:rsidRPr="007C4C8D">
        <w:rPr>
          <w:b/>
          <w:color w:val="000000" w:themeColor="text1"/>
        </w:rPr>
        <w:t>and *</w:t>
      </w:r>
      <w:r w:rsidRPr="007C4C8D">
        <w:rPr>
          <w:b/>
          <w:color w:val="000000" w:themeColor="text1"/>
        </w:rPr>
        <w:t>Jocelyne DiRuggiero</w:t>
      </w:r>
      <w:r w:rsidR="00A16BD8" w:rsidRPr="007C4C8D">
        <w:rPr>
          <w:b/>
          <w:color w:val="000000" w:themeColor="text1"/>
          <w:vertAlign w:val="superscript"/>
        </w:rPr>
        <w:t>1</w:t>
      </w:r>
    </w:p>
    <w:p w14:paraId="280262AC" w14:textId="77777777" w:rsidR="003C49E8" w:rsidRPr="007C4C8D" w:rsidRDefault="003C49E8" w:rsidP="006B5190">
      <w:pPr>
        <w:snapToGrid w:val="0"/>
        <w:rPr>
          <w:b/>
          <w:color w:val="000000" w:themeColor="text1"/>
        </w:rPr>
      </w:pPr>
    </w:p>
    <w:p w14:paraId="5C7EFE5C" w14:textId="77777777" w:rsidR="001D3138" w:rsidRPr="007C4C8D" w:rsidRDefault="001D3138" w:rsidP="001D3138">
      <w:pPr>
        <w:snapToGrid w:val="0"/>
        <w:rPr>
          <w:b/>
          <w:color w:val="000000" w:themeColor="text1"/>
        </w:rPr>
      </w:pPr>
    </w:p>
    <w:p w14:paraId="2DB8D1B1" w14:textId="77777777" w:rsidR="001D3138" w:rsidRPr="007C4C8D" w:rsidRDefault="001D3138" w:rsidP="001D3138">
      <w:pPr>
        <w:snapToGrid w:val="0"/>
        <w:rPr>
          <w:b/>
          <w:color w:val="000000" w:themeColor="text1"/>
        </w:rPr>
      </w:pPr>
    </w:p>
    <w:p w14:paraId="50751AE3" w14:textId="77777777" w:rsidR="001D3138" w:rsidRPr="007C4C8D" w:rsidRDefault="001D3138" w:rsidP="001D3138">
      <w:pPr>
        <w:snapToGrid w:val="0"/>
        <w:ind w:firstLine="360"/>
        <w:rPr>
          <w:b/>
          <w:color w:val="000000" w:themeColor="text1"/>
        </w:rPr>
      </w:pPr>
    </w:p>
    <w:p w14:paraId="048D50BA" w14:textId="77777777" w:rsidR="00E202D2" w:rsidRPr="007C4C8D" w:rsidRDefault="00E202D2" w:rsidP="00F56A9E">
      <w:pPr>
        <w:pStyle w:val="ListParagraph"/>
        <w:numPr>
          <w:ilvl w:val="0"/>
          <w:numId w:val="13"/>
        </w:numPr>
        <w:snapToGrid w:val="0"/>
        <w:ind w:left="450" w:hanging="450"/>
        <w:contextualSpacing w:val="0"/>
        <w:rPr>
          <w:rFonts w:ascii="Times New Roman" w:hAnsi="Times New Roman" w:cs="Times New Roman"/>
          <w:color w:val="000000" w:themeColor="text1"/>
        </w:rPr>
      </w:pPr>
      <w:r w:rsidRPr="007C4C8D">
        <w:rPr>
          <w:rFonts w:ascii="Times New Roman" w:hAnsi="Times New Roman" w:cs="Times New Roman"/>
          <w:color w:val="000000" w:themeColor="text1"/>
        </w:rPr>
        <w:t>Cell, Molecular, Developmental Biology, and Biophysics, Johns Hopkins University, Baltimore MD 21218</w:t>
      </w:r>
    </w:p>
    <w:p w14:paraId="50535EEB" w14:textId="5D7D5121" w:rsidR="00404DED" w:rsidRPr="007C4C8D" w:rsidRDefault="00404DED" w:rsidP="00F56A9E">
      <w:pPr>
        <w:pStyle w:val="ListParagraph"/>
        <w:numPr>
          <w:ilvl w:val="0"/>
          <w:numId w:val="13"/>
        </w:numPr>
        <w:snapToGrid w:val="0"/>
        <w:ind w:left="450" w:hanging="450"/>
        <w:contextualSpacing w:val="0"/>
        <w:rPr>
          <w:rFonts w:ascii="Times New Roman" w:hAnsi="Times New Roman" w:cs="Times New Roman"/>
          <w:color w:val="000000" w:themeColor="text1"/>
        </w:rPr>
      </w:pPr>
      <w:r w:rsidRPr="007C4C8D">
        <w:rPr>
          <w:rFonts w:ascii="Times New Roman" w:hAnsi="Times New Roman" w:cs="Times New Roman"/>
          <w:color w:val="000000" w:themeColor="text1"/>
        </w:rPr>
        <w:t>Lab of Cellular Oncology, NCI, NIH, Bethesda, MD 20892-4263</w:t>
      </w:r>
    </w:p>
    <w:p w14:paraId="01561037" w14:textId="4A32D593" w:rsidR="00E202D2" w:rsidRPr="007C4C8D" w:rsidRDefault="00E202D2" w:rsidP="00F56A9E">
      <w:pPr>
        <w:pStyle w:val="ListParagraph"/>
        <w:numPr>
          <w:ilvl w:val="0"/>
          <w:numId w:val="13"/>
        </w:numPr>
        <w:snapToGrid w:val="0"/>
        <w:ind w:left="450" w:hanging="450"/>
        <w:contextualSpacing w:val="0"/>
        <w:rPr>
          <w:rFonts w:ascii="Times New Roman" w:hAnsi="Times New Roman" w:cs="Times New Roman"/>
          <w:color w:val="000000" w:themeColor="text1"/>
        </w:rPr>
      </w:pPr>
      <w:r w:rsidRPr="007C4C8D">
        <w:rPr>
          <w:rFonts w:ascii="Times New Roman" w:hAnsi="Times New Roman" w:cs="Times New Roman"/>
          <w:color w:val="000000" w:themeColor="text1"/>
        </w:rPr>
        <w:t>Department of Computer Science, Johns Hopkins University, Baltimore MD 21218</w:t>
      </w:r>
    </w:p>
    <w:p w14:paraId="4348EE93" w14:textId="3B915CB5" w:rsidR="00E202D2" w:rsidRPr="007C4C8D" w:rsidRDefault="00E202D2" w:rsidP="006B5190">
      <w:pPr>
        <w:snapToGrid w:val="0"/>
        <w:ind w:firstLine="360"/>
        <w:rPr>
          <w:color w:val="000000" w:themeColor="text1"/>
        </w:rPr>
      </w:pPr>
      <w:r w:rsidRPr="007C4C8D">
        <w:rPr>
          <w:color w:val="000000" w:themeColor="text1"/>
        </w:rPr>
        <w:t xml:space="preserve">* Corresponding authors: </w:t>
      </w:r>
      <w:hyperlink r:id="rId9" w:history="1">
        <w:r w:rsidRPr="007C4C8D">
          <w:rPr>
            <w:rStyle w:val="Hyperlink"/>
            <w:color w:val="000000" w:themeColor="text1"/>
          </w:rPr>
          <w:t>james@jamestaylor.org</w:t>
        </w:r>
      </w:hyperlink>
      <w:r w:rsidRPr="007C4C8D">
        <w:rPr>
          <w:color w:val="000000" w:themeColor="text1"/>
        </w:rPr>
        <w:t xml:space="preserve"> and </w:t>
      </w:r>
      <w:hyperlink r:id="rId10" w:history="1">
        <w:r w:rsidRPr="007C4C8D">
          <w:rPr>
            <w:rStyle w:val="Hyperlink"/>
            <w:color w:val="000000" w:themeColor="text1"/>
          </w:rPr>
          <w:t>jdiruggiero@jhu.edu</w:t>
        </w:r>
      </w:hyperlink>
      <w:r w:rsidRPr="007C4C8D">
        <w:rPr>
          <w:color w:val="000000" w:themeColor="text1"/>
        </w:rPr>
        <w:t xml:space="preserve"> </w:t>
      </w:r>
    </w:p>
    <w:p w14:paraId="7E06A1C1" w14:textId="77777777" w:rsidR="003C49E8" w:rsidRPr="007C4C8D" w:rsidRDefault="003C49E8" w:rsidP="006B5190">
      <w:pPr>
        <w:snapToGrid w:val="0"/>
        <w:rPr>
          <w:color w:val="000000" w:themeColor="text1"/>
        </w:rPr>
      </w:pPr>
    </w:p>
    <w:p w14:paraId="45A1AA71" w14:textId="12FF0610" w:rsidR="003C49E8" w:rsidRPr="007C4C8D" w:rsidRDefault="003C49E8" w:rsidP="006B5190">
      <w:pPr>
        <w:snapToGrid w:val="0"/>
        <w:rPr>
          <w:color w:val="000000" w:themeColor="text1"/>
        </w:rPr>
      </w:pPr>
    </w:p>
    <w:p w14:paraId="47B990A5" w14:textId="77777777" w:rsidR="001D3138" w:rsidRPr="007C4C8D" w:rsidRDefault="001D3138" w:rsidP="006B5190">
      <w:pPr>
        <w:snapToGrid w:val="0"/>
        <w:rPr>
          <w:color w:val="000000" w:themeColor="text1"/>
        </w:rPr>
      </w:pPr>
    </w:p>
    <w:p w14:paraId="02C84436" w14:textId="14FC444B" w:rsidR="003C49E8" w:rsidRPr="007C4C8D" w:rsidRDefault="003C49E8" w:rsidP="006B5190">
      <w:pPr>
        <w:snapToGrid w:val="0"/>
        <w:rPr>
          <w:color w:val="000000" w:themeColor="text1"/>
          <w:lang w:val="fr-FR"/>
        </w:rPr>
      </w:pPr>
      <w:r w:rsidRPr="007C4C8D">
        <w:rPr>
          <w:color w:val="000000" w:themeColor="text1"/>
          <w:lang w:val="fr-FR"/>
        </w:rPr>
        <w:t>*</w:t>
      </w:r>
      <w:r w:rsidR="00800AA3" w:rsidRPr="007C4C8D">
        <w:rPr>
          <w:color w:val="000000" w:themeColor="text1"/>
          <w:lang w:val="fr-FR"/>
        </w:rPr>
        <w:t xml:space="preserve"> Correspondance :</w:t>
      </w:r>
    </w:p>
    <w:p w14:paraId="57ED89E2" w14:textId="77777777" w:rsidR="003C49E8" w:rsidRPr="007C4C8D" w:rsidRDefault="003C49E8" w:rsidP="006B5190">
      <w:pPr>
        <w:snapToGrid w:val="0"/>
        <w:rPr>
          <w:color w:val="000000" w:themeColor="text1"/>
          <w:lang w:val="fr-FR"/>
        </w:rPr>
      </w:pPr>
      <w:r w:rsidRPr="007C4C8D">
        <w:rPr>
          <w:color w:val="000000" w:themeColor="text1"/>
          <w:lang w:val="fr-FR"/>
        </w:rPr>
        <w:t>Jocelyne DiRuggiero</w:t>
      </w:r>
    </w:p>
    <w:p w14:paraId="4ECF7AC5" w14:textId="77777777" w:rsidR="003C49E8" w:rsidRPr="007C4C8D" w:rsidRDefault="003C49E8" w:rsidP="006B5190">
      <w:pPr>
        <w:snapToGrid w:val="0"/>
        <w:rPr>
          <w:color w:val="000000" w:themeColor="text1"/>
          <w:lang w:val="fr-FR"/>
        </w:rPr>
      </w:pPr>
      <w:r w:rsidRPr="007C4C8D">
        <w:rPr>
          <w:color w:val="000000" w:themeColor="text1"/>
          <w:lang w:val="fr-FR"/>
        </w:rPr>
        <w:t>jdiruggiero@jhu.edu</w:t>
      </w:r>
    </w:p>
    <w:p w14:paraId="08A5B5FB" w14:textId="77777777" w:rsidR="003C49E8" w:rsidRPr="007C4C8D" w:rsidRDefault="003C49E8" w:rsidP="006B5190">
      <w:pPr>
        <w:snapToGrid w:val="0"/>
        <w:rPr>
          <w:color w:val="000000" w:themeColor="text1"/>
        </w:rPr>
      </w:pPr>
      <w:r w:rsidRPr="007C4C8D">
        <w:rPr>
          <w:color w:val="000000" w:themeColor="text1"/>
        </w:rPr>
        <w:t>Johns Hopkins University</w:t>
      </w:r>
    </w:p>
    <w:p w14:paraId="58430C90" w14:textId="77777777" w:rsidR="003C49E8" w:rsidRPr="007C4C8D" w:rsidRDefault="003C49E8" w:rsidP="006B5190">
      <w:pPr>
        <w:snapToGrid w:val="0"/>
        <w:rPr>
          <w:color w:val="000000" w:themeColor="text1"/>
        </w:rPr>
      </w:pPr>
      <w:r w:rsidRPr="007C4C8D">
        <w:rPr>
          <w:color w:val="000000" w:themeColor="text1"/>
        </w:rPr>
        <w:t>Department of Biology</w:t>
      </w:r>
    </w:p>
    <w:p w14:paraId="1F45DADD" w14:textId="77777777" w:rsidR="003C49E8" w:rsidRPr="007C4C8D" w:rsidRDefault="003C49E8" w:rsidP="006B5190">
      <w:pPr>
        <w:snapToGrid w:val="0"/>
        <w:rPr>
          <w:color w:val="000000" w:themeColor="text1"/>
        </w:rPr>
      </w:pPr>
      <w:r w:rsidRPr="007C4C8D">
        <w:rPr>
          <w:color w:val="000000" w:themeColor="text1"/>
        </w:rPr>
        <w:t>3400 N. Charles Street, Mudd Hall 235</w:t>
      </w:r>
    </w:p>
    <w:p w14:paraId="275182AD" w14:textId="0F4E4E1E" w:rsidR="00596524" w:rsidRPr="007C4C8D" w:rsidRDefault="003C49E8" w:rsidP="006B5190">
      <w:pPr>
        <w:snapToGrid w:val="0"/>
        <w:rPr>
          <w:color w:val="000000" w:themeColor="text1"/>
        </w:rPr>
      </w:pPr>
      <w:r w:rsidRPr="007C4C8D">
        <w:rPr>
          <w:color w:val="000000" w:themeColor="text1"/>
        </w:rPr>
        <w:t xml:space="preserve">Baltimore MD 21218, USA </w:t>
      </w:r>
      <w:r w:rsidR="00596524" w:rsidRPr="007C4C8D">
        <w:rPr>
          <w:color w:val="000000" w:themeColor="text1"/>
        </w:rPr>
        <w:br w:type="page"/>
      </w:r>
    </w:p>
    <w:p w14:paraId="63712782" w14:textId="10701EC3" w:rsidR="00F6749E" w:rsidRPr="007C4C8D" w:rsidRDefault="00596524" w:rsidP="006B5190">
      <w:pPr>
        <w:snapToGrid w:val="0"/>
        <w:rPr>
          <w:b/>
          <w:color w:val="000000" w:themeColor="text1"/>
        </w:rPr>
      </w:pPr>
      <w:r w:rsidRPr="007C4C8D">
        <w:rPr>
          <w:b/>
          <w:color w:val="000000" w:themeColor="text1"/>
        </w:rPr>
        <w:lastRenderedPageBreak/>
        <w:t>Originality-Significance Statement</w:t>
      </w:r>
    </w:p>
    <w:p w14:paraId="3DBAF0D7" w14:textId="3969C001" w:rsidR="001D3138" w:rsidRPr="007C4C8D" w:rsidRDefault="00596524" w:rsidP="006B5190">
      <w:pPr>
        <w:snapToGrid w:val="0"/>
        <w:rPr>
          <w:color w:val="000000" w:themeColor="text1"/>
        </w:rPr>
      </w:pPr>
      <w:r w:rsidRPr="007C4C8D">
        <w:rPr>
          <w:color w:val="000000" w:themeColor="text1"/>
        </w:rPr>
        <w:t>While the metagenomic</w:t>
      </w:r>
      <w:r w:rsidR="007C7F6D" w:rsidRPr="007C4C8D">
        <w:rPr>
          <w:color w:val="000000" w:themeColor="text1"/>
        </w:rPr>
        <w:t xml:space="preserve"> analysis</w:t>
      </w:r>
      <w:r w:rsidRPr="007C4C8D">
        <w:rPr>
          <w:color w:val="000000" w:themeColor="text1"/>
        </w:rPr>
        <w:t xml:space="preserve"> of </w:t>
      </w:r>
      <w:r w:rsidR="00FD5F6C" w:rsidRPr="007C4C8D">
        <w:rPr>
          <w:color w:val="000000" w:themeColor="text1"/>
        </w:rPr>
        <w:t>hypersaline</w:t>
      </w:r>
      <w:r w:rsidR="00F6749E" w:rsidRPr="007C4C8D">
        <w:rPr>
          <w:color w:val="000000" w:themeColor="text1"/>
        </w:rPr>
        <w:t xml:space="preserve"> environments </w:t>
      </w:r>
      <w:r w:rsidR="007C7F6D" w:rsidRPr="007C4C8D">
        <w:rPr>
          <w:color w:val="000000" w:themeColor="text1"/>
        </w:rPr>
        <w:t xml:space="preserve">has </w:t>
      </w:r>
      <w:r w:rsidR="008B33EE" w:rsidRPr="007C4C8D">
        <w:rPr>
          <w:color w:val="000000" w:themeColor="text1"/>
        </w:rPr>
        <w:t>led to many disco</w:t>
      </w:r>
      <w:r w:rsidR="00F6749E" w:rsidRPr="007C4C8D">
        <w:rPr>
          <w:color w:val="000000" w:themeColor="text1"/>
        </w:rPr>
        <w:t>veries</w:t>
      </w:r>
      <w:r w:rsidRPr="007C4C8D">
        <w:rPr>
          <w:color w:val="000000" w:themeColor="text1"/>
        </w:rPr>
        <w:t xml:space="preserve">, the transcriptional adaptations and functions of </w:t>
      </w:r>
      <w:r w:rsidR="006E5970" w:rsidRPr="007C4C8D">
        <w:rPr>
          <w:color w:val="000000" w:themeColor="text1"/>
        </w:rPr>
        <w:t xml:space="preserve">halophilic microbial communities </w:t>
      </w:r>
      <w:r w:rsidRPr="007C4C8D">
        <w:rPr>
          <w:color w:val="000000" w:themeColor="text1"/>
        </w:rPr>
        <w:t xml:space="preserve">in natural environments </w:t>
      </w:r>
      <w:r w:rsidR="007C7F6D" w:rsidRPr="007C4C8D">
        <w:rPr>
          <w:color w:val="000000" w:themeColor="text1"/>
        </w:rPr>
        <w:t>remain</w:t>
      </w:r>
      <w:r w:rsidRPr="007C4C8D">
        <w:rPr>
          <w:color w:val="000000" w:themeColor="text1"/>
        </w:rPr>
        <w:t xml:space="preserve"> understudied. </w:t>
      </w:r>
      <w:r w:rsidR="00F6749E" w:rsidRPr="007C4C8D">
        <w:rPr>
          <w:color w:val="000000" w:themeColor="text1"/>
        </w:rPr>
        <w:t>We perform</w:t>
      </w:r>
      <w:r w:rsidR="00E62B04" w:rsidRPr="007C4C8D">
        <w:rPr>
          <w:color w:val="000000" w:themeColor="text1"/>
        </w:rPr>
        <w:t>ed</w:t>
      </w:r>
      <w:r w:rsidR="00F6749E" w:rsidRPr="007C4C8D">
        <w:rPr>
          <w:color w:val="000000" w:themeColor="text1"/>
        </w:rPr>
        <w:t xml:space="preserve"> the first robust meta-omic investigation of a hypersaline desert ecosystem, linking the genomic and transcriptional elements of the community. Our analysis unexpectedly revealed that Eukaryotes may be the main </w:t>
      </w:r>
      <w:r w:rsidR="00E4334E" w:rsidRPr="007C4C8D">
        <w:rPr>
          <w:color w:val="000000" w:themeColor="text1"/>
        </w:rPr>
        <w:t>primary producers</w:t>
      </w:r>
      <w:r w:rsidR="00F6749E" w:rsidRPr="007C4C8D">
        <w:rPr>
          <w:color w:val="000000" w:themeColor="text1"/>
        </w:rPr>
        <w:t xml:space="preserve"> in this extreme environment, despite halophilic Archaea and Bacteria dominating the biomass. </w:t>
      </w:r>
      <w:r w:rsidR="00E4334E" w:rsidRPr="007C4C8D">
        <w:rPr>
          <w:color w:val="000000" w:themeColor="text1"/>
        </w:rPr>
        <w:t xml:space="preserve">We also expand on the existing known diversity of halophilic viruses and demonstrate </w:t>
      </w:r>
      <w:r w:rsidR="005D46FB" w:rsidRPr="007C4C8D">
        <w:t>that they are transcriptionally active in their natural environments.</w:t>
      </w:r>
    </w:p>
    <w:p w14:paraId="0FC224B2" w14:textId="77777777" w:rsidR="001D3138" w:rsidRPr="007C4C8D" w:rsidRDefault="001D3138" w:rsidP="006B5190">
      <w:pPr>
        <w:snapToGrid w:val="0"/>
        <w:rPr>
          <w:color w:val="000000" w:themeColor="text1"/>
        </w:rPr>
      </w:pPr>
    </w:p>
    <w:p w14:paraId="19E50218" w14:textId="3B802291" w:rsidR="00A100C1" w:rsidRPr="007C4C8D" w:rsidRDefault="00F24B10" w:rsidP="006B5190">
      <w:pPr>
        <w:snapToGrid w:val="0"/>
        <w:rPr>
          <w:b/>
          <w:color w:val="000000" w:themeColor="text1"/>
        </w:rPr>
      </w:pPr>
      <w:r w:rsidRPr="007C4C8D">
        <w:rPr>
          <w:b/>
          <w:color w:val="000000" w:themeColor="text1"/>
        </w:rPr>
        <w:t>Summary</w:t>
      </w:r>
      <w:r w:rsidR="00A100C1" w:rsidRPr="007C4C8D">
        <w:rPr>
          <w:b/>
          <w:color w:val="000000" w:themeColor="text1"/>
        </w:rPr>
        <w:t xml:space="preserve"> </w:t>
      </w:r>
    </w:p>
    <w:p w14:paraId="7CC22D6D" w14:textId="00102F0C" w:rsidR="00416261" w:rsidRPr="007C4C8D" w:rsidRDefault="001B1BA4" w:rsidP="006B5190">
      <w:pPr>
        <w:snapToGrid w:val="0"/>
        <w:rPr>
          <w:color w:val="000000" w:themeColor="text1"/>
        </w:rPr>
      </w:pPr>
      <w:r w:rsidRPr="007C4C8D">
        <w:rPr>
          <w:color w:val="000000" w:themeColor="text1"/>
        </w:rPr>
        <w:t xml:space="preserve">Microbial communities play </w:t>
      </w:r>
      <w:r w:rsidR="00C76A04" w:rsidRPr="007C4C8D">
        <w:rPr>
          <w:color w:val="000000" w:themeColor="text1"/>
        </w:rPr>
        <w:t xml:space="preserve">essential </w:t>
      </w:r>
      <w:r w:rsidR="00813894" w:rsidRPr="007C4C8D">
        <w:rPr>
          <w:color w:val="000000" w:themeColor="text1"/>
        </w:rPr>
        <w:t>role</w:t>
      </w:r>
      <w:r w:rsidR="006E5970" w:rsidRPr="007C4C8D">
        <w:rPr>
          <w:color w:val="000000" w:themeColor="text1"/>
        </w:rPr>
        <w:t>s</w:t>
      </w:r>
      <w:r w:rsidR="00813894" w:rsidRPr="007C4C8D">
        <w:rPr>
          <w:color w:val="000000" w:themeColor="text1"/>
        </w:rPr>
        <w:t xml:space="preserve"> in the biosphere and understanding the mechanisms underlying their </w:t>
      </w:r>
      <w:r w:rsidRPr="007C4C8D">
        <w:rPr>
          <w:color w:val="000000" w:themeColor="text1"/>
        </w:rPr>
        <w:t xml:space="preserve">functional </w:t>
      </w:r>
      <w:r w:rsidR="00813894" w:rsidRPr="007C4C8D">
        <w:rPr>
          <w:color w:val="000000" w:themeColor="text1"/>
        </w:rPr>
        <w:t>adaptations to environmental conditions is critical for predicting their behavior.</w:t>
      </w:r>
      <w:r w:rsidR="002D7A0B" w:rsidRPr="007C4C8D">
        <w:rPr>
          <w:color w:val="000000" w:themeColor="text1"/>
        </w:rPr>
        <w:t xml:space="preserve"> This aspect of microbiome function has not been well characterized in </w:t>
      </w:r>
      <w:r w:rsidR="00D972CA" w:rsidRPr="007C4C8D">
        <w:rPr>
          <w:color w:val="000000" w:themeColor="text1"/>
        </w:rPr>
        <w:t xml:space="preserve">natural </w:t>
      </w:r>
      <w:r w:rsidR="002D7A0B" w:rsidRPr="007C4C8D">
        <w:rPr>
          <w:color w:val="000000" w:themeColor="text1"/>
        </w:rPr>
        <w:t>high-salt environments.</w:t>
      </w:r>
      <w:r w:rsidR="00BC7FB4" w:rsidRPr="007C4C8D">
        <w:rPr>
          <w:color w:val="000000" w:themeColor="text1"/>
        </w:rPr>
        <w:t xml:space="preserve"> </w:t>
      </w:r>
      <w:r w:rsidR="00813894" w:rsidRPr="007C4C8D">
        <w:rPr>
          <w:color w:val="000000" w:themeColor="text1"/>
        </w:rPr>
        <w:t xml:space="preserve">To address this knowledge gap, and to build a </w:t>
      </w:r>
      <w:r w:rsidR="002D7A0B" w:rsidRPr="007C4C8D">
        <w:rPr>
          <w:color w:val="000000" w:themeColor="text1"/>
        </w:rPr>
        <w:t>general</w:t>
      </w:r>
      <w:r w:rsidR="008A5B1E" w:rsidRPr="007C4C8D">
        <w:rPr>
          <w:color w:val="000000" w:themeColor="text1"/>
        </w:rPr>
        <w:t xml:space="preserve"> framework</w:t>
      </w:r>
      <w:r w:rsidR="00813894" w:rsidRPr="007C4C8D">
        <w:rPr>
          <w:color w:val="000000" w:themeColor="text1"/>
        </w:rPr>
        <w:t xml:space="preserve"> relating the genomic and transcriptomic components </w:t>
      </w:r>
      <w:r w:rsidR="00FD5F6C" w:rsidRPr="007C4C8D">
        <w:rPr>
          <w:color w:val="000000" w:themeColor="text1"/>
        </w:rPr>
        <w:t>in</w:t>
      </w:r>
      <w:r w:rsidR="00BC7FB4" w:rsidRPr="007C4C8D">
        <w:rPr>
          <w:color w:val="000000" w:themeColor="text1"/>
        </w:rPr>
        <w:t xml:space="preserve"> a</w:t>
      </w:r>
      <w:r w:rsidR="00813894" w:rsidRPr="007C4C8D">
        <w:rPr>
          <w:color w:val="000000" w:themeColor="text1"/>
        </w:rPr>
        <w:t xml:space="preserve"> </w:t>
      </w:r>
      <w:r w:rsidR="00FD5F6C" w:rsidRPr="007C4C8D">
        <w:rPr>
          <w:color w:val="000000" w:themeColor="text1"/>
        </w:rPr>
        <w:t>microbiome</w:t>
      </w:r>
      <w:r w:rsidR="00BC7FB4" w:rsidRPr="007C4C8D">
        <w:rPr>
          <w:color w:val="000000" w:themeColor="text1"/>
        </w:rPr>
        <w:t xml:space="preserve">, </w:t>
      </w:r>
      <w:r w:rsidR="00813894" w:rsidRPr="007C4C8D">
        <w:rPr>
          <w:color w:val="000000" w:themeColor="text1"/>
        </w:rPr>
        <w:t xml:space="preserve">we performed a meta-omic survey of extremophile communities </w:t>
      </w:r>
      <w:r w:rsidR="00C222AE" w:rsidRPr="007C4C8D">
        <w:rPr>
          <w:color w:val="000000" w:themeColor="text1"/>
        </w:rPr>
        <w:t>inhabiting</w:t>
      </w:r>
      <w:r w:rsidR="00813894" w:rsidRPr="007C4C8D">
        <w:rPr>
          <w:color w:val="000000" w:themeColor="text1"/>
        </w:rPr>
        <w:t xml:space="preserve"> </w:t>
      </w:r>
      <w:r w:rsidR="00C222AE" w:rsidRPr="007C4C8D">
        <w:rPr>
          <w:color w:val="000000" w:themeColor="text1"/>
        </w:rPr>
        <w:t xml:space="preserve">halite (salt) </w:t>
      </w:r>
      <w:r w:rsidR="00813894" w:rsidRPr="007C4C8D">
        <w:rPr>
          <w:color w:val="000000" w:themeColor="text1"/>
        </w:rPr>
        <w:t xml:space="preserve">nodules in the Atacama Desert. We found that the </w:t>
      </w:r>
      <w:r w:rsidR="00022842" w:rsidRPr="007C4C8D">
        <w:rPr>
          <w:color w:val="000000" w:themeColor="text1"/>
        </w:rPr>
        <w:t>major phyla</w:t>
      </w:r>
      <w:r w:rsidR="00813894" w:rsidRPr="007C4C8D">
        <w:rPr>
          <w:color w:val="000000" w:themeColor="text1"/>
        </w:rPr>
        <w:t xml:space="preserve"> of this halophilic community have </w:t>
      </w:r>
      <w:r w:rsidR="00FD5F6C" w:rsidRPr="007C4C8D">
        <w:rPr>
          <w:color w:val="000000" w:themeColor="text1"/>
        </w:rPr>
        <w:t>very</w:t>
      </w:r>
      <w:r w:rsidR="00813894" w:rsidRPr="007C4C8D">
        <w:rPr>
          <w:color w:val="000000" w:themeColor="text1"/>
        </w:rPr>
        <w:t xml:space="preserve"> different levels of total transcriptional activity</w:t>
      </w:r>
      <w:r w:rsidR="004718E5" w:rsidRPr="007C4C8D">
        <w:rPr>
          <w:color w:val="000000" w:themeColor="text1"/>
        </w:rPr>
        <w:t>,</w:t>
      </w:r>
      <w:r w:rsidR="002D7A0B" w:rsidRPr="007C4C8D">
        <w:rPr>
          <w:color w:val="000000" w:themeColor="text1"/>
        </w:rPr>
        <w:t xml:space="preserve"> </w:t>
      </w:r>
      <w:r w:rsidR="004718E5" w:rsidRPr="007C4C8D">
        <w:rPr>
          <w:color w:val="000000" w:themeColor="text1"/>
        </w:rPr>
        <w:t xml:space="preserve">at the selected time points, </w:t>
      </w:r>
      <w:r w:rsidR="002D7A0B" w:rsidRPr="007C4C8D">
        <w:rPr>
          <w:color w:val="000000" w:themeColor="text1"/>
        </w:rPr>
        <w:t xml:space="preserve">and </w:t>
      </w:r>
      <w:r w:rsidR="00BC7FB4" w:rsidRPr="007C4C8D">
        <w:rPr>
          <w:color w:val="000000" w:themeColor="text1"/>
        </w:rPr>
        <w:t>that</w:t>
      </w:r>
      <w:r w:rsidR="002D7A0B" w:rsidRPr="007C4C8D">
        <w:rPr>
          <w:color w:val="000000" w:themeColor="text1"/>
        </w:rPr>
        <w:t xml:space="preserve"> different metabolic pathways </w:t>
      </w:r>
      <w:r w:rsidR="00BC7FB4" w:rsidRPr="007C4C8D">
        <w:rPr>
          <w:color w:val="000000" w:themeColor="text1"/>
        </w:rPr>
        <w:t xml:space="preserve">were activated </w:t>
      </w:r>
      <w:r w:rsidR="002D7A0B" w:rsidRPr="007C4C8D">
        <w:rPr>
          <w:color w:val="000000" w:themeColor="text1"/>
        </w:rPr>
        <w:t>in their transcriptomes</w:t>
      </w:r>
      <w:r w:rsidR="00813894" w:rsidRPr="007C4C8D">
        <w:rPr>
          <w:color w:val="000000" w:themeColor="text1"/>
        </w:rPr>
        <w:t xml:space="preserve">. </w:t>
      </w:r>
      <w:r w:rsidR="00BC7FB4" w:rsidRPr="007C4C8D">
        <w:rPr>
          <w:color w:val="000000" w:themeColor="text1"/>
        </w:rPr>
        <w:t>W</w:t>
      </w:r>
      <w:r w:rsidR="00813894" w:rsidRPr="007C4C8D">
        <w:rPr>
          <w:color w:val="000000" w:themeColor="text1"/>
        </w:rPr>
        <w:t xml:space="preserve">e report that a novel </w:t>
      </w:r>
      <w:r w:rsidR="00813894" w:rsidRPr="007C4C8D">
        <w:rPr>
          <w:i/>
          <w:color w:val="000000" w:themeColor="text1"/>
        </w:rPr>
        <w:t>Dolichomastix</w:t>
      </w:r>
      <w:r w:rsidR="00813894" w:rsidRPr="007C4C8D">
        <w:rPr>
          <w:color w:val="000000" w:themeColor="text1"/>
        </w:rPr>
        <w:t xml:space="preserve"> alga – the only </w:t>
      </w:r>
      <w:r w:rsidR="00BC7FB4" w:rsidRPr="007C4C8D">
        <w:rPr>
          <w:color w:val="000000" w:themeColor="text1"/>
        </w:rPr>
        <w:t>e</w:t>
      </w:r>
      <w:r w:rsidR="00813894" w:rsidRPr="007C4C8D">
        <w:rPr>
          <w:color w:val="000000" w:themeColor="text1"/>
        </w:rPr>
        <w:t xml:space="preserve">ukaryote found in this system – </w:t>
      </w:r>
      <w:r w:rsidR="00B823E9" w:rsidRPr="007C4C8D">
        <w:rPr>
          <w:color w:val="000000" w:themeColor="text1"/>
        </w:rPr>
        <w:t xml:space="preserve">was </w:t>
      </w:r>
      <w:r w:rsidR="00813894" w:rsidRPr="007C4C8D">
        <w:rPr>
          <w:color w:val="000000" w:themeColor="text1"/>
        </w:rPr>
        <w:t>by far the most active community member</w:t>
      </w:r>
      <w:r w:rsidR="00161887" w:rsidRPr="007C4C8D">
        <w:rPr>
          <w:color w:val="000000" w:themeColor="text1"/>
        </w:rPr>
        <w:t xml:space="preserve">. It produced </w:t>
      </w:r>
      <w:r w:rsidR="00813894" w:rsidRPr="007C4C8D">
        <w:rPr>
          <w:color w:val="000000" w:themeColor="text1"/>
        </w:rPr>
        <w:t xml:space="preserve">the vast majority of the community’s photosynthetic transcripts despite being outnumbered by members of the </w:t>
      </w:r>
      <w:r w:rsidR="00813894" w:rsidRPr="007C4C8D">
        <w:rPr>
          <w:i/>
          <w:color w:val="000000" w:themeColor="text1"/>
        </w:rPr>
        <w:t>Cyanobacteria</w:t>
      </w:r>
      <w:r w:rsidR="002D7A0B" w:rsidRPr="007C4C8D">
        <w:rPr>
          <w:color w:val="000000" w:themeColor="text1"/>
        </w:rPr>
        <w:t>. The divergence in the transcriptional landscapes of these segregated communities</w:t>
      </w:r>
      <w:r w:rsidR="00161887" w:rsidRPr="007C4C8D">
        <w:rPr>
          <w:color w:val="000000" w:themeColor="text1"/>
        </w:rPr>
        <w:t>,</w:t>
      </w:r>
      <w:r w:rsidR="002D7A0B" w:rsidRPr="007C4C8D">
        <w:rPr>
          <w:color w:val="000000" w:themeColor="text1"/>
        </w:rPr>
        <w:t xml:space="preserve"> compared to the relatively </w:t>
      </w:r>
      <w:r w:rsidR="00C45F5B" w:rsidRPr="007C4C8D">
        <w:rPr>
          <w:color w:val="000000" w:themeColor="text1"/>
        </w:rPr>
        <w:t xml:space="preserve">stable </w:t>
      </w:r>
      <w:r w:rsidR="002D7A0B" w:rsidRPr="007C4C8D">
        <w:rPr>
          <w:color w:val="000000" w:themeColor="text1"/>
        </w:rPr>
        <w:t>metagenomic functional potential</w:t>
      </w:r>
      <w:r w:rsidR="00161887" w:rsidRPr="007C4C8D">
        <w:rPr>
          <w:color w:val="000000" w:themeColor="text1"/>
        </w:rPr>
        <w:t>,</w:t>
      </w:r>
      <w:r w:rsidR="002D7A0B" w:rsidRPr="007C4C8D">
        <w:rPr>
          <w:color w:val="000000" w:themeColor="text1"/>
        </w:rPr>
        <w:t xml:space="preserve"> suggests that microbiomes in each </w:t>
      </w:r>
      <w:r w:rsidR="00161887" w:rsidRPr="007C4C8D">
        <w:rPr>
          <w:color w:val="000000" w:themeColor="text1"/>
        </w:rPr>
        <w:t xml:space="preserve">salt </w:t>
      </w:r>
      <w:r w:rsidR="002D7A0B" w:rsidRPr="007C4C8D">
        <w:rPr>
          <w:color w:val="000000" w:themeColor="text1"/>
        </w:rPr>
        <w:t xml:space="preserve">nodule undergo </w:t>
      </w:r>
      <w:r w:rsidR="00813894" w:rsidRPr="007C4C8D">
        <w:rPr>
          <w:color w:val="000000" w:themeColor="text1"/>
        </w:rPr>
        <w:t>unique transcriptional</w:t>
      </w:r>
      <w:r w:rsidR="002D7A0B" w:rsidRPr="007C4C8D">
        <w:rPr>
          <w:color w:val="000000" w:themeColor="text1"/>
        </w:rPr>
        <w:t xml:space="preserve"> adjustments to adapt to local conditions</w:t>
      </w:r>
      <w:r w:rsidR="00813894" w:rsidRPr="007C4C8D">
        <w:rPr>
          <w:color w:val="000000" w:themeColor="text1"/>
        </w:rPr>
        <w:t>.</w:t>
      </w:r>
      <w:r w:rsidR="002D7A0B" w:rsidRPr="007C4C8D">
        <w:rPr>
          <w:color w:val="000000" w:themeColor="text1"/>
        </w:rPr>
        <w:t xml:space="preserve"> </w:t>
      </w:r>
      <w:r w:rsidR="00C76A04" w:rsidRPr="007C4C8D">
        <w:rPr>
          <w:color w:val="000000" w:themeColor="text1"/>
        </w:rPr>
        <w:t>We also</w:t>
      </w:r>
      <w:r w:rsidR="00153B80" w:rsidRPr="007C4C8D">
        <w:rPr>
          <w:color w:val="000000" w:themeColor="text1"/>
        </w:rPr>
        <w:t xml:space="preserve"> report </w:t>
      </w:r>
      <w:r w:rsidR="00C76A04" w:rsidRPr="007C4C8D">
        <w:rPr>
          <w:color w:val="000000" w:themeColor="text1"/>
        </w:rPr>
        <w:t xml:space="preserve">the characterization of </w:t>
      </w:r>
      <w:r w:rsidR="00153B80" w:rsidRPr="007C4C8D">
        <w:rPr>
          <w:color w:val="000000" w:themeColor="text1"/>
        </w:rPr>
        <w:t>several previously unknown halophilic viruses, many of which exhibit transcriptional activity indicative of host infection.</w:t>
      </w:r>
      <w:r w:rsidR="00042F19" w:rsidRPr="007C4C8D">
        <w:rPr>
          <w:color w:val="000000" w:themeColor="text1"/>
        </w:rPr>
        <w:t xml:space="preserve"> </w:t>
      </w:r>
      <w:r w:rsidR="00416261" w:rsidRPr="007C4C8D">
        <w:rPr>
          <w:b/>
          <w:color w:val="000000" w:themeColor="text1"/>
        </w:rPr>
        <w:br w:type="page"/>
      </w:r>
    </w:p>
    <w:p w14:paraId="291574C2" w14:textId="1D588F68" w:rsidR="00F24B10" w:rsidRPr="007C4C8D" w:rsidRDefault="00674A45" w:rsidP="006B5190">
      <w:pPr>
        <w:snapToGrid w:val="0"/>
        <w:rPr>
          <w:b/>
          <w:color w:val="000000" w:themeColor="text1"/>
        </w:rPr>
      </w:pPr>
      <w:r w:rsidRPr="007C4C8D">
        <w:rPr>
          <w:b/>
          <w:color w:val="000000" w:themeColor="text1"/>
        </w:rPr>
        <w:lastRenderedPageBreak/>
        <w:t>INTR</w:t>
      </w:r>
      <w:r w:rsidR="00860904" w:rsidRPr="007C4C8D">
        <w:rPr>
          <w:b/>
          <w:color w:val="000000" w:themeColor="text1"/>
        </w:rPr>
        <w:t>O</w:t>
      </w:r>
      <w:r w:rsidRPr="007C4C8D">
        <w:rPr>
          <w:b/>
          <w:color w:val="000000" w:themeColor="text1"/>
        </w:rPr>
        <w:t>DUCTION</w:t>
      </w:r>
      <w:r w:rsidR="00827F74" w:rsidRPr="007C4C8D">
        <w:rPr>
          <w:b/>
          <w:color w:val="000000" w:themeColor="text1"/>
        </w:rPr>
        <w:t xml:space="preserve"> </w:t>
      </w:r>
    </w:p>
    <w:p w14:paraId="4B4C03DE" w14:textId="76D080F3" w:rsidR="00C50857" w:rsidRPr="007C4C8D" w:rsidRDefault="00EF1B50">
      <w:pPr>
        <w:pStyle w:val="CommentText"/>
        <w:snapToGrid w:val="0"/>
        <w:rPr>
          <w:rFonts w:ascii="Times New Roman" w:hAnsi="Times New Roman" w:cs="Times New Roman"/>
          <w:color w:val="000000" w:themeColor="text1"/>
        </w:rPr>
      </w:pPr>
      <w:r w:rsidRPr="007C4C8D">
        <w:rPr>
          <w:rFonts w:ascii="Times New Roman" w:hAnsi="Times New Roman" w:cs="Times New Roman"/>
          <w:color w:val="000000" w:themeColor="text1"/>
        </w:rPr>
        <w:tab/>
      </w:r>
      <w:r w:rsidR="004718E5" w:rsidRPr="007C4C8D">
        <w:rPr>
          <w:rFonts w:ascii="Times New Roman" w:hAnsi="Times New Roman" w:cs="Times New Roman"/>
          <w:color w:val="000000" w:themeColor="text1"/>
        </w:rPr>
        <w:t>T</w:t>
      </w:r>
      <w:r w:rsidR="00C50857" w:rsidRPr="007C4C8D">
        <w:rPr>
          <w:rFonts w:ascii="Times New Roman" w:hAnsi="Times New Roman" w:cs="Times New Roman"/>
          <w:color w:val="000000" w:themeColor="text1"/>
        </w:rPr>
        <w:t xml:space="preserve">he study of hypersaline </w:t>
      </w:r>
      <w:r w:rsidR="004718E5" w:rsidRPr="007C4C8D">
        <w:rPr>
          <w:rFonts w:ascii="Times New Roman" w:hAnsi="Times New Roman" w:cs="Times New Roman"/>
          <w:color w:val="000000" w:themeColor="text1"/>
        </w:rPr>
        <w:t xml:space="preserve">systems </w:t>
      </w:r>
      <w:r w:rsidR="00C50857" w:rsidRPr="007C4C8D">
        <w:rPr>
          <w:rFonts w:ascii="Times New Roman" w:hAnsi="Times New Roman" w:cs="Times New Roman"/>
          <w:color w:val="000000" w:themeColor="text1"/>
        </w:rPr>
        <w:t xml:space="preserve">has greatly advanced our understanding of core microbiology principles, evolution, and the origin of life itself </w:t>
      </w:r>
      <w:r w:rsidR="00274482">
        <w:rPr>
          <w:rFonts w:ascii="Times New Roman" w:hAnsi="Times New Roman" w:cs="Times New Roman"/>
          <w:color w:val="000000" w:themeColor="text1"/>
        </w:rPr>
        <w:fldChar w:fldCharType="begin">
          <w:fldData xml:space="preserve">PEVuZE5vdGU+PENpdGU+PEF1dGhvcj5QYXVsPC9BdXRob3I+PFllYXI+MjAxNzwvWWVhcj48UmVj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</w:fldData>
        </w:fldChar>
      </w:r>
      <w:r w:rsidR="00274482">
        <w:rPr>
          <w:rFonts w:ascii="Times New Roman" w:hAnsi="Times New Roman" w:cs="Times New Roman"/>
          <w:color w:val="000000" w:themeColor="text1"/>
        </w:rPr>
        <w:instrText xml:space="preserve"> ADDIN EN.CITE </w:instrText>
      </w:r>
      <w:r w:rsidR="00274482">
        <w:rPr>
          <w:rFonts w:ascii="Times New Roman" w:hAnsi="Times New Roman" w:cs="Times New Roman"/>
          <w:color w:val="000000" w:themeColor="text1"/>
        </w:rPr>
        <w:fldChar w:fldCharType="begin">
          <w:fldData xml:space="preserve">PEVuZE5vdGU+PENpdGU+PEF1dGhvcj5QYXVsPC9BdXRob3I+PFllYXI+MjAxNzwvWWVhcj48UmVj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</w:fldData>
        </w:fldChar>
      </w:r>
      <w:r w:rsidR="00274482">
        <w:rPr>
          <w:rFonts w:ascii="Times New Roman" w:hAnsi="Times New Roman" w:cs="Times New Roman"/>
          <w:color w:val="000000" w:themeColor="text1"/>
        </w:rPr>
        <w:instrText xml:space="preserve"> ADDIN EN.CITE.DATA </w:instrText>
      </w:r>
      <w:r w:rsidR="00274482">
        <w:rPr>
          <w:rFonts w:ascii="Times New Roman" w:hAnsi="Times New Roman" w:cs="Times New Roman"/>
          <w:color w:val="000000" w:themeColor="text1"/>
        </w:rPr>
      </w:r>
      <w:r w:rsidR="00274482">
        <w:rPr>
          <w:rFonts w:ascii="Times New Roman" w:hAnsi="Times New Roman" w:cs="Times New Roman"/>
          <w:color w:val="000000" w:themeColor="text1"/>
        </w:rPr>
        <w:fldChar w:fldCharType="end"/>
      </w:r>
      <w:r w:rsidR="00274482">
        <w:rPr>
          <w:rFonts w:ascii="Times New Roman" w:hAnsi="Times New Roman" w:cs="Times New Roman"/>
          <w:color w:val="000000" w:themeColor="text1"/>
        </w:rPr>
      </w:r>
      <w:r w:rsidR="00274482">
        <w:rPr>
          <w:rFonts w:ascii="Times New Roman" w:hAnsi="Times New Roman" w:cs="Times New Roman"/>
          <w:color w:val="000000" w:themeColor="text1"/>
        </w:rPr>
        <w:fldChar w:fldCharType="separate"/>
      </w:r>
      <w:r w:rsidR="00274482">
        <w:rPr>
          <w:rFonts w:ascii="Times New Roman" w:hAnsi="Times New Roman" w:cs="Times New Roman"/>
          <w:noProof/>
          <w:color w:val="000000" w:themeColor="text1"/>
        </w:rPr>
        <w:t>(Oren, 2008; Paul and Mormile, 2017; Gunde-Cimerman et al., 2018)</w:t>
      </w:r>
      <w:r w:rsidR="00274482">
        <w:rPr>
          <w:rFonts w:ascii="Times New Roman" w:hAnsi="Times New Roman" w:cs="Times New Roman"/>
          <w:color w:val="000000" w:themeColor="text1"/>
        </w:rPr>
        <w:fldChar w:fldCharType="end"/>
      </w:r>
      <w:r w:rsidR="00C50857" w:rsidRPr="007C4C8D">
        <w:rPr>
          <w:rFonts w:ascii="Times New Roman" w:hAnsi="Times New Roman" w:cs="Times New Roman"/>
          <w:color w:val="000000" w:themeColor="text1"/>
        </w:rPr>
        <w:t xml:space="preserve">.  Halophiles and their activities have been extensively studied for their unique adaptations, phylogenetic diversity, and potential economic and scientific benefits. Halophilic microbiomes provide opportunities for </w:t>
      </w:r>
      <w:r w:rsidR="00F1397B" w:rsidRPr="007C4C8D">
        <w:rPr>
          <w:rFonts w:ascii="Times New Roman" w:hAnsi="Times New Roman" w:cs="Times New Roman"/>
          <w:color w:val="000000" w:themeColor="text1"/>
        </w:rPr>
        <w:t xml:space="preserve">exploring </w:t>
      </w:r>
      <w:r w:rsidR="00C50857" w:rsidRPr="007C4C8D">
        <w:rPr>
          <w:rFonts w:ascii="Times New Roman" w:hAnsi="Times New Roman" w:cs="Times New Roman"/>
          <w:color w:val="000000" w:themeColor="text1"/>
        </w:rPr>
        <w:t xml:space="preserve">promising solutions for current and future global issues, particularly in the context of global warming </w:t>
      </w:r>
      <w:r w:rsidR="00274482">
        <w:rPr>
          <w:rFonts w:ascii="Times New Roman" w:hAnsi="Times New Roman" w:cs="Times New Roman"/>
          <w:color w:val="000000" w:themeColor="text1"/>
        </w:rPr>
        <w:fldChar w:fldCharType="begin"/>
      </w:r>
      <w:r w:rsidR="00274482">
        <w:rPr>
          <w:rFonts w:ascii="Times New Roman" w:hAnsi="Times New Roman" w:cs="Times New Roman"/>
          <w:color w:val="000000" w:themeColor="text1"/>
        </w:rPr>
        <w:instrText xml:space="preserve"> ADDIN EN.CITE &lt;EndNote&gt;&lt;Cite&gt;&lt;Author&gt;Paul&lt;/Author&gt;&lt;Year&gt;2017&lt;/Year&gt;&lt;RecNum&gt;9126&lt;/RecNum&gt;&lt;DisplayText&gt;(Paul and Mormile, 2017)&lt;/DisplayText&gt;&lt;record&gt;&lt;rec-number&gt;9126&lt;/rec-number&gt;&lt;foreign-keys&gt;&lt;key app="EN" db-id="vawrdvfvexr9z1e5pd0p92dt2dzpvp0ezpsr" timestamp="1568913037"&gt;9126&lt;/key&gt;&lt;/foreign-keys&gt;&lt;ref-type name="Journal Article"&gt;17&lt;/ref-type&gt;&lt;contributors&gt;&lt;authors&gt;&lt;author&gt;Paul, V. G.&lt;/author&gt;&lt;author&gt;Mormile, M. R.&lt;/author&gt;&lt;/authors&gt;&lt;/contributors&gt;&lt;auth-address&gt;Department of Geosciences, Mississippi State University, Starkville, MS 39759, USA.&amp;#xD;Department of Biological Sciences, Missouri University of Science and Technology, Rolla, MO 65401, USA.&lt;/auth-address&gt;&lt;titles&gt;&lt;title&gt;A case for the protection of saline and hypersaline environments: a microbiological perspective&lt;/title&gt;&lt;secondary-title&gt;FEMS Microbiol Ecol&lt;/secondary-title&gt;&lt;/titles&gt;&lt;periodical&gt;&lt;full-title&gt;FEMS Microbiol Ecol&lt;/full-title&gt;&lt;/periodical&gt;&lt;volume&gt;93&lt;/volume&gt;&lt;number&gt;8&lt;/number&gt;&lt;keywords&gt;&lt;keyword&gt;Bacteria/classification/genetics/growth &amp;amp; development/*isolation &amp;amp; purification&lt;/keyword&gt;&lt;keyword&gt;Climate Change&lt;/keyword&gt;&lt;keyword&gt;Ecosystem&lt;/keyword&gt;&lt;keyword&gt;*Environmental Monitoring&lt;/keyword&gt;&lt;keyword&gt;Environmental Pollution&lt;/keyword&gt;&lt;keyword&gt;Lakes/*chemistry/*microbiology&lt;/keyword&gt;&lt;keyword&gt;Sodium Chloride/*analysis&lt;/keyword&gt;&lt;keyword&gt;*anthropogenic&lt;/keyword&gt;&lt;keyword&gt;*halophile&lt;/keyword&gt;&lt;keyword&gt;*hypersaline&lt;/keyword&gt;&lt;keyword&gt;*pollution&lt;/keyword&gt;&lt;keyword&gt;*salinization&lt;/keyword&gt;&lt;/keywords&gt;&lt;dates&gt;&lt;year&gt;2017&lt;/year&gt;&lt;pub-dates&gt;&lt;date&gt;Aug 1&lt;/date&gt;&lt;/pub-dates&gt;&lt;/dates&gt;&lt;isbn&gt;1574-6941 (Electronic)&amp;#xD;0168-6496 (Linking)&lt;/isbn&gt;&lt;accession-num&gt;28903468&lt;/accession-num&gt;&lt;urls&gt;&lt;related-urls&gt;&lt;url&gt;https://www.ncbi.nlm.nih.gov/pubmed/28903468&lt;/url&gt;&lt;/related-urls&gt;&lt;/urls&gt;&lt;electronic-resource-num&gt;10.1093/femsec/fix091&lt;/electronic-resource-num&gt;&lt;/record&gt;&lt;/Cite&gt;&lt;/EndNote&gt;</w:instrText>
      </w:r>
      <w:r w:rsidR="00274482">
        <w:rPr>
          <w:rFonts w:ascii="Times New Roman" w:hAnsi="Times New Roman" w:cs="Times New Roman"/>
          <w:color w:val="000000" w:themeColor="text1"/>
        </w:rPr>
        <w:fldChar w:fldCharType="separate"/>
      </w:r>
      <w:r w:rsidR="00274482">
        <w:rPr>
          <w:rFonts w:ascii="Times New Roman" w:hAnsi="Times New Roman" w:cs="Times New Roman"/>
          <w:noProof/>
          <w:color w:val="000000" w:themeColor="text1"/>
        </w:rPr>
        <w:t>(Paul and Mormile, 2017)</w:t>
      </w:r>
      <w:r w:rsidR="00274482">
        <w:rPr>
          <w:rFonts w:ascii="Times New Roman" w:hAnsi="Times New Roman" w:cs="Times New Roman"/>
          <w:color w:val="000000" w:themeColor="text1"/>
        </w:rPr>
        <w:fldChar w:fldCharType="end"/>
      </w:r>
      <w:r w:rsidR="00C50857" w:rsidRPr="007C4C8D">
        <w:rPr>
          <w:rFonts w:ascii="Times New Roman" w:hAnsi="Times New Roman" w:cs="Times New Roman"/>
          <w:color w:val="000000" w:themeColor="text1"/>
        </w:rPr>
        <w:t xml:space="preserve">. The metagenomic components of several high-salt microbiomes have been partially resolved, particularly from salterns and hypersaline lakes, where assembly and binning of shotgun sequencing data has led to the discovery of hundreds of novel taxa </w:t>
      </w:r>
      <w:r w:rsidR="00274482">
        <w:rPr>
          <w:rFonts w:ascii="Times New Roman" w:hAnsi="Times New Roman" w:cs="Times New Roman"/>
          <w:color w:val="000000" w:themeColor="text1"/>
        </w:rPr>
        <w:fldChar w:fldCharType="begin">
          <w:fldData xml:space="preserve">PEVuZE5vdGU+PENpdGU+PEF1dGhvcj5SYW1vcy1CYXJiZXJvPC9BdXRob3I+PFllYXI+MjAxODwv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</w:fldData>
        </w:fldChar>
      </w:r>
      <w:r w:rsidR="00274482">
        <w:rPr>
          <w:rFonts w:ascii="Times New Roman" w:hAnsi="Times New Roman" w:cs="Times New Roman"/>
          <w:color w:val="000000" w:themeColor="text1"/>
        </w:rPr>
        <w:instrText xml:space="preserve"> ADDIN EN.CITE </w:instrText>
      </w:r>
      <w:r w:rsidR="00274482">
        <w:rPr>
          <w:rFonts w:ascii="Times New Roman" w:hAnsi="Times New Roman" w:cs="Times New Roman"/>
          <w:color w:val="000000" w:themeColor="text1"/>
        </w:rPr>
        <w:fldChar w:fldCharType="begin">
          <w:fldData xml:space="preserve">PEVuZE5vdGU+PENpdGU+PEF1dGhvcj5SYW1vcy1CYXJiZXJvPC9BdXRob3I+PFllYXI+MjAxODwv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</w:fldData>
        </w:fldChar>
      </w:r>
      <w:r w:rsidR="00274482">
        <w:rPr>
          <w:rFonts w:ascii="Times New Roman" w:hAnsi="Times New Roman" w:cs="Times New Roman"/>
          <w:color w:val="000000" w:themeColor="text1"/>
        </w:rPr>
        <w:instrText xml:space="preserve"> ADDIN EN.CITE.DATA </w:instrText>
      </w:r>
      <w:r w:rsidR="00274482">
        <w:rPr>
          <w:rFonts w:ascii="Times New Roman" w:hAnsi="Times New Roman" w:cs="Times New Roman"/>
          <w:color w:val="000000" w:themeColor="text1"/>
        </w:rPr>
      </w:r>
      <w:r w:rsidR="00274482">
        <w:rPr>
          <w:rFonts w:ascii="Times New Roman" w:hAnsi="Times New Roman" w:cs="Times New Roman"/>
          <w:color w:val="000000" w:themeColor="text1"/>
        </w:rPr>
        <w:fldChar w:fldCharType="end"/>
      </w:r>
      <w:r w:rsidR="00274482">
        <w:rPr>
          <w:rFonts w:ascii="Times New Roman" w:hAnsi="Times New Roman" w:cs="Times New Roman"/>
          <w:color w:val="000000" w:themeColor="text1"/>
        </w:rPr>
      </w:r>
      <w:r w:rsidR="00274482">
        <w:rPr>
          <w:rFonts w:ascii="Times New Roman" w:hAnsi="Times New Roman" w:cs="Times New Roman"/>
          <w:color w:val="000000" w:themeColor="text1"/>
        </w:rPr>
        <w:fldChar w:fldCharType="separate"/>
      </w:r>
      <w:r w:rsidR="00274482">
        <w:rPr>
          <w:rFonts w:ascii="Times New Roman" w:hAnsi="Times New Roman" w:cs="Times New Roman"/>
          <w:noProof/>
          <w:color w:val="000000" w:themeColor="text1"/>
        </w:rPr>
        <w:t>(Hedlund et al., 2014; Andrade et al., 2015; Finstad et al., 2017; Ramos-Barbero et al., 2018; Uritskiy and DiRuggiero, 2019)</w:t>
      </w:r>
      <w:r w:rsidR="00274482">
        <w:rPr>
          <w:rFonts w:ascii="Times New Roman" w:hAnsi="Times New Roman" w:cs="Times New Roman"/>
          <w:color w:val="000000" w:themeColor="text1"/>
        </w:rPr>
        <w:fldChar w:fldCharType="end"/>
      </w:r>
      <w:r w:rsidR="00C50857" w:rsidRPr="007C4C8D">
        <w:rPr>
          <w:rFonts w:ascii="Times New Roman" w:hAnsi="Times New Roman" w:cs="Times New Roman"/>
          <w:color w:val="000000" w:themeColor="text1"/>
        </w:rPr>
        <w:t>. However, the transcriptional and metabolic activities of such communities</w:t>
      </w:r>
      <w:r w:rsidR="001773A6" w:rsidRPr="007C4C8D">
        <w:rPr>
          <w:rFonts w:ascii="Times New Roman" w:hAnsi="Times New Roman" w:cs="Times New Roman"/>
          <w:color w:val="000000" w:themeColor="text1"/>
        </w:rPr>
        <w:t xml:space="preserve">, which would </w:t>
      </w:r>
      <w:r w:rsidR="004718E5" w:rsidRPr="007C4C8D">
        <w:rPr>
          <w:rFonts w:ascii="Times New Roman" w:hAnsi="Times New Roman" w:cs="Times New Roman"/>
          <w:color w:val="000000" w:themeColor="text1"/>
        </w:rPr>
        <w:t>provide insights into</w:t>
      </w:r>
      <w:r w:rsidR="001773A6" w:rsidRPr="007C4C8D">
        <w:rPr>
          <w:rFonts w:ascii="Times New Roman" w:hAnsi="Times New Roman" w:cs="Times New Roman"/>
          <w:color w:val="000000" w:themeColor="text1"/>
        </w:rPr>
        <w:t xml:space="preserve"> their real-time functioning, remain understudied</w:t>
      </w:r>
      <w:r w:rsidR="00C50857" w:rsidRPr="007C4C8D">
        <w:rPr>
          <w:rFonts w:ascii="Times New Roman" w:hAnsi="Times New Roman" w:cs="Times New Roman"/>
          <w:color w:val="000000" w:themeColor="text1"/>
        </w:rPr>
        <w:t xml:space="preserve"> </w:t>
      </w:r>
      <w:r w:rsidR="00274482">
        <w:rPr>
          <w:rFonts w:ascii="Times New Roman" w:hAnsi="Times New Roman" w:cs="Times New Roman"/>
          <w:color w:val="000000" w:themeColor="text1"/>
        </w:rPr>
        <w:fldChar w:fldCharType="begin"/>
      </w:r>
      <w:r w:rsidR="00274482">
        <w:rPr>
          <w:rFonts w:ascii="Times New Roman" w:hAnsi="Times New Roman" w:cs="Times New Roman"/>
          <w:color w:val="000000" w:themeColor="text1"/>
        </w:rPr>
        <w:instrText xml:space="preserve"> ADDIN EN.CITE &lt;EndNote&gt;&lt;Cite&gt;&lt;Author&gt;Ramos-Barbero&lt;/Author&gt;&lt;Year&gt;2018&lt;/Year&gt;&lt;RecNum&gt;8952&lt;/RecNum&gt;&lt;DisplayText&gt;(Ramos-Barbero et al., 2018)&lt;/DisplayText&gt;&lt;record&gt;&lt;rec-number&gt;8952&lt;/rec-number&gt;&lt;foreign-keys&gt;&lt;key app="EN" db-id="vawrdvfvexr9z1e5pd0p92dt2dzpvp0ezpsr" timestamp="1543350239"&gt;8952&lt;/key&gt;&lt;/foreign-keys&gt;&lt;ref-type name="Journal Article"&gt;17&lt;/ref-type&gt;&lt;contributors&gt;&lt;authors&gt;&lt;author&gt;Ramos-Barbero, María Dolores&lt;/author&gt;&lt;author&gt;Martin-Cuadrado, Ana- B.&lt;/author&gt;&lt;author&gt;Viver, Tomeu&lt;/author&gt;&lt;author&gt;Santos, Fernando&lt;/author&gt;&lt;author&gt;Martinez-Garcia, Manuel&lt;/author&gt;&lt;author&gt;Antón, Josefa&lt;/author&gt;&lt;/authors&gt;&lt;/contributors&gt;&lt;titles&gt;&lt;title&gt;Recovering microbial genomes from metagenomes in hypersaline environments: the Good, the Bad and the Ugly&lt;/title&gt;&lt;secondary-title&gt;Systematic and Applied Microbiology&lt;/secondary-title&gt;&lt;/titles&gt;&lt;periodical&gt;&lt;full-title&gt;Systematic and Applied Microbiology&lt;/full-title&gt;&lt;/periodical&gt;&lt;keywords&gt;&lt;keyword&gt;microdiversity&lt;/keyword&gt;&lt;keyword&gt;binning&lt;/keyword&gt;&lt;keyword&gt;hypersaline&lt;/keyword&gt;&lt;/keywords&gt;&lt;dates&gt;&lt;year&gt;2018&lt;/year&gt;&lt;pub-dates&gt;&lt;date&gt;2018/11/15/&lt;/date&gt;&lt;/pub-dates&gt;&lt;/dates&gt;&lt;isbn&gt;0723-2020&lt;/isbn&gt;&lt;urls&gt;&lt;related-urls&gt;&lt;url&gt;http://www.sciencedirect.com/science/article/pii/S0723202018301930&lt;/url&gt;&lt;/related-urls&gt;&lt;/urls&gt;&lt;electronic-resource-num&gt;https://doi.org/10.1016/j.syapm.2018.11.001&lt;/electronic-resource-num&gt;&lt;/record&gt;&lt;/Cite&gt;&lt;/EndNote&gt;</w:instrText>
      </w:r>
      <w:r w:rsidR="00274482">
        <w:rPr>
          <w:rFonts w:ascii="Times New Roman" w:hAnsi="Times New Roman" w:cs="Times New Roman"/>
          <w:color w:val="000000" w:themeColor="text1"/>
        </w:rPr>
        <w:fldChar w:fldCharType="separate"/>
      </w:r>
      <w:r w:rsidR="00274482">
        <w:rPr>
          <w:rFonts w:ascii="Times New Roman" w:hAnsi="Times New Roman" w:cs="Times New Roman"/>
          <w:noProof/>
          <w:color w:val="000000" w:themeColor="text1"/>
        </w:rPr>
        <w:t>(Ramos-Barbero et al., 2018)</w:t>
      </w:r>
      <w:r w:rsidR="00274482">
        <w:rPr>
          <w:rFonts w:ascii="Times New Roman" w:hAnsi="Times New Roman" w:cs="Times New Roman"/>
          <w:color w:val="000000" w:themeColor="text1"/>
        </w:rPr>
        <w:fldChar w:fldCharType="end"/>
      </w:r>
      <w:r w:rsidR="00C50857" w:rsidRPr="007C4C8D">
        <w:rPr>
          <w:rFonts w:ascii="Times New Roman" w:hAnsi="Times New Roman" w:cs="Times New Roman"/>
          <w:color w:val="000000" w:themeColor="text1"/>
        </w:rPr>
        <w:t xml:space="preserve">. </w:t>
      </w:r>
    </w:p>
    <w:p w14:paraId="5326B0F3" w14:textId="4678F93E" w:rsidR="00A8633D" w:rsidRPr="007C4C8D" w:rsidRDefault="005E5243" w:rsidP="006B5190">
      <w:pPr>
        <w:pStyle w:val="CommentText"/>
        <w:snapToGrid w:val="0"/>
        <w:rPr>
          <w:rFonts w:ascii="Times New Roman" w:hAnsi="Times New Roman" w:cs="Times New Roman"/>
          <w:color w:val="000000" w:themeColor="text1"/>
        </w:rPr>
      </w:pPr>
      <w:r w:rsidRPr="007C4C8D">
        <w:rPr>
          <w:rFonts w:ascii="Times New Roman" w:hAnsi="Times New Roman" w:cs="Times New Roman"/>
          <w:color w:val="000000" w:themeColor="text1"/>
        </w:rPr>
        <w:tab/>
      </w:r>
      <w:r w:rsidR="005455E7" w:rsidRPr="007C4C8D">
        <w:rPr>
          <w:rFonts w:ascii="Times New Roman" w:hAnsi="Times New Roman" w:cs="Times New Roman"/>
          <w:color w:val="000000" w:themeColor="text1"/>
        </w:rPr>
        <w:t xml:space="preserve">While gene transcription does not necessarily indicate </w:t>
      </w:r>
      <w:r w:rsidR="001C2FB6" w:rsidRPr="007C4C8D">
        <w:rPr>
          <w:rFonts w:ascii="Times New Roman" w:hAnsi="Times New Roman" w:cs="Times New Roman"/>
          <w:color w:val="000000" w:themeColor="text1"/>
        </w:rPr>
        <w:t xml:space="preserve">the </w:t>
      </w:r>
      <w:r w:rsidR="005455E7" w:rsidRPr="007C4C8D">
        <w:rPr>
          <w:rFonts w:ascii="Times New Roman" w:hAnsi="Times New Roman" w:cs="Times New Roman"/>
          <w:color w:val="000000" w:themeColor="text1"/>
        </w:rPr>
        <w:t>function</w:t>
      </w:r>
      <w:r w:rsidR="008C722F" w:rsidRPr="007C4C8D">
        <w:rPr>
          <w:rFonts w:ascii="Times New Roman" w:hAnsi="Times New Roman" w:cs="Times New Roman"/>
          <w:color w:val="000000" w:themeColor="text1"/>
        </w:rPr>
        <w:t>al</w:t>
      </w:r>
      <w:r w:rsidR="005455E7" w:rsidRPr="007C4C8D">
        <w:rPr>
          <w:rFonts w:ascii="Times New Roman" w:hAnsi="Times New Roman" w:cs="Times New Roman"/>
          <w:color w:val="000000" w:themeColor="text1"/>
        </w:rPr>
        <w:t xml:space="preserve"> activity of </w:t>
      </w:r>
      <w:r w:rsidR="004C4BD5" w:rsidRPr="007C4C8D">
        <w:rPr>
          <w:rFonts w:ascii="Times New Roman" w:hAnsi="Times New Roman" w:cs="Times New Roman"/>
          <w:color w:val="000000" w:themeColor="text1"/>
        </w:rPr>
        <w:t xml:space="preserve">an </w:t>
      </w:r>
      <w:r w:rsidR="005455E7" w:rsidRPr="007C4C8D">
        <w:rPr>
          <w:rFonts w:ascii="Times New Roman" w:hAnsi="Times New Roman" w:cs="Times New Roman"/>
          <w:color w:val="000000" w:themeColor="text1"/>
        </w:rPr>
        <w:t>encoded protein, pathways transcription can be a good proxy</w:t>
      </w:r>
      <w:r w:rsidR="001C2FB6" w:rsidRPr="007C4C8D">
        <w:rPr>
          <w:rFonts w:ascii="Times New Roman" w:hAnsi="Times New Roman" w:cs="Times New Roman"/>
          <w:color w:val="000000" w:themeColor="text1"/>
        </w:rPr>
        <w:t xml:space="preserve"> for</w:t>
      </w:r>
      <w:r w:rsidR="005455E7" w:rsidRPr="007C4C8D">
        <w:rPr>
          <w:rFonts w:ascii="Times New Roman" w:hAnsi="Times New Roman" w:cs="Times New Roman"/>
          <w:color w:val="000000" w:themeColor="text1"/>
        </w:rPr>
        <w:t xml:space="preserve"> </w:t>
      </w:r>
      <w:r w:rsidR="001C2FB6" w:rsidRPr="007C4C8D">
        <w:rPr>
          <w:rFonts w:ascii="Times New Roman" w:hAnsi="Times New Roman" w:cs="Times New Roman"/>
          <w:color w:val="000000" w:themeColor="text1"/>
        </w:rPr>
        <w:t>indirectly</w:t>
      </w:r>
      <w:r w:rsidR="005455E7" w:rsidRPr="007C4C8D">
        <w:rPr>
          <w:rFonts w:ascii="Times New Roman" w:hAnsi="Times New Roman" w:cs="Times New Roman"/>
          <w:color w:val="000000" w:themeColor="text1"/>
        </w:rPr>
        <w:t xml:space="preserve"> detect</w:t>
      </w:r>
      <w:r w:rsidR="001C2FB6" w:rsidRPr="007C4C8D">
        <w:rPr>
          <w:rFonts w:ascii="Times New Roman" w:hAnsi="Times New Roman" w:cs="Times New Roman"/>
          <w:color w:val="000000" w:themeColor="text1"/>
        </w:rPr>
        <w:t>ing</w:t>
      </w:r>
      <w:r w:rsidR="005455E7" w:rsidRPr="007C4C8D">
        <w:rPr>
          <w:rFonts w:ascii="Times New Roman" w:hAnsi="Times New Roman" w:cs="Times New Roman"/>
          <w:color w:val="000000" w:themeColor="text1"/>
        </w:rPr>
        <w:t xml:space="preserve"> changes in</w:t>
      </w:r>
      <w:r w:rsidR="002B534F" w:rsidRPr="007C4C8D">
        <w:rPr>
          <w:rFonts w:ascii="Times New Roman" w:hAnsi="Times New Roman" w:cs="Times New Roman"/>
          <w:color w:val="000000" w:themeColor="text1"/>
        </w:rPr>
        <w:t xml:space="preserve"> activity levels, particularly when collecting proteomic data is </w:t>
      </w:r>
      <w:r w:rsidR="001773A6" w:rsidRPr="007C4C8D">
        <w:rPr>
          <w:rFonts w:ascii="Times New Roman" w:hAnsi="Times New Roman" w:cs="Times New Roman"/>
          <w:color w:val="000000" w:themeColor="text1"/>
        </w:rPr>
        <w:t xml:space="preserve">difficult </w:t>
      </w:r>
      <w:r w:rsidR="00274482">
        <w:rPr>
          <w:rFonts w:ascii="Times New Roman" w:hAnsi="Times New Roman" w:cs="Times New Roman"/>
          <w:color w:val="000000" w:themeColor="text1"/>
        </w:rPr>
        <w:fldChar w:fldCharType="begin"/>
      </w:r>
      <w:r w:rsidR="00274482">
        <w:rPr>
          <w:rFonts w:ascii="Times New Roman" w:hAnsi="Times New Roman" w:cs="Times New Roman"/>
          <w:color w:val="000000" w:themeColor="text1"/>
        </w:rPr>
        <w:instrText xml:space="preserve"> ADDIN EN.CITE &lt;EndNote&gt;&lt;Cite&gt;&lt;Author&gt;Vogel&lt;/Author&gt;&lt;Year&gt;2012&lt;/Year&gt;&lt;RecNum&gt;9232&lt;/RecNum&gt;&lt;DisplayText&gt;(Vogel and Marcotte, 2012)&lt;/DisplayText&gt;&lt;record&gt;&lt;rec-number&gt;9232&lt;/rec-number&gt;&lt;foreign-keys&gt;&lt;key app="EN" db-id="vawrdvfvexr9z1e5pd0p92dt2dzpvp0ezpsr" timestamp="1577996869"&gt;9232&lt;/key&gt;&lt;/foreign-keys&gt;&lt;ref-type name="Journal Article"&gt;17&lt;/ref-type&gt;&lt;contributors&gt;&lt;authors&gt;&lt;author&gt;Vogel, C.&lt;/author&gt;&lt;author&gt;Marcotte, E. M.&lt;/author&gt;&lt;/authors&gt;&lt;/contributors&gt;&lt;auth-address&gt;Center for Genomics and Systems Biology, New York University, New York 10003, USA. cvogel@nyu.edu&lt;/auth-address&gt;&lt;titles&gt;&lt;title&gt;Insights into the regulation of protein abundance from proteomic and transcriptomic analyses&lt;/title&gt;&lt;secondary-title&gt;Nat Rev Genet&lt;/secondary-title&gt;&lt;/titles&gt;&lt;periodical&gt;&lt;full-title&gt;Nat Rev Genet&lt;/full-title&gt;&lt;/periodical&gt;&lt;pages&gt;227-32&lt;/pages&gt;&lt;volume&gt;13&lt;/volume&gt;&lt;number&gt;4&lt;/number&gt;&lt;keywords&gt;&lt;keyword&gt;Gene Expression Profiling&lt;/keyword&gt;&lt;keyword&gt;Proteins/analysis/*genetics/*metabolism&lt;/keyword&gt;&lt;keyword&gt;Proteome/metabolism&lt;/keyword&gt;&lt;keyword&gt;Proteomics/methods&lt;/keyword&gt;&lt;keyword&gt;RNA, Messenger/analysis/*metabolism&lt;/keyword&gt;&lt;/keywords&gt;&lt;dates&gt;&lt;year&gt;2012&lt;/year&gt;&lt;pub-dates&gt;&lt;date&gt;Mar 13&lt;/date&gt;&lt;/pub-dates&gt;&lt;/dates&gt;&lt;isbn&gt;1471-0064 (Electronic)&amp;#xD;1471-0056 (Linking)&lt;/isbn&gt;&lt;accession-num&gt;22411467&lt;/accession-num&gt;&lt;urls&gt;&lt;related-urls&gt;&lt;url&gt;https://www.ncbi.nlm.nih.gov/pubmed/22411467&lt;/url&gt;&lt;/related-urls&gt;&lt;/urls&gt;&lt;custom2&gt;PMC3654667&lt;/custom2&gt;&lt;electronic-resource-num&gt;10.1038/nrg3185&lt;/electronic-resource-num&gt;&lt;/record&gt;&lt;/Cite&gt;&lt;/EndNote&gt;</w:instrText>
      </w:r>
      <w:r w:rsidR="00274482">
        <w:rPr>
          <w:rFonts w:ascii="Times New Roman" w:hAnsi="Times New Roman" w:cs="Times New Roman"/>
          <w:color w:val="000000" w:themeColor="text1"/>
        </w:rPr>
        <w:fldChar w:fldCharType="separate"/>
      </w:r>
      <w:r w:rsidR="00274482">
        <w:rPr>
          <w:rFonts w:ascii="Times New Roman" w:hAnsi="Times New Roman" w:cs="Times New Roman"/>
          <w:noProof/>
          <w:color w:val="000000" w:themeColor="text1"/>
        </w:rPr>
        <w:t>(Vogel and Marcotte, 2012)</w:t>
      </w:r>
      <w:r w:rsidR="00274482">
        <w:rPr>
          <w:rFonts w:ascii="Times New Roman" w:hAnsi="Times New Roman" w:cs="Times New Roman"/>
          <w:color w:val="000000" w:themeColor="text1"/>
        </w:rPr>
        <w:fldChar w:fldCharType="end"/>
      </w:r>
      <w:r w:rsidR="005455E7" w:rsidRPr="007C4C8D">
        <w:rPr>
          <w:rFonts w:ascii="Times New Roman" w:hAnsi="Times New Roman" w:cs="Times New Roman"/>
          <w:color w:val="000000" w:themeColor="text1"/>
        </w:rPr>
        <w:t xml:space="preserve">. </w:t>
      </w:r>
      <w:r w:rsidR="00F46FB7" w:rsidRPr="007C4C8D">
        <w:rPr>
          <w:rFonts w:ascii="Times New Roman" w:hAnsi="Times New Roman" w:cs="Times New Roman"/>
          <w:color w:val="000000" w:themeColor="text1"/>
        </w:rPr>
        <w:t>Characteriz</w:t>
      </w:r>
      <w:r w:rsidR="008973C5" w:rsidRPr="007C4C8D">
        <w:rPr>
          <w:rFonts w:ascii="Times New Roman" w:hAnsi="Times New Roman" w:cs="Times New Roman"/>
          <w:color w:val="000000" w:themeColor="text1"/>
        </w:rPr>
        <w:t xml:space="preserve">ing </w:t>
      </w:r>
      <w:r w:rsidR="00F46FB7" w:rsidRPr="007C4C8D">
        <w:rPr>
          <w:rFonts w:ascii="Times New Roman" w:hAnsi="Times New Roman" w:cs="Times New Roman"/>
          <w:color w:val="000000" w:themeColor="text1"/>
        </w:rPr>
        <w:t>the metatranscriptom</w:t>
      </w:r>
      <w:r w:rsidR="00C45F5B" w:rsidRPr="007C4C8D">
        <w:rPr>
          <w:rFonts w:ascii="Times New Roman" w:hAnsi="Times New Roman" w:cs="Times New Roman"/>
          <w:color w:val="000000" w:themeColor="text1"/>
        </w:rPr>
        <w:t>e</w:t>
      </w:r>
      <w:r w:rsidR="00F46FB7" w:rsidRPr="007C4C8D">
        <w:rPr>
          <w:rFonts w:ascii="Times New Roman" w:hAnsi="Times New Roman" w:cs="Times New Roman"/>
          <w:color w:val="000000" w:themeColor="text1"/>
        </w:rPr>
        <w:t xml:space="preserve"> of a </w:t>
      </w:r>
      <w:r w:rsidR="003D4F79" w:rsidRPr="007C4C8D">
        <w:rPr>
          <w:rFonts w:ascii="Times New Roman" w:hAnsi="Times New Roman" w:cs="Times New Roman"/>
          <w:color w:val="000000" w:themeColor="text1"/>
        </w:rPr>
        <w:t xml:space="preserve">natural </w:t>
      </w:r>
      <w:r w:rsidR="00F46FB7" w:rsidRPr="007C4C8D">
        <w:rPr>
          <w:rFonts w:ascii="Times New Roman" w:hAnsi="Times New Roman" w:cs="Times New Roman"/>
          <w:color w:val="000000" w:themeColor="text1"/>
        </w:rPr>
        <w:t>microbial community put</w:t>
      </w:r>
      <w:r w:rsidR="00893263" w:rsidRPr="007C4C8D">
        <w:rPr>
          <w:rFonts w:ascii="Times New Roman" w:hAnsi="Times New Roman" w:cs="Times New Roman"/>
          <w:color w:val="000000" w:themeColor="text1"/>
        </w:rPr>
        <w:t>s</w:t>
      </w:r>
      <w:r w:rsidR="00F46FB7" w:rsidRPr="007C4C8D">
        <w:rPr>
          <w:rFonts w:ascii="Times New Roman" w:hAnsi="Times New Roman" w:cs="Times New Roman"/>
          <w:color w:val="000000" w:themeColor="text1"/>
        </w:rPr>
        <w:t xml:space="preserve"> into perspective the relationship between </w:t>
      </w:r>
      <w:r w:rsidR="004E5496" w:rsidRPr="007C4C8D">
        <w:rPr>
          <w:rFonts w:ascii="Times New Roman" w:hAnsi="Times New Roman" w:cs="Times New Roman"/>
          <w:color w:val="000000" w:themeColor="text1"/>
        </w:rPr>
        <w:t xml:space="preserve">its </w:t>
      </w:r>
      <w:r w:rsidR="00F46FB7" w:rsidRPr="007C4C8D">
        <w:rPr>
          <w:rFonts w:ascii="Times New Roman" w:hAnsi="Times New Roman" w:cs="Times New Roman"/>
          <w:color w:val="000000" w:themeColor="text1"/>
        </w:rPr>
        <w:t xml:space="preserve">transcriptional function </w:t>
      </w:r>
      <w:r w:rsidR="004E5496" w:rsidRPr="007C4C8D">
        <w:rPr>
          <w:rFonts w:ascii="Times New Roman" w:hAnsi="Times New Roman" w:cs="Times New Roman"/>
          <w:color w:val="000000" w:themeColor="text1"/>
        </w:rPr>
        <w:t>and fu</w:t>
      </w:r>
      <w:r w:rsidR="00F46FB7" w:rsidRPr="007C4C8D">
        <w:rPr>
          <w:rFonts w:ascii="Times New Roman" w:hAnsi="Times New Roman" w:cs="Times New Roman"/>
          <w:color w:val="000000" w:themeColor="text1"/>
        </w:rPr>
        <w:t>nctional potential</w:t>
      </w:r>
      <w:r w:rsidR="00FD5F6C" w:rsidRPr="007C4C8D">
        <w:rPr>
          <w:rFonts w:ascii="Times New Roman" w:hAnsi="Times New Roman" w:cs="Times New Roman"/>
          <w:color w:val="000000" w:themeColor="text1"/>
        </w:rPr>
        <w:t>, and give</w:t>
      </w:r>
      <w:r w:rsidR="00E62B04" w:rsidRPr="007C4C8D">
        <w:rPr>
          <w:rFonts w:ascii="Times New Roman" w:hAnsi="Times New Roman" w:cs="Times New Roman"/>
          <w:color w:val="000000" w:themeColor="text1"/>
        </w:rPr>
        <w:t>s</w:t>
      </w:r>
      <w:r w:rsidR="00FD5F6C" w:rsidRPr="007C4C8D">
        <w:rPr>
          <w:rFonts w:ascii="Times New Roman" w:hAnsi="Times New Roman" w:cs="Times New Roman"/>
          <w:color w:val="000000" w:themeColor="text1"/>
        </w:rPr>
        <w:t xml:space="preserve"> a more accurate view </w:t>
      </w:r>
      <w:r w:rsidR="00893263" w:rsidRPr="007C4C8D">
        <w:rPr>
          <w:rFonts w:ascii="Times New Roman" w:hAnsi="Times New Roman" w:cs="Times New Roman"/>
          <w:color w:val="000000" w:themeColor="text1"/>
        </w:rPr>
        <w:t xml:space="preserve">of </w:t>
      </w:r>
      <w:r w:rsidR="00FD5F6C" w:rsidRPr="007C4C8D">
        <w:rPr>
          <w:rFonts w:ascii="Times New Roman" w:hAnsi="Times New Roman" w:cs="Times New Roman"/>
          <w:color w:val="000000" w:themeColor="text1"/>
        </w:rPr>
        <w:t>the functioning of the community as a whole</w:t>
      </w:r>
      <w:r w:rsidR="00F46FB7" w:rsidRPr="007C4C8D">
        <w:rPr>
          <w:rFonts w:ascii="Times New Roman" w:hAnsi="Times New Roman" w:cs="Times New Roman"/>
          <w:color w:val="000000" w:themeColor="text1"/>
        </w:rPr>
        <w:t xml:space="preserve">. </w:t>
      </w:r>
      <w:r w:rsidR="00F1397B" w:rsidRPr="007C4C8D">
        <w:rPr>
          <w:rFonts w:ascii="Times New Roman" w:hAnsi="Times New Roman" w:cs="Times New Roman"/>
          <w:color w:val="000000" w:themeColor="text1"/>
        </w:rPr>
        <w:t>C</w:t>
      </w:r>
      <w:r w:rsidR="003D4F79" w:rsidRPr="007C4C8D">
        <w:rPr>
          <w:rFonts w:ascii="Times New Roman" w:hAnsi="Times New Roman" w:cs="Times New Roman"/>
          <w:color w:val="000000" w:themeColor="text1"/>
        </w:rPr>
        <w:t>omparative multi-</w:t>
      </w:r>
      <w:r w:rsidR="00E4334E" w:rsidRPr="007C4C8D">
        <w:rPr>
          <w:rFonts w:ascii="Times New Roman" w:hAnsi="Times New Roman" w:cs="Times New Roman"/>
          <w:color w:val="000000" w:themeColor="text1"/>
        </w:rPr>
        <w:t xml:space="preserve">omics </w:t>
      </w:r>
      <w:r w:rsidR="00F1397B" w:rsidRPr="007C4C8D">
        <w:rPr>
          <w:rFonts w:ascii="Times New Roman" w:hAnsi="Times New Roman" w:cs="Times New Roman"/>
          <w:color w:val="000000" w:themeColor="text1"/>
        </w:rPr>
        <w:t xml:space="preserve">have shown that </w:t>
      </w:r>
      <w:r w:rsidR="00E4334E" w:rsidRPr="007C4C8D">
        <w:rPr>
          <w:rFonts w:ascii="Times New Roman" w:hAnsi="Times New Roman" w:cs="Times New Roman"/>
          <w:color w:val="000000" w:themeColor="text1"/>
        </w:rPr>
        <w:t>different taxonomic groups</w:t>
      </w:r>
      <w:r w:rsidR="003D4F79" w:rsidRPr="007C4C8D">
        <w:rPr>
          <w:rFonts w:ascii="Times New Roman" w:hAnsi="Times New Roman" w:cs="Times New Roman"/>
          <w:color w:val="000000" w:themeColor="text1"/>
        </w:rPr>
        <w:t xml:space="preserve"> can </w:t>
      </w:r>
      <w:r w:rsidR="00E4334E" w:rsidRPr="007C4C8D">
        <w:rPr>
          <w:rFonts w:ascii="Times New Roman" w:hAnsi="Times New Roman" w:cs="Times New Roman"/>
          <w:color w:val="000000" w:themeColor="text1"/>
        </w:rPr>
        <w:t xml:space="preserve">constitute different fractions of </w:t>
      </w:r>
      <w:r w:rsidR="003D4F79" w:rsidRPr="007C4C8D">
        <w:rPr>
          <w:rFonts w:ascii="Times New Roman" w:hAnsi="Times New Roman" w:cs="Times New Roman"/>
          <w:color w:val="000000" w:themeColor="text1"/>
        </w:rPr>
        <w:t xml:space="preserve">metagenomic and metatranscriptomic components of the microbiome </w:t>
      </w:r>
      <w:r w:rsidR="00274482">
        <w:rPr>
          <w:rFonts w:ascii="Times New Roman" w:hAnsi="Times New Roman" w:cs="Times New Roman"/>
          <w:color w:val="000000" w:themeColor="text1"/>
        </w:rPr>
        <w:fldChar w:fldCharType="begin"/>
      </w:r>
      <w:r w:rsidR="00274482">
        <w:rPr>
          <w:rFonts w:ascii="Times New Roman" w:hAnsi="Times New Roman" w:cs="Times New Roman"/>
          <w:color w:val="000000" w:themeColor="text1"/>
        </w:rPr>
        <w:instrText xml:space="preserve"> ADDIN EN.CITE &lt;EndNote&gt;&lt;Cite&gt;&lt;Author&gt;Amato&lt;/Author&gt;&lt;Year&gt;2019&lt;/Year&gt;&lt;RecNum&gt;9087&lt;/RecNum&gt;&lt;DisplayText&gt;(Amato et al., 2019)&lt;/DisplayText&gt;&lt;record&gt;&lt;rec-number&gt;9087&lt;/rec-number&gt;&lt;foreign-keys&gt;&lt;key app="EN" db-id="vawrdvfvexr9z1e5pd0p92dt2dzpvp0ezpsr" timestamp="1565619313"&gt;9087&lt;/key&gt;&lt;/foreign-keys&gt;&lt;ref-type name="Journal Article"&gt;17&lt;/ref-type&gt;&lt;contributors&gt;&lt;authors&gt;&lt;author&gt;Amato, P.&lt;/author&gt;&lt;author&gt;Besaury, L.&lt;/author&gt;&lt;author&gt;Joly, M.&lt;/author&gt;&lt;author&gt;Penaud, B.&lt;/author&gt;&lt;author&gt;Deguillaume, L.&lt;/author&gt;&lt;author&gt;Delort, A. M.&lt;/author&gt;&lt;/authors&gt;&lt;/contributors&gt;&lt;auth-address&gt;Universite Clermont Auvergne, CNRS, SIGMA Clermont, ICCF, F-63000, Clermont-Ferrand, France. pierre.amato@uca.fr.&amp;#xD;Universite Clermont Auvergne, CNRS, SIGMA Clermont, ICCF, F-63000, Clermont-Ferrand, France.&amp;#xD;Universite Clermont Auvergne, CNRS, LaMP, F-63000, Clermont-Ferrand, France.&lt;/auth-address&gt;&lt;titles&gt;&lt;title&gt;Metatranscriptomic exploration of microbial functioning in clouds&lt;/title&gt;&lt;secondary-title&gt;Sci Rep&lt;/secondary-title&gt;&lt;/titles&gt;&lt;periodical&gt;&lt;full-title&gt;Sci Rep&lt;/full-title&gt;&lt;/periodical&gt;&lt;pages&gt;4383&lt;/pages&gt;&lt;volume&gt;9&lt;/volume&gt;&lt;number&gt;1&lt;/number&gt;&lt;dates&gt;&lt;year&gt;2019&lt;/year&gt;&lt;pub-dates&gt;&lt;date&gt;Mar 13&lt;/date&gt;&lt;/pub-dates&gt;&lt;/dates&gt;&lt;isbn&gt;2045-2322 (Electronic)&amp;#xD;2045-2322 (Linking)&lt;/isbn&gt;&lt;accession-num&gt;30867542&lt;/accession-num&gt;&lt;urls&gt;&lt;related-urls&gt;&lt;url&gt;https://www.ncbi.nlm.nih.gov/pubmed/30867542&lt;/url&gt;&lt;/related-urls&gt;&lt;/urls&gt;&lt;custom2&gt;PMC6416334&lt;/custom2&gt;&lt;electronic-resource-num&gt;10.1038/s41598-019-41032-4&lt;/electronic-resource-num&gt;&lt;/record&gt;&lt;/Cite&gt;&lt;/EndNote&gt;</w:instrText>
      </w:r>
      <w:r w:rsidR="00274482">
        <w:rPr>
          <w:rFonts w:ascii="Times New Roman" w:hAnsi="Times New Roman" w:cs="Times New Roman"/>
          <w:color w:val="000000" w:themeColor="text1"/>
        </w:rPr>
        <w:fldChar w:fldCharType="separate"/>
      </w:r>
      <w:r w:rsidR="00274482">
        <w:rPr>
          <w:rFonts w:ascii="Times New Roman" w:hAnsi="Times New Roman" w:cs="Times New Roman"/>
          <w:noProof/>
          <w:color w:val="000000" w:themeColor="text1"/>
        </w:rPr>
        <w:t>(Amato et al., 2019)</w:t>
      </w:r>
      <w:r w:rsidR="00274482">
        <w:rPr>
          <w:rFonts w:ascii="Times New Roman" w:hAnsi="Times New Roman" w:cs="Times New Roman"/>
          <w:color w:val="000000" w:themeColor="text1"/>
        </w:rPr>
        <w:fldChar w:fldCharType="end"/>
      </w:r>
      <w:r w:rsidR="00F1397B" w:rsidRPr="007C4C8D">
        <w:rPr>
          <w:rFonts w:ascii="Times New Roman" w:hAnsi="Times New Roman" w:cs="Times New Roman"/>
          <w:color w:val="000000" w:themeColor="text1"/>
        </w:rPr>
        <w:t xml:space="preserve"> and reveal the community members responsible for key metabolic functions in their respective ecosystems </w:t>
      </w:r>
      <w:r w:rsidR="00274482">
        <w:rPr>
          <w:rFonts w:ascii="Times New Roman" w:hAnsi="Times New Roman" w:cs="Times New Roman"/>
          <w:color w:val="000000" w:themeColor="text1"/>
        </w:rPr>
        <w:fldChar w:fldCharType="begin">
          <w:fldData xml:space="preserve">PEVuZE5vdGU+PENpdGU+PEF1dGhvcj5UcmlwYXRoeTwvQXV0aG9yPjxZZWFyPjIwMTY8L1llYXI+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</w:fldData>
        </w:fldChar>
      </w:r>
      <w:r w:rsidR="00274482">
        <w:rPr>
          <w:rFonts w:ascii="Times New Roman" w:hAnsi="Times New Roman" w:cs="Times New Roman"/>
          <w:color w:val="000000" w:themeColor="text1"/>
        </w:rPr>
        <w:instrText xml:space="preserve"> ADDIN EN.CITE </w:instrText>
      </w:r>
      <w:r w:rsidR="00274482">
        <w:rPr>
          <w:rFonts w:ascii="Times New Roman" w:hAnsi="Times New Roman" w:cs="Times New Roman"/>
          <w:color w:val="000000" w:themeColor="text1"/>
        </w:rPr>
        <w:fldChar w:fldCharType="begin">
          <w:fldData xml:space="preserve">PEVuZE5vdGU+PENpdGU+PEF1dGhvcj5UcmlwYXRoeTwvQXV0aG9yPjxZZWFyPjIwMTY8L1llYXI+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</w:fldData>
        </w:fldChar>
      </w:r>
      <w:r w:rsidR="00274482">
        <w:rPr>
          <w:rFonts w:ascii="Times New Roman" w:hAnsi="Times New Roman" w:cs="Times New Roman"/>
          <w:color w:val="000000" w:themeColor="text1"/>
        </w:rPr>
        <w:instrText xml:space="preserve"> ADDIN EN.CITE.DATA </w:instrText>
      </w:r>
      <w:r w:rsidR="00274482">
        <w:rPr>
          <w:rFonts w:ascii="Times New Roman" w:hAnsi="Times New Roman" w:cs="Times New Roman"/>
          <w:color w:val="000000" w:themeColor="text1"/>
        </w:rPr>
      </w:r>
      <w:r w:rsidR="00274482">
        <w:rPr>
          <w:rFonts w:ascii="Times New Roman" w:hAnsi="Times New Roman" w:cs="Times New Roman"/>
          <w:color w:val="000000" w:themeColor="text1"/>
        </w:rPr>
        <w:fldChar w:fldCharType="end"/>
      </w:r>
      <w:r w:rsidR="00274482">
        <w:rPr>
          <w:rFonts w:ascii="Times New Roman" w:hAnsi="Times New Roman" w:cs="Times New Roman"/>
          <w:color w:val="000000" w:themeColor="text1"/>
        </w:rPr>
      </w:r>
      <w:r w:rsidR="00274482">
        <w:rPr>
          <w:rFonts w:ascii="Times New Roman" w:hAnsi="Times New Roman" w:cs="Times New Roman"/>
          <w:color w:val="000000" w:themeColor="text1"/>
        </w:rPr>
        <w:fldChar w:fldCharType="separate"/>
      </w:r>
      <w:r w:rsidR="00274482">
        <w:rPr>
          <w:rFonts w:ascii="Times New Roman" w:hAnsi="Times New Roman" w:cs="Times New Roman"/>
          <w:noProof/>
          <w:color w:val="000000" w:themeColor="text1"/>
        </w:rPr>
        <w:t>(Tripathy et al., 2016; Edwardson and Hollibaugh, 2017)</w:t>
      </w:r>
      <w:r w:rsidR="00274482">
        <w:rPr>
          <w:rFonts w:ascii="Times New Roman" w:hAnsi="Times New Roman" w:cs="Times New Roman"/>
          <w:color w:val="000000" w:themeColor="text1"/>
        </w:rPr>
        <w:fldChar w:fldCharType="end"/>
      </w:r>
      <w:r w:rsidR="003D4F79" w:rsidRPr="007C4C8D">
        <w:rPr>
          <w:rFonts w:ascii="Times New Roman" w:hAnsi="Times New Roman" w:cs="Times New Roman"/>
          <w:color w:val="000000" w:themeColor="text1"/>
        </w:rPr>
        <w:t>.</w:t>
      </w:r>
      <w:r w:rsidR="00F1397B" w:rsidRPr="007C4C8D">
        <w:rPr>
          <w:rFonts w:ascii="Times New Roman" w:hAnsi="Times New Roman" w:cs="Times New Roman"/>
          <w:color w:val="000000" w:themeColor="text1"/>
        </w:rPr>
        <w:t xml:space="preserve"> </w:t>
      </w:r>
      <w:r w:rsidR="003D4F79" w:rsidRPr="007C4C8D">
        <w:rPr>
          <w:rFonts w:ascii="Times New Roman" w:hAnsi="Times New Roman" w:cs="Times New Roman"/>
          <w:color w:val="000000" w:themeColor="text1"/>
        </w:rPr>
        <w:t>However, m</w:t>
      </w:r>
      <w:r w:rsidR="00C711EC" w:rsidRPr="007C4C8D">
        <w:rPr>
          <w:rFonts w:ascii="Times New Roman" w:hAnsi="Times New Roman" w:cs="Times New Roman"/>
          <w:color w:val="000000" w:themeColor="text1"/>
        </w:rPr>
        <w:t>etatranscriptomic</w:t>
      </w:r>
      <w:r w:rsidR="00F46FB7" w:rsidRPr="007C4C8D">
        <w:rPr>
          <w:rFonts w:ascii="Times New Roman" w:hAnsi="Times New Roman" w:cs="Times New Roman"/>
          <w:color w:val="000000" w:themeColor="text1"/>
        </w:rPr>
        <w:t xml:space="preserve"> </w:t>
      </w:r>
      <w:r w:rsidR="003D4F79" w:rsidRPr="007C4C8D">
        <w:rPr>
          <w:rFonts w:ascii="Times New Roman" w:hAnsi="Times New Roman" w:cs="Times New Roman"/>
          <w:color w:val="000000" w:themeColor="text1"/>
        </w:rPr>
        <w:t>studies</w:t>
      </w:r>
      <w:r w:rsidR="003D4F79" w:rsidRPr="007C4C8D" w:rsidDel="003D4F79">
        <w:rPr>
          <w:rFonts w:ascii="Times New Roman" w:hAnsi="Times New Roman" w:cs="Times New Roman"/>
          <w:color w:val="000000" w:themeColor="text1"/>
        </w:rPr>
        <w:t xml:space="preserve"> </w:t>
      </w:r>
      <w:r w:rsidR="00A8633D" w:rsidRPr="007C4C8D">
        <w:rPr>
          <w:rFonts w:ascii="Times New Roman" w:hAnsi="Times New Roman" w:cs="Times New Roman"/>
          <w:color w:val="000000" w:themeColor="text1"/>
        </w:rPr>
        <w:t>are</w:t>
      </w:r>
      <w:r w:rsidR="00F46FB7" w:rsidRPr="007C4C8D">
        <w:rPr>
          <w:rFonts w:ascii="Times New Roman" w:hAnsi="Times New Roman" w:cs="Times New Roman"/>
          <w:color w:val="000000" w:themeColor="text1"/>
        </w:rPr>
        <w:t xml:space="preserve"> difficult to conduct in most extreme environmental microbiomes due to low available biomass and high sample complexity </w:t>
      </w:r>
      <w:r w:rsidR="00274482">
        <w:rPr>
          <w:rFonts w:ascii="Times New Roman" w:hAnsi="Times New Roman" w:cs="Times New Roman"/>
          <w:color w:val="000000" w:themeColor="text1"/>
        </w:rPr>
        <w:fldChar w:fldCharType="begin"/>
      </w:r>
      <w:r w:rsidR="00274482">
        <w:rPr>
          <w:rFonts w:ascii="Times New Roman" w:hAnsi="Times New Roman" w:cs="Times New Roman"/>
          <w:color w:val="000000" w:themeColor="text1"/>
        </w:rPr>
        <w:instrText xml:space="preserve"> ADDIN EN.CITE &lt;EndNote&gt;&lt;Cite&gt;&lt;Author&gt;Ramos-Barbero&lt;/Author&gt;&lt;Year&gt;2018&lt;/Year&gt;&lt;RecNum&gt;8952&lt;/RecNum&gt;&lt;DisplayText&gt;(Ramos-Barbero et al., 2018)&lt;/DisplayText&gt;&lt;record&gt;&lt;rec-number&gt;8952&lt;/rec-number&gt;&lt;foreign-keys&gt;&lt;key app="EN" db-id="vawrdvfvexr9z1e5pd0p92dt2dzpvp0ezpsr" timestamp="1543350239"&gt;8952&lt;/key&gt;&lt;/foreign-keys&gt;&lt;ref-type name="Journal Article"&gt;17&lt;/ref-type&gt;&lt;contributors&gt;&lt;authors&gt;&lt;author&gt;Ramos-Barbero, María Dolores&lt;/author&gt;&lt;author&gt;Martin-Cuadrado, Ana- B.&lt;/author&gt;&lt;author&gt;Viver, Tomeu&lt;/author&gt;&lt;author&gt;Santos, Fernando&lt;/author&gt;&lt;author&gt;Martinez-Garcia, Manuel&lt;/author&gt;&lt;author&gt;Antón, Josefa&lt;/author&gt;&lt;/authors&gt;&lt;/contributors&gt;&lt;titles&gt;&lt;title&gt;Recovering microbial genomes from metagenomes in hypersaline environments: the Good, the Bad and the Ugly&lt;/title&gt;&lt;secondary-title&gt;Systematic and Applied Microbiology&lt;/secondary-title&gt;&lt;/titles&gt;&lt;periodical&gt;&lt;full-title&gt;Systematic and Applied Microbiology&lt;/full-title&gt;&lt;/periodical&gt;&lt;keywords&gt;&lt;keyword&gt;microdiversity&lt;/keyword&gt;&lt;keyword&gt;binning&lt;/keyword&gt;&lt;keyword&gt;hypersaline&lt;/keyword&gt;&lt;/keywords&gt;&lt;dates&gt;&lt;year&gt;2018&lt;/year&gt;&lt;pub-dates&gt;&lt;date&gt;2018/11/15/&lt;/date&gt;&lt;/pub-dates&gt;&lt;/dates&gt;&lt;isbn&gt;0723-2020&lt;/isbn&gt;&lt;urls&gt;&lt;related-urls&gt;&lt;url&gt;http://www.sciencedirect.com/science/article/pii/S0723202018301930&lt;/url&gt;&lt;/related-urls&gt;&lt;/urls&gt;&lt;electronic-resource-num&gt;https://doi.org/10.1016/j.syapm.2018.11.001&lt;/electronic-resource-num&gt;&lt;/record&gt;&lt;/Cite&gt;&lt;/EndNote&gt;</w:instrText>
      </w:r>
      <w:r w:rsidR="00274482">
        <w:rPr>
          <w:rFonts w:ascii="Times New Roman" w:hAnsi="Times New Roman" w:cs="Times New Roman"/>
          <w:color w:val="000000" w:themeColor="text1"/>
        </w:rPr>
        <w:fldChar w:fldCharType="separate"/>
      </w:r>
      <w:r w:rsidR="00274482">
        <w:rPr>
          <w:rFonts w:ascii="Times New Roman" w:hAnsi="Times New Roman" w:cs="Times New Roman"/>
          <w:noProof/>
          <w:color w:val="000000" w:themeColor="text1"/>
        </w:rPr>
        <w:t>(Ramos-Barbero et al., 2018)</w:t>
      </w:r>
      <w:r w:rsidR="00274482">
        <w:rPr>
          <w:rFonts w:ascii="Times New Roman" w:hAnsi="Times New Roman" w:cs="Times New Roman"/>
          <w:color w:val="000000" w:themeColor="text1"/>
        </w:rPr>
        <w:fldChar w:fldCharType="end"/>
      </w:r>
      <w:r w:rsidR="00F46FB7" w:rsidRPr="007C4C8D">
        <w:rPr>
          <w:rFonts w:ascii="Times New Roman" w:hAnsi="Times New Roman" w:cs="Times New Roman"/>
          <w:color w:val="000000" w:themeColor="text1"/>
        </w:rPr>
        <w:t xml:space="preserve">. </w:t>
      </w:r>
      <w:r w:rsidR="00A8633D" w:rsidRPr="007C4C8D">
        <w:rPr>
          <w:rFonts w:ascii="Times New Roman" w:hAnsi="Times New Roman" w:cs="Times New Roman"/>
          <w:color w:val="000000" w:themeColor="text1"/>
        </w:rPr>
        <w:t xml:space="preserve"> </w:t>
      </w:r>
    </w:p>
    <w:p w14:paraId="56DE3816" w14:textId="2AD683E8" w:rsidR="009F13A0" w:rsidRPr="007C4C8D" w:rsidRDefault="007D23ED" w:rsidP="0010207A">
      <w:pPr>
        <w:pStyle w:val="CommentText"/>
        <w:rPr>
          <w:rFonts w:ascii="Times New Roman" w:hAnsi="Times New Roman" w:cs="Times New Roman"/>
          <w:color w:val="000000" w:themeColor="text1"/>
        </w:rPr>
      </w:pPr>
      <w:r w:rsidRPr="007C4C8D">
        <w:rPr>
          <w:rFonts w:ascii="Times New Roman" w:hAnsi="Times New Roman" w:cs="Times New Roman"/>
          <w:color w:val="000000" w:themeColor="text1"/>
        </w:rPr>
        <w:tab/>
      </w:r>
      <w:r w:rsidR="003E6BA7" w:rsidRPr="007C4C8D">
        <w:rPr>
          <w:rFonts w:ascii="Times New Roman" w:hAnsi="Times New Roman" w:cs="Times New Roman"/>
          <w:color w:val="000000" w:themeColor="text1"/>
        </w:rPr>
        <w:t xml:space="preserve">Extremophile </w:t>
      </w:r>
      <w:r w:rsidRPr="007C4C8D">
        <w:rPr>
          <w:rFonts w:ascii="Times New Roman" w:hAnsi="Times New Roman" w:cs="Times New Roman"/>
          <w:color w:val="000000" w:themeColor="text1"/>
        </w:rPr>
        <w:t xml:space="preserve">endolithic (inside-rock) </w:t>
      </w:r>
      <w:r w:rsidR="003E6BA7" w:rsidRPr="007C4C8D">
        <w:rPr>
          <w:rFonts w:ascii="Times New Roman" w:hAnsi="Times New Roman" w:cs="Times New Roman"/>
          <w:color w:val="000000" w:themeColor="text1"/>
        </w:rPr>
        <w:t xml:space="preserve">microbiomes of </w:t>
      </w:r>
      <w:r w:rsidR="00DC6C2A" w:rsidRPr="007C4C8D">
        <w:rPr>
          <w:rFonts w:ascii="Times New Roman" w:hAnsi="Times New Roman" w:cs="Times New Roman"/>
          <w:color w:val="000000" w:themeColor="text1"/>
        </w:rPr>
        <w:t xml:space="preserve">the </w:t>
      </w:r>
      <w:r w:rsidR="00232A59" w:rsidRPr="007C4C8D">
        <w:rPr>
          <w:rFonts w:ascii="Times New Roman" w:hAnsi="Times New Roman" w:cs="Times New Roman"/>
          <w:color w:val="000000" w:themeColor="text1"/>
        </w:rPr>
        <w:t>Atacama Desert, Chile</w:t>
      </w:r>
      <w:r w:rsidR="009F13A0" w:rsidRPr="007C4C8D">
        <w:rPr>
          <w:rFonts w:ascii="Times New Roman" w:hAnsi="Times New Roman" w:cs="Times New Roman"/>
          <w:color w:val="000000" w:themeColor="text1"/>
        </w:rPr>
        <w:t>,</w:t>
      </w:r>
      <w:r w:rsidR="003E6BA7" w:rsidRPr="007C4C8D">
        <w:rPr>
          <w:rFonts w:ascii="Times New Roman" w:hAnsi="Times New Roman" w:cs="Times New Roman"/>
          <w:color w:val="000000" w:themeColor="text1"/>
        </w:rPr>
        <w:t xml:space="preserve"> </w:t>
      </w:r>
      <w:r w:rsidRPr="007C4C8D">
        <w:rPr>
          <w:rFonts w:ascii="Times New Roman" w:hAnsi="Times New Roman" w:cs="Times New Roman"/>
          <w:color w:val="000000" w:themeColor="text1"/>
        </w:rPr>
        <w:t xml:space="preserve">are </w:t>
      </w:r>
      <w:r w:rsidR="00976C4B" w:rsidRPr="007C4C8D">
        <w:rPr>
          <w:rFonts w:ascii="Times New Roman" w:hAnsi="Times New Roman" w:cs="Times New Roman"/>
          <w:color w:val="000000" w:themeColor="text1"/>
        </w:rPr>
        <w:t>compelling</w:t>
      </w:r>
      <w:r w:rsidRPr="007C4C8D">
        <w:rPr>
          <w:rFonts w:ascii="Times New Roman" w:hAnsi="Times New Roman" w:cs="Times New Roman"/>
          <w:color w:val="000000" w:themeColor="text1"/>
        </w:rPr>
        <w:t xml:space="preserve"> ecolog</w:t>
      </w:r>
      <w:r w:rsidR="009F13A0" w:rsidRPr="007C4C8D">
        <w:rPr>
          <w:rFonts w:ascii="Times New Roman" w:hAnsi="Times New Roman" w:cs="Times New Roman"/>
          <w:color w:val="000000" w:themeColor="text1"/>
        </w:rPr>
        <w:t>ical</w:t>
      </w:r>
      <w:r w:rsidRPr="007C4C8D">
        <w:rPr>
          <w:rFonts w:ascii="Times New Roman" w:hAnsi="Times New Roman" w:cs="Times New Roman"/>
          <w:color w:val="000000" w:themeColor="text1"/>
        </w:rPr>
        <w:t xml:space="preserve"> model</w:t>
      </w:r>
      <w:r w:rsidR="009F13A0" w:rsidRPr="007C4C8D">
        <w:rPr>
          <w:rFonts w:ascii="Times New Roman" w:hAnsi="Times New Roman" w:cs="Times New Roman"/>
          <w:color w:val="000000" w:themeColor="text1"/>
        </w:rPr>
        <w:t>s</w:t>
      </w:r>
      <w:r w:rsidRPr="007C4C8D">
        <w:rPr>
          <w:rFonts w:ascii="Times New Roman" w:hAnsi="Times New Roman" w:cs="Times New Roman"/>
          <w:color w:val="000000" w:themeColor="text1"/>
        </w:rPr>
        <w:t xml:space="preserve"> for studying microbial community assembly </w:t>
      </w:r>
      <w:r w:rsidR="009F13A0" w:rsidRPr="007C4C8D">
        <w:rPr>
          <w:rFonts w:ascii="Times New Roman" w:hAnsi="Times New Roman" w:cs="Times New Roman"/>
          <w:color w:val="000000" w:themeColor="text1"/>
        </w:rPr>
        <w:t>because the</w:t>
      </w:r>
      <w:r w:rsidR="00FF3C2B" w:rsidRPr="007C4C8D">
        <w:rPr>
          <w:rFonts w:ascii="Times New Roman" w:hAnsi="Times New Roman" w:cs="Times New Roman"/>
          <w:color w:val="000000" w:themeColor="text1"/>
        </w:rPr>
        <w:t>y</w:t>
      </w:r>
      <w:r w:rsidR="009F13A0" w:rsidRPr="007C4C8D">
        <w:rPr>
          <w:rFonts w:ascii="Times New Roman" w:hAnsi="Times New Roman" w:cs="Times New Roman"/>
          <w:color w:val="000000" w:themeColor="text1"/>
        </w:rPr>
        <w:t xml:space="preserve"> are relatively simple and contained ecosystems (</w:t>
      </w:r>
      <w:r w:rsidR="00763113" w:rsidRPr="007C4C8D">
        <w:rPr>
          <w:rFonts w:ascii="Times New Roman" w:hAnsi="Times New Roman" w:cs="Times New Roman"/>
          <w:noProof/>
          <w:color w:val="000000" w:themeColor="text1"/>
        </w:rPr>
        <w:t>Wierzchos et al., 2018</w:t>
      </w:r>
      <w:r w:rsidR="009F13A0" w:rsidRPr="007C4C8D">
        <w:rPr>
          <w:rFonts w:ascii="Times New Roman" w:hAnsi="Times New Roman" w:cs="Times New Roman"/>
          <w:color w:val="000000" w:themeColor="text1"/>
        </w:rPr>
        <w:t xml:space="preserve">). </w:t>
      </w:r>
      <w:r w:rsidR="00FF3C2B" w:rsidRPr="007C4C8D">
        <w:rPr>
          <w:rFonts w:ascii="Times New Roman" w:hAnsi="Times New Roman" w:cs="Times New Roman"/>
          <w:color w:val="000000" w:themeColor="text1"/>
        </w:rPr>
        <w:t>Encased in rocks, these communities have a minimal exchange of biomass and nutrients with the outside, allowing each community to develop independently and, as such, providing insights into community structure replication (</w:t>
      </w:r>
      <w:r w:rsidR="00763113" w:rsidRPr="007C4C8D">
        <w:rPr>
          <w:rFonts w:ascii="Times New Roman" w:hAnsi="Times New Roman" w:cs="Times New Roman"/>
          <w:noProof/>
          <w:color w:val="000000" w:themeColor="text1"/>
        </w:rPr>
        <w:t>(Uritskiy et al., 2019; Finstad et al., 2017</w:t>
      </w:r>
      <w:r w:rsidR="00FF3C2B" w:rsidRPr="007C4C8D">
        <w:rPr>
          <w:rFonts w:ascii="Times New Roman" w:hAnsi="Times New Roman" w:cs="Times New Roman"/>
          <w:color w:val="000000" w:themeColor="text1"/>
        </w:rPr>
        <w:t xml:space="preserve">). </w:t>
      </w:r>
      <w:r w:rsidR="009F13A0" w:rsidRPr="007C4C8D">
        <w:rPr>
          <w:rFonts w:ascii="Times New Roman" w:hAnsi="Times New Roman" w:cs="Times New Roman"/>
          <w:color w:val="000000" w:themeColor="text1"/>
        </w:rPr>
        <w:t xml:space="preserve">Their </w:t>
      </w:r>
      <w:r w:rsidRPr="007C4C8D">
        <w:rPr>
          <w:rFonts w:ascii="Times New Roman" w:hAnsi="Times New Roman" w:cs="Times New Roman"/>
          <w:color w:val="000000" w:themeColor="text1"/>
        </w:rPr>
        <w:t xml:space="preserve">sensitivity to perturbation </w:t>
      </w:r>
      <w:r w:rsidR="009F13A0" w:rsidRPr="007C4C8D">
        <w:rPr>
          <w:rFonts w:ascii="Times New Roman" w:hAnsi="Times New Roman" w:cs="Times New Roman"/>
          <w:color w:val="000000" w:themeColor="text1"/>
        </w:rPr>
        <w:t xml:space="preserve">also </w:t>
      </w:r>
      <w:r w:rsidRPr="007C4C8D">
        <w:rPr>
          <w:rFonts w:ascii="Times New Roman" w:hAnsi="Times New Roman" w:cs="Times New Roman"/>
          <w:color w:val="000000" w:themeColor="text1"/>
        </w:rPr>
        <w:t>make</w:t>
      </w:r>
      <w:r w:rsidR="007C7F6D" w:rsidRPr="007C4C8D">
        <w:rPr>
          <w:rFonts w:ascii="Times New Roman" w:hAnsi="Times New Roman" w:cs="Times New Roman"/>
          <w:color w:val="000000" w:themeColor="text1"/>
        </w:rPr>
        <w:t>s</w:t>
      </w:r>
      <w:r w:rsidRPr="007C4C8D">
        <w:rPr>
          <w:rFonts w:ascii="Times New Roman" w:hAnsi="Times New Roman" w:cs="Times New Roman"/>
          <w:color w:val="000000" w:themeColor="text1"/>
        </w:rPr>
        <w:t xml:space="preserve"> them </w:t>
      </w:r>
      <w:r w:rsidR="009F13A0" w:rsidRPr="007C4C8D">
        <w:rPr>
          <w:rFonts w:ascii="Times New Roman" w:hAnsi="Times New Roman" w:cs="Times New Roman"/>
          <w:color w:val="000000" w:themeColor="text1"/>
        </w:rPr>
        <w:t>suitable</w:t>
      </w:r>
      <w:r w:rsidR="00976C4B" w:rsidRPr="007C4C8D">
        <w:rPr>
          <w:rFonts w:ascii="Times New Roman" w:hAnsi="Times New Roman" w:cs="Times New Roman"/>
          <w:color w:val="000000" w:themeColor="text1"/>
        </w:rPr>
        <w:t xml:space="preserve"> </w:t>
      </w:r>
      <w:r w:rsidRPr="007C4C8D">
        <w:rPr>
          <w:rFonts w:ascii="Times New Roman" w:hAnsi="Times New Roman" w:cs="Times New Roman"/>
          <w:color w:val="000000" w:themeColor="text1"/>
        </w:rPr>
        <w:t>system</w:t>
      </w:r>
      <w:r w:rsidR="009F13A0" w:rsidRPr="007C4C8D">
        <w:rPr>
          <w:rFonts w:ascii="Times New Roman" w:hAnsi="Times New Roman" w:cs="Times New Roman"/>
          <w:color w:val="000000" w:themeColor="text1"/>
        </w:rPr>
        <w:t>s</w:t>
      </w:r>
      <w:r w:rsidRPr="007C4C8D">
        <w:rPr>
          <w:rFonts w:ascii="Times New Roman" w:hAnsi="Times New Roman" w:cs="Times New Roman"/>
          <w:color w:val="000000" w:themeColor="text1"/>
        </w:rPr>
        <w:t xml:space="preserve"> to investigate the effects of climate change on microbiomes </w:t>
      </w:r>
      <w:r w:rsidR="00274482">
        <w:rPr>
          <w:rFonts w:ascii="Times New Roman" w:hAnsi="Times New Roman" w:cs="Times New Roman"/>
          <w:color w:val="000000" w:themeColor="text1"/>
        </w:rPr>
        <w:fldChar w:fldCharType="begin"/>
      </w:r>
      <w:r w:rsidR="00274482">
        <w:rPr>
          <w:rFonts w:ascii="Times New Roman" w:hAnsi="Times New Roman" w:cs="Times New Roman"/>
          <w:color w:val="000000" w:themeColor="text1"/>
        </w:rPr>
        <w:instrText xml:space="preserve"> ADDIN EN.CITE &lt;EndNote&gt;&lt;Cite&gt;&lt;Author&gt;Uritskiy&lt;/Author&gt;&lt;Year&gt;2019&lt;/Year&gt;&lt;RecNum&gt;9090&lt;/RecNum&gt;&lt;DisplayText&gt;(Uritskiy et al., 2019)&lt;/DisplayText&gt;&lt;record&gt;&lt;rec-number&gt;9090&lt;/rec-number&gt;&lt;foreign-keys&gt;&lt;key app="EN" db-id="vawrdvfvexr9z1e5pd0p92dt2dzpvp0ezpsr" timestamp="1565620364"&gt;9090&lt;/key&gt;&lt;/foreign-keys&gt;&lt;ref-type name="Journal Article"&gt;17&lt;/ref-type&gt;&lt;contributors&gt;&lt;authors&gt;&lt;author&gt;Uritskiy, G.&lt;/author&gt;&lt;author&gt;Getsin, S.&lt;/author&gt;&lt;author&gt;Munn, A.&lt;/author&gt;&lt;author&gt;Gomez-Silva, B.&lt;/author&gt;&lt;author&gt;Davila, A.&lt;/author&gt;&lt;author&gt;Glass, B.&lt;/author&gt;&lt;author&gt;Taylor, J.&lt;/author&gt;&lt;author&gt;DiRuggiero, J.&lt;/author&gt;&lt;/authors&gt;&lt;/contributors&gt;&lt;auth-address&gt;Department of Biology, Johns Hopkins University, Baltimore, MD, USA.&amp;#xD;Biomedical Department, CeBiB, Universidad de Antofagasta, Antofagasta, Chile.&amp;#xD;NASA Ames Research Center, Mountain View, CA, USA.&amp;#xD;Department of Biology, Johns Hopkins University, Baltimore, MD, USA. james@taylorlab.org.&amp;#xD;Department of Computer Science, Johns Hopkins University, Baltimore, MD, USA. james@taylorlab.org.&amp;#xD;Department of Biology, Johns Hopkins University, Baltimore, MD, USA. jdiruggiero@jhu.edu.&lt;/auth-address&gt;&lt;titles&gt;&lt;title&gt;Halophilic microbial community compositional shift after a rare rainfall in the Atacama Desert&lt;/title&gt;&lt;secondary-title&gt;ISME J&lt;/secondary-title&gt;&lt;/titles&gt;&lt;periodical&gt;&lt;full-title&gt;ISME J&lt;/full-title&gt;&lt;/periodical&gt;&lt;dates&gt;&lt;year&gt;2019&lt;/year&gt;&lt;pub-dates&gt;&lt;date&gt;Jul 4&lt;/date&gt;&lt;/pub-dates&gt;&lt;/dates&gt;&lt;isbn&gt;1751-7370 (Electronic)&amp;#xD;1751-7362 (Linking)&lt;/isbn&gt;&lt;accession-num&gt;31273300&lt;/accession-num&gt;&lt;urls&gt;&lt;related-urls&gt;&lt;url&gt;https://www.ncbi.nlm.nih.gov/pubmed/31273300&lt;/url&gt;&lt;/related-urls&gt;&lt;/urls&gt;&lt;electronic-resource-num&gt;10.1038/s41396-019-0468-y&lt;/electronic-resource-num&gt;&lt;/record&gt;&lt;/Cite&gt;&lt;/EndNote&gt;</w:instrText>
      </w:r>
      <w:r w:rsidR="00274482">
        <w:rPr>
          <w:rFonts w:ascii="Times New Roman" w:hAnsi="Times New Roman" w:cs="Times New Roman"/>
          <w:color w:val="000000" w:themeColor="text1"/>
        </w:rPr>
        <w:fldChar w:fldCharType="separate"/>
      </w:r>
      <w:r w:rsidR="00274482">
        <w:rPr>
          <w:rFonts w:ascii="Times New Roman" w:hAnsi="Times New Roman" w:cs="Times New Roman"/>
          <w:noProof/>
          <w:color w:val="000000" w:themeColor="text1"/>
        </w:rPr>
        <w:t>(Uritskiy et al., 2019)</w:t>
      </w:r>
      <w:r w:rsidR="00274482">
        <w:rPr>
          <w:rFonts w:ascii="Times New Roman" w:hAnsi="Times New Roman" w:cs="Times New Roman"/>
          <w:color w:val="000000" w:themeColor="text1"/>
        </w:rPr>
        <w:fldChar w:fldCharType="end"/>
      </w:r>
      <w:r w:rsidRPr="007C4C8D">
        <w:rPr>
          <w:rFonts w:ascii="Times New Roman" w:hAnsi="Times New Roman" w:cs="Times New Roman"/>
          <w:color w:val="000000" w:themeColor="text1"/>
        </w:rPr>
        <w:t xml:space="preserve">. </w:t>
      </w:r>
      <w:r w:rsidR="009F13A0" w:rsidRPr="007C4C8D">
        <w:rPr>
          <w:rFonts w:ascii="Times New Roman" w:hAnsi="Times New Roman" w:cs="Times New Roman"/>
          <w:color w:val="000000" w:themeColor="text1"/>
        </w:rPr>
        <w:t xml:space="preserve">In areas of the </w:t>
      </w:r>
      <w:r w:rsidR="00FF3C2B" w:rsidRPr="007C4C8D">
        <w:rPr>
          <w:rFonts w:ascii="Times New Roman" w:hAnsi="Times New Roman" w:cs="Times New Roman"/>
          <w:color w:val="000000" w:themeColor="text1"/>
        </w:rPr>
        <w:t>Atacama D</w:t>
      </w:r>
      <w:r w:rsidR="009F13A0" w:rsidRPr="007C4C8D">
        <w:rPr>
          <w:rFonts w:ascii="Times New Roman" w:hAnsi="Times New Roman" w:cs="Times New Roman"/>
          <w:color w:val="000000" w:themeColor="text1"/>
        </w:rPr>
        <w:t xml:space="preserve">esert with </w:t>
      </w:r>
      <w:r w:rsidR="00FF3C2B" w:rsidRPr="007C4C8D">
        <w:rPr>
          <w:rFonts w:ascii="Times New Roman" w:hAnsi="Times New Roman" w:cs="Times New Roman"/>
          <w:color w:val="000000" w:themeColor="text1"/>
        </w:rPr>
        <w:t>annual precipitation of less than 1mm, microorganisms have evolved the ability to survive inside evaporitic halite nodules (salt rocks) (Wierzchos et al., 2005). Microbial communities</w:t>
      </w:r>
      <w:r w:rsidR="00FF3C2B" w:rsidRPr="007C4C8D">
        <w:rPr>
          <w:rFonts w:ascii="Times New Roman" w:hAnsi="Times New Roman" w:cs="Times New Roman"/>
        </w:rPr>
        <w:t xml:space="preserve"> inhabiting the pores within these </w:t>
      </w:r>
      <w:r w:rsidR="00FF3C2B" w:rsidRPr="007C4C8D">
        <w:rPr>
          <w:rFonts w:ascii="Times New Roman" w:hAnsi="Times New Roman" w:cs="Times New Roman"/>
          <w:color w:val="000000" w:themeColor="text1"/>
        </w:rPr>
        <w:t>pa</w:t>
      </w:r>
      <w:r w:rsidR="009E0DAB">
        <w:rPr>
          <w:rFonts w:ascii="Times New Roman" w:hAnsi="Times New Roman" w:cs="Times New Roman"/>
          <w:color w:val="000000" w:themeColor="text1"/>
        </w:rPr>
        <w:t>rtially segregated salt nodules</w:t>
      </w:r>
      <w:r w:rsidR="00FF3C2B" w:rsidRPr="007C4C8D">
        <w:rPr>
          <w:rFonts w:ascii="Times New Roman" w:hAnsi="Times New Roman" w:cs="Times New Roman"/>
          <w:color w:val="000000" w:themeColor="text1"/>
        </w:rPr>
        <w:t xml:space="preserve"> rely </w:t>
      </w:r>
      <w:r w:rsidR="00763113" w:rsidRPr="007C4C8D">
        <w:rPr>
          <w:rFonts w:ascii="Times New Roman" w:hAnsi="Times New Roman" w:cs="Times New Roman"/>
          <w:color w:val="000000" w:themeColor="text1"/>
        </w:rPr>
        <w:t xml:space="preserve">almost uniquely </w:t>
      </w:r>
      <w:r w:rsidR="00FF3C2B" w:rsidRPr="007C4C8D">
        <w:rPr>
          <w:rFonts w:ascii="Times New Roman" w:hAnsi="Times New Roman" w:cs="Times New Roman"/>
          <w:color w:val="000000" w:themeColor="text1"/>
        </w:rPr>
        <w:t xml:space="preserve">on atmospheric moisture absorbed via salt deliquescence </w:t>
      </w:r>
      <w:r w:rsidR="00274482">
        <w:rPr>
          <w:rFonts w:ascii="Times New Roman" w:hAnsi="Times New Roman" w:cs="Times New Roman"/>
          <w:color w:val="000000" w:themeColor="text1"/>
        </w:rPr>
        <w:fldChar w:fldCharType="begin">
          <w:fldData xml:space="preserve">PEVuZE5vdGU+PENpdGU+PEF1dGhvcj5Sb2JpbnNvbjwvQXV0aG9yPjxZZWFyPjIwMTU8L1llYXI+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</w:fldData>
        </w:fldChar>
      </w:r>
      <w:r w:rsidR="00274482">
        <w:rPr>
          <w:rFonts w:ascii="Times New Roman" w:hAnsi="Times New Roman" w:cs="Times New Roman"/>
          <w:color w:val="000000" w:themeColor="text1"/>
        </w:rPr>
        <w:instrText xml:space="preserve"> ADDIN EN.CITE </w:instrText>
      </w:r>
      <w:r w:rsidR="00274482">
        <w:rPr>
          <w:rFonts w:ascii="Times New Roman" w:hAnsi="Times New Roman" w:cs="Times New Roman"/>
          <w:color w:val="000000" w:themeColor="text1"/>
        </w:rPr>
        <w:fldChar w:fldCharType="begin">
          <w:fldData xml:space="preserve">PEVuZE5vdGU+PENpdGU+PEF1dGhvcj5Sb2JpbnNvbjwvQXV0aG9yPjxZZWFyPjIwMTU8L1llYXI+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</w:fldData>
        </w:fldChar>
      </w:r>
      <w:r w:rsidR="00274482">
        <w:rPr>
          <w:rFonts w:ascii="Times New Roman" w:hAnsi="Times New Roman" w:cs="Times New Roman"/>
          <w:color w:val="000000" w:themeColor="text1"/>
        </w:rPr>
        <w:instrText xml:space="preserve"> ADDIN EN.CITE.DATA </w:instrText>
      </w:r>
      <w:r w:rsidR="00274482">
        <w:rPr>
          <w:rFonts w:ascii="Times New Roman" w:hAnsi="Times New Roman" w:cs="Times New Roman"/>
          <w:color w:val="000000" w:themeColor="text1"/>
        </w:rPr>
      </w:r>
      <w:r w:rsidR="00274482">
        <w:rPr>
          <w:rFonts w:ascii="Times New Roman" w:hAnsi="Times New Roman" w:cs="Times New Roman"/>
          <w:color w:val="000000" w:themeColor="text1"/>
        </w:rPr>
        <w:fldChar w:fldCharType="end"/>
      </w:r>
      <w:r w:rsidR="00274482">
        <w:rPr>
          <w:rFonts w:ascii="Times New Roman" w:hAnsi="Times New Roman" w:cs="Times New Roman"/>
          <w:color w:val="000000" w:themeColor="text1"/>
        </w:rPr>
      </w:r>
      <w:r w:rsidR="00274482">
        <w:rPr>
          <w:rFonts w:ascii="Times New Roman" w:hAnsi="Times New Roman" w:cs="Times New Roman"/>
          <w:color w:val="000000" w:themeColor="text1"/>
        </w:rPr>
        <w:fldChar w:fldCharType="separate"/>
      </w:r>
      <w:r w:rsidR="00274482">
        <w:rPr>
          <w:rFonts w:ascii="Times New Roman" w:hAnsi="Times New Roman" w:cs="Times New Roman"/>
          <w:noProof/>
          <w:color w:val="000000" w:themeColor="text1"/>
        </w:rPr>
        <w:t>(Robinson et al., 2015; Crits-Christoph et al., 2016)</w:t>
      </w:r>
      <w:r w:rsidR="00274482">
        <w:rPr>
          <w:rFonts w:ascii="Times New Roman" w:hAnsi="Times New Roman" w:cs="Times New Roman"/>
          <w:color w:val="000000" w:themeColor="text1"/>
        </w:rPr>
        <w:fldChar w:fldCharType="end"/>
      </w:r>
      <w:r w:rsidR="00FF3C2B" w:rsidRPr="007C4C8D">
        <w:rPr>
          <w:rFonts w:ascii="Times New Roman" w:hAnsi="Times New Roman" w:cs="Times New Roman"/>
          <w:color w:val="000000" w:themeColor="text1"/>
        </w:rPr>
        <w:t xml:space="preserve">. Saturated salt conditions, high UV and solar irradiance, and cycles of desiccation and re-hydration present unique challenges for these communities </w:t>
      </w:r>
      <w:r w:rsidR="00274482">
        <w:rPr>
          <w:rFonts w:ascii="Times New Roman" w:hAnsi="Times New Roman" w:cs="Times New Roman"/>
          <w:color w:val="000000" w:themeColor="text1"/>
        </w:rPr>
        <w:fldChar w:fldCharType="begin">
          <w:fldData xml:space="preserve">PEVuZE5vdGU+PENpdGU+PEF1dGhvcj5XaWVyemNob3M8L0F1dGhvcj48WWVhcj4yMDE4PC9ZZWFy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</w:fldData>
        </w:fldChar>
      </w:r>
      <w:r w:rsidR="00274482">
        <w:rPr>
          <w:rFonts w:ascii="Times New Roman" w:hAnsi="Times New Roman" w:cs="Times New Roman"/>
          <w:color w:val="000000" w:themeColor="text1"/>
        </w:rPr>
        <w:instrText xml:space="preserve"> ADDIN EN.CITE </w:instrText>
      </w:r>
      <w:r w:rsidR="00274482">
        <w:rPr>
          <w:rFonts w:ascii="Times New Roman" w:hAnsi="Times New Roman" w:cs="Times New Roman"/>
          <w:color w:val="000000" w:themeColor="text1"/>
        </w:rPr>
        <w:fldChar w:fldCharType="begin">
          <w:fldData xml:space="preserve">PEVuZE5vdGU+PENpdGU+PEF1dGhvcj5XaWVyemNob3M8L0F1dGhvcj48WWVhcj4yMDE4PC9ZZWFy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</w:fldData>
        </w:fldChar>
      </w:r>
      <w:r w:rsidR="00274482">
        <w:rPr>
          <w:rFonts w:ascii="Times New Roman" w:hAnsi="Times New Roman" w:cs="Times New Roman"/>
          <w:color w:val="000000" w:themeColor="text1"/>
        </w:rPr>
        <w:instrText xml:space="preserve"> ADDIN EN.CITE.DATA </w:instrText>
      </w:r>
      <w:r w:rsidR="00274482">
        <w:rPr>
          <w:rFonts w:ascii="Times New Roman" w:hAnsi="Times New Roman" w:cs="Times New Roman"/>
          <w:color w:val="000000" w:themeColor="text1"/>
        </w:rPr>
      </w:r>
      <w:r w:rsidR="00274482">
        <w:rPr>
          <w:rFonts w:ascii="Times New Roman" w:hAnsi="Times New Roman" w:cs="Times New Roman"/>
          <w:color w:val="000000" w:themeColor="text1"/>
        </w:rPr>
        <w:fldChar w:fldCharType="end"/>
      </w:r>
      <w:r w:rsidR="00274482">
        <w:rPr>
          <w:rFonts w:ascii="Times New Roman" w:hAnsi="Times New Roman" w:cs="Times New Roman"/>
          <w:color w:val="000000" w:themeColor="text1"/>
        </w:rPr>
      </w:r>
      <w:r w:rsidR="00274482">
        <w:rPr>
          <w:rFonts w:ascii="Times New Roman" w:hAnsi="Times New Roman" w:cs="Times New Roman"/>
          <w:color w:val="000000" w:themeColor="text1"/>
        </w:rPr>
        <w:fldChar w:fldCharType="separate"/>
      </w:r>
      <w:r w:rsidR="00274482">
        <w:rPr>
          <w:rFonts w:ascii="Times New Roman" w:hAnsi="Times New Roman" w:cs="Times New Roman"/>
          <w:noProof/>
          <w:color w:val="000000" w:themeColor="text1"/>
        </w:rPr>
        <w:t>(Wierzchos et al., 2006; Wierzchos et al., 2018)</w:t>
      </w:r>
      <w:r w:rsidR="00274482">
        <w:rPr>
          <w:rFonts w:ascii="Times New Roman" w:hAnsi="Times New Roman" w:cs="Times New Roman"/>
          <w:color w:val="000000" w:themeColor="text1"/>
        </w:rPr>
        <w:fldChar w:fldCharType="end"/>
      </w:r>
      <w:r w:rsidR="00FF3C2B" w:rsidRPr="007C4C8D">
        <w:rPr>
          <w:rFonts w:ascii="Times New Roman" w:hAnsi="Times New Roman" w:cs="Times New Roman"/>
          <w:color w:val="000000" w:themeColor="text1"/>
        </w:rPr>
        <w:t>.</w:t>
      </w:r>
    </w:p>
    <w:p w14:paraId="24E2F7B1" w14:textId="5C19BE9D" w:rsidR="00BA2357" w:rsidRPr="007C4C8D" w:rsidRDefault="00F32C05" w:rsidP="006B5190">
      <w:pPr>
        <w:pStyle w:val="CommentText"/>
        <w:snapToGrid w:val="0"/>
        <w:rPr>
          <w:rFonts w:ascii="Times New Roman" w:hAnsi="Times New Roman" w:cs="Times New Roman"/>
          <w:color w:val="000000" w:themeColor="text1"/>
        </w:rPr>
      </w:pPr>
      <w:r w:rsidRPr="007C4C8D">
        <w:rPr>
          <w:rFonts w:ascii="Times New Roman" w:hAnsi="Times New Roman" w:cs="Times New Roman"/>
          <w:color w:val="000000" w:themeColor="text1"/>
        </w:rPr>
        <w:tab/>
      </w:r>
      <w:r w:rsidR="00763113" w:rsidRPr="007C4C8D">
        <w:rPr>
          <w:rFonts w:ascii="Times New Roman" w:hAnsi="Times New Roman" w:cs="Times New Roman"/>
          <w:color w:val="000000" w:themeColor="text1"/>
        </w:rPr>
        <w:t>T</w:t>
      </w:r>
      <w:r w:rsidR="00736AEB" w:rsidRPr="007C4C8D">
        <w:rPr>
          <w:rFonts w:ascii="Times New Roman" w:hAnsi="Times New Roman" w:cs="Times New Roman"/>
          <w:color w:val="000000" w:themeColor="text1"/>
        </w:rPr>
        <w:t xml:space="preserve">he </w:t>
      </w:r>
      <w:r w:rsidR="00763113" w:rsidRPr="007C4C8D">
        <w:rPr>
          <w:rFonts w:ascii="Times New Roman" w:hAnsi="Times New Roman" w:cs="Times New Roman"/>
          <w:color w:val="000000" w:themeColor="text1"/>
        </w:rPr>
        <w:t xml:space="preserve">major </w:t>
      </w:r>
      <w:r w:rsidR="00F1397B" w:rsidRPr="007C4C8D">
        <w:rPr>
          <w:rFonts w:ascii="Times New Roman" w:hAnsi="Times New Roman" w:cs="Times New Roman"/>
          <w:color w:val="000000" w:themeColor="text1"/>
        </w:rPr>
        <w:t>photosynthetic taxa</w:t>
      </w:r>
      <w:r w:rsidR="00763113" w:rsidRPr="007C4C8D">
        <w:rPr>
          <w:rFonts w:ascii="Times New Roman" w:hAnsi="Times New Roman" w:cs="Times New Roman"/>
          <w:color w:val="000000" w:themeColor="text1"/>
        </w:rPr>
        <w:t xml:space="preserve"> of</w:t>
      </w:r>
      <w:r w:rsidR="00736AEB" w:rsidRPr="007C4C8D">
        <w:rPr>
          <w:rFonts w:ascii="Times New Roman" w:hAnsi="Times New Roman" w:cs="Times New Roman"/>
          <w:color w:val="000000" w:themeColor="text1"/>
        </w:rPr>
        <w:t xml:space="preserve"> </w:t>
      </w:r>
      <w:r w:rsidR="00976C4B" w:rsidRPr="007C4C8D">
        <w:rPr>
          <w:rFonts w:ascii="Times New Roman" w:hAnsi="Times New Roman" w:cs="Times New Roman"/>
          <w:color w:val="000000" w:themeColor="text1"/>
        </w:rPr>
        <w:t xml:space="preserve">halite </w:t>
      </w:r>
      <w:r w:rsidR="00736AEB" w:rsidRPr="007C4C8D">
        <w:rPr>
          <w:rFonts w:ascii="Times New Roman" w:hAnsi="Times New Roman" w:cs="Times New Roman"/>
          <w:color w:val="000000" w:themeColor="text1"/>
        </w:rPr>
        <w:t>communit</w:t>
      </w:r>
      <w:r w:rsidR="000264C2" w:rsidRPr="007C4C8D">
        <w:rPr>
          <w:rFonts w:ascii="Times New Roman" w:hAnsi="Times New Roman" w:cs="Times New Roman"/>
          <w:color w:val="000000" w:themeColor="text1"/>
        </w:rPr>
        <w:t>ies</w:t>
      </w:r>
      <w:r w:rsidR="00736AEB" w:rsidRPr="007C4C8D">
        <w:rPr>
          <w:rFonts w:ascii="Times New Roman" w:hAnsi="Times New Roman" w:cs="Times New Roman"/>
          <w:color w:val="000000" w:themeColor="text1"/>
        </w:rPr>
        <w:t xml:space="preserve"> are </w:t>
      </w:r>
      <w:r w:rsidR="00F6004D" w:rsidRPr="007C4C8D">
        <w:rPr>
          <w:rFonts w:ascii="Times New Roman" w:hAnsi="Times New Roman" w:cs="Times New Roman"/>
          <w:color w:val="000000" w:themeColor="text1"/>
        </w:rPr>
        <w:t>a</w:t>
      </w:r>
      <w:r w:rsidR="00763113" w:rsidRPr="007C4C8D">
        <w:rPr>
          <w:rFonts w:ascii="Times New Roman" w:hAnsi="Times New Roman" w:cs="Times New Roman"/>
          <w:color w:val="000000" w:themeColor="text1"/>
        </w:rPr>
        <w:t xml:space="preserve"> small number of </w:t>
      </w:r>
      <w:r w:rsidR="00763113" w:rsidRPr="007C4C8D">
        <w:rPr>
          <w:rFonts w:ascii="Times New Roman" w:hAnsi="Times New Roman" w:cs="Times New Roman"/>
          <w:i/>
          <w:iCs/>
          <w:color w:val="000000" w:themeColor="text1"/>
        </w:rPr>
        <w:t>Cyanobacteria</w:t>
      </w:r>
      <w:r w:rsidR="00763113" w:rsidRPr="007C4C8D">
        <w:rPr>
          <w:rFonts w:ascii="Times New Roman" w:hAnsi="Times New Roman" w:cs="Times New Roman"/>
          <w:color w:val="000000" w:themeColor="text1"/>
        </w:rPr>
        <w:t xml:space="preserve"> species (</w:t>
      </w:r>
      <w:r w:rsidR="00763113" w:rsidRPr="007C4C8D">
        <w:rPr>
          <w:rFonts w:ascii="Times New Roman" w:hAnsi="Times New Roman" w:cs="Times New Roman"/>
          <w:i/>
          <w:iCs/>
          <w:color w:val="000000" w:themeColor="text1"/>
        </w:rPr>
        <w:t>Chroococcidiopsis</w:t>
      </w:r>
      <w:r w:rsidR="00763113" w:rsidRPr="007C4C8D">
        <w:rPr>
          <w:rFonts w:ascii="Times New Roman" w:hAnsi="Times New Roman" w:cs="Times New Roman"/>
          <w:color w:val="000000" w:themeColor="text1"/>
        </w:rPr>
        <w:t xml:space="preserve">, </w:t>
      </w:r>
      <w:r w:rsidR="00763113" w:rsidRPr="007C4C8D">
        <w:rPr>
          <w:rFonts w:ascii="Times New Roman" w:hAnsi="Times New Roman" w:cs="Times New Roman"/>
          <w:i/>
          <w:color w:val="000000" w:themeColor="text1"/>
        </w:rPr>
        <w:t>Halothece</w:t>
      </w:r>
      <w:r w:rsidR="006E28C6" w:rsidRPr="006E28C6">
        <w:rPr>
          <w:rFonts w:ascii="Times New Roman" w:hAnsi="Times New Roman" w:cs="Times New Roman"/>
          <w:color w:val="000000" w:themeColor="text1"/>
        </w:rPr>
        <w:t>,</w:t>
      </w:r>
      <w:r w:rsidR="00763113" w:rsidRPr="007C4C8D">
        <w:rPr>
          <w:rFonts w:ascii="Times New Roman" w:hAnsi="Times New Roman" w:cs="Times New Roman"/>
          <w:color w:val="000000" w:themeColor="text1"/>
        </w:rPr>
        <w:t xml:space="preserve"> and </w:t>
      </w:r>
      <w:r w:rsidR="00763113" w:rsidRPr="007C4C8D">
        <w:rPr>
          <w:rFonts w:ascii="Times New Roman" w:hAnsi="Times New Roman" w:cs="Times New Roman"/>
          <w:i/>
          <w:color w:val="000000" w:themeColor="text1"/>
        </w:rPr>
        <w:t>Euhalothece)</w:t>
      </w:r>
      <w:r w:rsidR="00763113" w:rsidRPr="007C4C8D">
        <w:rPr>
          <w:rFonts w:ascii="Times New Roman" w:hAnsi="Times New Roman" w:cs="Times New Roman"/>
          <w:color w:val="000000" w:themeColor="text1"/>
        </w:rPr>
        <w:t xml:space="preserve"> and a </w:t>
      </w:r>
      <w:r w:rsidR="00F6004D" w:rsidRPr="007C4C8D">
        <w:rPr>
          <w:rFonts w:ascii="Times New Roman" w:hAnsi="Times New Roman" w:cs="Times New Roman"/>
          <w:color w:val="000000" w:themeColor="text1"/>
        </w:rPr>
        <w:t>single sp</w:t>
      </w:r>
      <w:r w:rsidR="007F01CC" w:rsidRPr="007C4C8D">
        <w:rPr>
          <w:rFonts w:ascii="Times New Roman" w:hAnsi="Times New Roman" w:cs="Times New Roman"/>
          <w:color w:val="000000" w:themeColor="text1"/>
        </w:rPr>
        <w:t xml:space="preserve">ecies of halophilic alga </w:t>
      </w:r>
      <w:r w:rsidR="00F6004D" w:rsidRPr="007C4C8D">
        <w:rPr>
          <w:rFonts w:ascii="Times New Roman" w:hAnsi="Times New Roman" w:cs="Times New Roman"/>
          <w:color w:val="000000" w:themeColor="text1"/>
        </w:rPr>
        <w:t>(</w:t>
      </w:r>
      <w:r w:rsidR="009333F7" w:rsidRPr="007C4C8D">
        <w:rPr>
          <w:rFonts w:ascii="Times New Roman" w:hAnsi="Times New Roman" w:cs="Times New Roman"/>
          <w:i/>
          <w:color w:val="000000" w:themeColor="text1"/>
        </w:rPr>
        <w:t>Dolichomastix</w:t>
      </w:r>
      <w:r w:rsidR="00F6004D" w:rsidRPr="007C4C8D">
        <w:rPr>
          <w:rFonts w:ascii="Times New Roman" w:hAnsi="Times New Roman" w:cs="Times New Roman"/>
          <w:color w:val="000000" w:themeColor="text1"/>
        </w:rPr>
        <w:t>)</w:t>
      </w:r>
      <w:r w:rsidR="00E62B04" w:rsidRPr="007C4C8D">
        <w:rPr>
          <w:rFonts w:ascii="Times New Roman" w:hAnsi="Times New Roman" w:cs="Times New Roman"/>
          <w:color w:val="000000" w:themeColor="text1"/>
        </w:rPr>
        <w:t xml:space="preserve"> </w:t>
      </w:r>
      <w:r w:rsidR="00274482">
        <w:rPr>
          <w:rFonts w:ascii="Times New Roman" w:hAnsi="Times New Roman" w:cs="Times New Roman"/>
          <w:color w:val="000000" w:themeColor="text1"/>
        </w:rPr>
        <w:fldChar w:fldCharType="begin"/>
      </w:r>
      <w:r w:rsidR="00274482">
        <w:rPr>
          <w:rFonts w:ascii="Times New Roman" w:hAnsi="Times New Roman" w:cs="Times New Roman"/>
          <w:color w:val="000000" w:themeColor="text1"/>
        </w:rPr>
        <w:instrText xml:space="preserve"> ADDIN EN.CITE &lt;EndNote&gt;&lt;Cite&gt;&lt;Author&gt;Finstad&lt;/Author&gt;&lt;Year&gt;2017&lt;/Year&gt;&lt;RecNum&gt;8580&lt;/RecNum&gt;&lt;DisplayText&gt;(Finstad et al., 2017)&lt;/DisplayText&gt;&lt;record&gt;&lt;rec-number&gt;8580&lt;/rec-number&gt;&lt;foreign-keys&gt;&lt;key app="EN" db-id="vawrdvfvexr9z1e5pd0p92dt2dzpvp0ezpsr" timestamp="1530210822"&gt;8580&lt;/key&gt;&lt;/foreign-keys&gt;&lt;ref-type name="Journal Article"&gt;17&lt;/ref-type&gt;&lt;contributors&gt;&lt;authors&gt;&lt;author&gt;Finstad, K. M.&lt;/author&gt;&lt;author&gt;Probst, A. J.&lt;/author&gt;&lt;author&gt;Thomas, B. C.&lt;/author&gt;&lt;author&gt;Andersen, G. L.&lt;/author&gt;&lt;author&gt;Demergasso, C.&lt;/author&gt;&lt;author&gt;Echeverria, A.&lt;/author&gt;&lt;author&gt;Amundson, R. G.&lt;/author&gt;&lt;author&gt;Banfield, J. F.&lt;/author&gt;&lt;/authors&gt;&lt;/contributors&gt;&lt;auth-address&gt;Department of Environmental Science, Policy, and Management, University of California, Berkeley, BerkeleyCA, United States.&amp;#xD;Department of Earth and Planetary Sciences, University of California, Berkeley, BerkeleyCA, United States.&amp;#xD;Ecology Department, Earth Sciences Division, Lawrence Berkeley National Laboratory, BerkeleyCA, United States.&amp;#xD;Centro de Biotecnologia, Universidad Catolica del NorteAntofagasta, Chile.&lt;/auth-address&gt;&lt;titles&gt;&lt;title&gt;Microbial Community Structure and the Persistence of Cyanobacterial Populations in Salt Crusts of the Hyperarid Atacama Desert from Genome-Resolved Metagenomics&lt;/title&gt;&lt;secondary-title&gt;Front Microbiol&lt;/secondary-title&gt;&lt;/titles&gt;&lt;periodical&gt;&lt;full-title&gt;Front Microbiol&lt;/full-title&gt;&lt;/periodical&gt;&lt;pages&gt;1435&lt;/pages&gt;&lt;volume&gt;8&lt;/volume&gt;&lt;keywords&gt;&lt;keyword&gt;Atacama Desert&lt;/keyword&gt;&lt;keyword&gt;environmental genomics&lt;/keyword&gt;&lt;keyword&gt;hyperarid&lt;/keyword&gt;&lt;keyword&gt;hypersaline&lt;/keyword&gt;&lt;keyword&gt;metagenome&lt;/keyword&gt;&lt;keyword&gt;salar&lt;/keyword&gt;&lt;keyword&gt;salt crust&lt;/keyword&gt;&lt;/keywords&gt;&lt;dates&gt;&lt;year&gt;2017&lt;/year&gt;&lt;/dates&gt;&lt;isbn&gt;1664-302X (Print)&amp;#xD;1664-302X (Linking)&lt;/isbn&gt;&lt;accession-num&gt;28804480&lt;/accession-num&gt;&lt;urls&gt;&lt;related-urls&gt;&lt;url&gt;https://www.ncbi.nlm.nih.gov/pubmed/28804480&lt;/url&gt;&lt;/related-urls&gt;&lt;/urls&gt;&lt;custom2&gt;PMC5532433&lt;/custom2&gt;&lt;electronic-resource-num&gt;10.3389/fmicb.2017.01435&lt;/electronic-resource-num&gt;&lt;/record&gt;&lt;/Cite&gt;&lt;/EndNote&gt;</w:instrText>
      </w:r>
      <w:r w:rsidR="00274482">
        <w:rPr>
          <w:rFonts w:ascii="Times New Roman" w:hAnsi="Times New Roman" w:cs="Times New Roman"/>
          <w:color w:val="000000" w:themeColor="text1"/>
        </w:rPr>
        <w:fldChar w:fldCharType="separate"/>
      </w:r>
      <w:r w:rsidR="00274482">
        <w:rPr>
          <w:rFonts w:ascii="Times New Roman" w:hAnsi="Times New Roman" w:cs="Times New Roman"/>
          <w:noProof/>
          <w:color w:val="000000" w:themeColor="text1"/>
        </w:rPr>
        <w:t>(Finstad et al., 2017)</w:t>
      </w:r>
      <w:r w:rsidR="00274482">
        <w:rPr>
          <w:rFonts w:ascii="Times New Roman" w:hAnsi="Times New Roman" w:cs="Times New Roman"/>
          <w:color w:val="000000" w:themeColor="text1"/>
        </w:rPr>
        <w:fldChar w:fldCharType="end"/>
      </w:r>
      <w:r w:rsidR="0018609B" w:rsidRPr="007C4C8D">
        <w:rPr>
          <w:rFonts w:ascii="Times New Roman" w:hAnsi="Times New Roman" w:cs="Times New Roman"/>
          <w:color w:val="000000" w:themeColor="text1"/>
        </w:rPr>
        <w:t xml:space="preserve">. </w:t>
      </w:r>
      <w:r w:rsidR="000264C2" w:rsidRPr="007C4C8D">
        <w:rPr>
          <w:rFonts w:ascii="Times New Roman" w:hAnsi="Times New Roman" w:cs="Times New Roman"/>
          <w:color w:val="000000" w:themeColor="text1"/>
        </w:rPr>
        <w:t>These primary producers</w:t>
      </w:r>
      <w:r w:rsidR="00F6004D" w:rsidRPr="007C4C8D">
        <w:rPr>
          <w:rFonts w:ascii="Times New Roman" w:hAnsi="Times New Roman" w:cs="Times New Roman"/>
          <w:color w:val="000000" w:themeColor="text1"/>
        </w:rPr>
        <w:t xml:space="preserve"> support </w:t>
      </w:r>
      <w:r w:rsidR="007C7F6D" w:rsidRPr="007C4C8D">
        <w:rPr>
          <w:rFonts w:ascii="Times New Roman" w:hAnsi="Times New Roman" w:cs="Times New Roman"/>
          <w:color w:val="000000" w:themeColor="text1"/>
        </w:rPr>
        <w:t>several major groups of</w:t>
      </w:r>
      <w:r w:rsidR="00F6004D" w:rsidRPr="007C4C8D">
        <w:rPr>
          <w:rFonts w:ascii="Times New Roman" w:hAnsi="Times New Roman" w:cs="Times New Roman"/>
          <w:color w:val="000000" w:themeColor="text1"/>
        </w:rPr>
        <w:t xml:space="preserve"> heterotrophs, including </w:t>
      </w:r>
      <w:r w:rsidR="00F6004D" w:rsidRPr="007C4C8D">
        <w:rPr>
          <w:rFonts w:ascii="Times New Roman" w:hAnsi="Times New Roman" w:cs="Times New Roman"/>
          <w:i/>
          <w:color w:val="000000" w:themeColor="text1"/>
        </w:rPr>
        <w:t>Halobacteria</w:t>
      </w:r>
      <w:r w:rsidR="00F6004D" w:rsidRPr="007C4C8D">
        <w:rPr>
          <w:rFonts w:ascii="Times New Roman" w:hAnsi="Times New Roman" w:cs="Times New Roman"/>
          <w:color w:val="000000" w:themeColor="text1"/>
        </w:rPr>
        <w:t xml:space="preserve"> and </w:t>
      </w:r>
      <w:r w:rsidR="00F6004D" w:rsidRPr="007C4C8D">
        <w:rPr>
          <w:rFonts w:ascii="Times New Roman" w:hAnsi="Times New Roman" w:cs="Times New Roman"/>
          <w:i/>
          <w:color w:val="000000" w:themeColor="text1"/>
        </w:rPr>
        <w:t>Bacteroidetes</w:t>
      </w:r>
      <w:r w:rsidR="00F6004D" w:rsidRPr="007C4C8D">
        <w:rPr>
          <w:rFonts w:ascii="Times New Roman" w:hAnsi="Times New Roman" w:cs="Times New Roman"/>
          <w:color w:val="000000" w:themeColor="text1"/>
        </w:rPr>
        <w:t xml:space="preserve">, which constitute </w:t>
      </w:r>
      <w:r w:rsidR="000264C2" w:rsidRPr="007C4C8D">
        <w:rPr>
          <w:rFonts w:ascii="Times New Roman" w:hAnsi="Times New Roman" w:cs="Times New Roman"/>
          <w:color w:val="000000" w:themeColor="text1"/>
        </w:rPr>
        <w:t xml:space="preserve">most </w:t>
      </w:r>
      <w:r w:rsidR="00F6004D" w:rsidRPr="007C4C8D">
        <w:rPr>
          <w:rFonts w:ascii="Times New Roman" w:hAnsi="Times New Roman" w:cs="Times New Roman"/>
          <w:color w:val="000000" w:themeColor="text1"/>
        </w:rPr>
        <w:t xml:space="preserve">of the system’s biomass </w:t>
      </w:r>
      <w:r w:rsidR="00274482">
        <w:rPr>
          <w:rFonts w:ascii="Times New Roman" w:hAnsi="Times New Roman" w:cs="Times New Roman"/>
          <w:color w:val="000000" w:themeColor="text1"/>
        </w:rPr>
        <w:fldChar w:fldCharType="begin">
          <w:fldData xml:space="preserve">PEVuZE5vdGU+PENpdGU+PEF1dGhvcj5Dcml0cy1DaHJpc3RvcGg8L0F1dGhvcj48WWVhcj4yMDE2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</w:fldData>
        </w:fldChar>
      </w:r>
      <w:r w:rsidR="00274482">
        <w:rPr>
          <w:rFonts w:ascii="Times New Roman" w:hAnsi="Times New Roman" w:cs="Times New Roman"/>
          <w:color w:val="000000" w:themeColor="text1"/>
        </w:rPr>
        <w:instrText xml:space="preserve"> ADDIN EN.CITE </w:instrText>
      </w:r>
      <w:r w:rsidR="00274482">
        <w:rPr>
          <w:rFonts w:ascii="Times New Roman" w:hAnsi="Times New Roman" w:cs="Times New Roman"/>
          <w:color w:val="000000" w:themeColor="text1"/>
        </w:rPr>
        <w:fldChar w:fldCharType="begin">
          <w:fldData xml:space="preserve">PEVuZE5vdGU+PENpdGU+PEF1dGhvcj5Dcml0cy1DaHJpc3RvcGg8L0F1dGhvcj48WWVhcj4yMDE2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</w:fldData>
        </w:fldChar>
      </w:r>
      <w:r w:rsidR="00274482">
        <w:rPr>
          <w:rFonts w:ascii="Times New Roman" w:hAnsi="Times New Roman" w:cs="Times New Roman"/>
          <w:color w:val="000000" w:themeColor="text1"/>
        </w:rPr>
        <w:instrText xml:space="preserve"> ADDIN EN.CITE.DATA </w:instrText>
      </w:r>
      <w:r w:rsidR="00274482">
        <w:rPr>
          <w:rFonts w:ascii="Times New Roman" w:hAnsi="Times New Roman" w:cs="Times New Roman"/>
          <w:color w:val="000000" w:themeColor="text1"/>
        </w:rPr>
      </w:r>
      <w:r w:rsidR="00274482">
        <w:rPr>
          <w:rFonts w:ascii="Times New Roman" w:hAnsi="Times New Roman" w:cs="Times New Roman"/>
          <w:color w:val="000000" w:themeColor="text1"/>
        </w:rPr>
        <w:fldChar w:fldCharType="end"/>
      </w:r>
      <w:r w:rsidR="00274482">
        <w:rPr>
          <w:rFonts w:ascii="Times New Roman" w:hAnsi="Times New Roman" w:cs="Times New Roman"/>
          <w:color w:val="000000" w:themeColor="text1"/>
        </w:rPr>
      </w:r>
      <w:r w:rsidR="00274482">
        <w:rPr>
          <w:rFonts w:ascii="Times New Roman" w:hAnsi="Times New Roman" w:cs="Times New Roman"/>
          <w:color w:val="000000" w:themeColor="text1"/>
        </w:rPr>
        <w:fldChar w:fldCharType="separate"/>
      </w:r>
      <w:r w:rsidR="00274482">
        <w:rPr>
          <w:rFonts w:ascii="Times New Roman" w:hAnsi="Times New Roman" w:cs="Times New Roman"/>
          <w:noProof/>
          <w:color w:val="000000" w:themeColor="text1"/>
        </w:rPr>
        <w:t>(Robinson et al., 2015; Crits-Christoph et al., 2016)</w:t>
      </w:r>
      <w:r w:rsidR="00274482">
        <w:rPr>
          <w:rFonts w:ascii="Times New Roman" w:hAnsi="Times New Roman" w:cs="Times New Roman"/>
          <w:color w:val="000000" w:themeColor="text1"/>
        </w:rPr>
        <w:fldChar w:fldCharType="end"/>
      </w:r>
      <w:r w:rsidR="00F6004D" w:rsidRPr="007C4C8D">
        <w:rPr>
          <w:rFonts w:ascii="Times New Roman" w:hAnsi="Times New Roman" w:cs="Times New Roman"/>
          <w:color w:val="000000" w:themeColor="text1"/>
        </w:rPr>
        <w:t xml:space="preserve">. </w:t>
      </w:r>
      <w:r w:rsidR="000264C2" w:rsidRPr="007C4C8D">
        <w:rPr>
          <w:rFonts w:ascii="Times New Roman" w:hAnsi="Times New Roman" w:cs="Times New Roman"/>
          <w:color w:val="000000" w:themeColor="text1"/>
        </w:rPr>
        <w:t xml:space="preserve">Halite communities </w:t>
      </w:r>
      <w:r w:rsidR="000E2FAF" w:rsidRPr="007C4C8D">
        <w:rPr>
          <w:rFonts w:ascii="Times New Roman" w:hAnsi="Times New Roman" w:cs="Times New Roman"/>
          <w:color w:val="000000" w:themeColor="text1"/>
        </w:rPr>
        <w:t xml:space="preserve">also contain a diverse </w:t>
      </w:r>
      <w:r w:rsidR="000264C2" w:rsidRPr="007C4C8D">
        <w:rPr>
          <w:rFonts w:ascii="Times New Roman" w:hAnsi="Times New Roman" w:cs="Times New Roman"/>
          <w:color w:val="000000" w:themeColor="text1"/>
        </w:rPr>
        <w:t xml:space="preserve">assembly </w:t>
      </w:r>
      <w:r w:rsidR="000E2FAF" w:rsidRPr="007C4C8D">
        <w:rPr>
          <w:rFonts w:ascii="Times New Roman" w:hAnsi="Times New Roman" w:cs="Times New Roman"/>
          <w:color w:val="000000" w:themeColor="text1"/>
        </w:rPr>
        <w:t>of viruses</w:t>
      </w:r>
      <w:r w:rsidR="000264C2" w:rsidRPr="007C4C8D">
        <w:rPr>
          <w:rFonts w:ascii="Times New Roman" w:hAnsi="Times New Roman" w:cs="Times New Roman"/>
          <w:color w:val="000000" w:themeColor="text1"/>
        </w:rPr>
        <w:t>,</w:t>
      </w:r>
      <w:r w:rsidR="000E2FAF" w:rsidRPr="007C4C8D">
        <w:rPr>
          <w:rFonts w:ascii="Times New Roman" w:hAnsi="Times New Roman" w:cs="Times New Roman"/>
          <w:color w:val="000000" w:themeColor="text1"/>
        </w:rPr>
        <w:t xml:space="preserve"> infecting members of </w:t>
      </w:r>
      <w:r w:rsidR="000264C2" w:rsidRPr="007C4C8D">
        <w:rPr>
          <w:rFonts w:ascii="Times New Roman" w:hAnsi="Times New Roman" w:cs="Times New Roman"/>
          <w:color w:val="000000" w:themeColor="text1"/>
        </w:rPr>
        <w:t xml:space="preserve">both </w:t>
      </w:r>
      <w:r w:rsidR="000E2FAF" w:rsidRPr="007C4C8D">
        <w:rPr>
          <w:rFonts w:ascii="Times New Roman" w:hAnsi="Times New Roman" w:cs="Times New Roman"/>
          <w:color w:val="000000" w:themeColor="text1"/>
        </w:rPr>
        <w:t xml:space="preserve">the Archaea and </w:t>
      </w:r>
      <w:r w:rsidR="000264C2" w:rsidRPr="007C4C8D">
        <w:rPr>
          <w:rFonts w:ascii="Times New Roman" w:hAnsi="Times New Roman" w:cs="Times New Roman"/>
          <w:color w:val="000000" w:themeColor="text1"/>
        </w:rPr>
        <w:t xml:space="preserve">the </w:t>
      </w:r>
      <w:r w:rsidR="000E2FAF" w:rsidRPr="007C4C8D">
        <w:rPr>
          <w:rFonts w:ascii="Times New Roman" w:hAnsi="Times New Roman" w:cs="Times New Roman"/>
          <w:color w:val="000000" w:themeColor="text1"/>
        </w:rPr>
        <w:lastRenderedPageBreak/>
        <w:t xml:space="preserve">Bacteria </w:t>
      </w:r>
      <w:r w:rsidR="00274482">
        <w:rPr>
          <w:rFonts w:ascii="Times New Roman" w:hAnsi="Times New Roman" w:cs="Times New Roman"/>
          <w:color w:val="000000" w:themeColor="text1"/>
        </w:rPr>
        <w:fldChar w:fldCharType="begin">
          <w:fldData xml:space="preserve">PEVuZE5vdGU+PENpdGU+PEF1dGhvcj5Dcml0cy1DaHJpc3RvcGg8L0F1dGhvcj48WWVhcj4yMDE2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</w:fldData>
        </w:fldChar>
      </w:r>
      <w:r w:rsidR="00274482">
        <w:rPr>
          <w:rFonts w:ascii="Times New Roman" w:hAnsi="Times New Roman" w:cs="Times New Roman"/>
          <w:color w:val="000000" w:themeColor="text1"/>
        </w:rPr>
        <w:instrText xml:space="preserve"> ADDIN EN.CITE </w:instrText>
      </w:r>
      <w:r w:rsidR="00274482">
        <w:rPr>
          <w:rFonts w:ascii="Times New Roman" w:hAnsi="Times New Roman" w:cs="Times New Roman"/>
          <w:color w:val="000000" w:themeColor="text1"/>
        </w:rPr>
        <w:fldChar w:fldCharType="begin">
          <w:fldData xml:space="preserve">PEVuZE5vdGU+PENpdGU+PEF1dGhvcj5Dcml0cy1DaHJpc3RvcGg8L0F1dGhvcj48WWVhcj4yMDE2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</w:fldData>
        </w:fldChar>
      </w:r>
      <w:r w:rsidR="00274482">
        <w:rPr>
          <w:rFonts w:ascii="Times New Roman" w:hAnsi="Times New Roman" w:cs="Times New Roman"/>
          <w:color w:val="000000" w:themeColor="text1"/>
        </w:rPr>
        <w:instrText xml:space="preserve"> ADDIN EN.CITE.DATA </w:instrText>
      </w:r>
      <w:r w:rsidR="00274482">
        <w:rPr>
          <w:rFonts w:ascii="Times New Roman" w:hAnsi="Times New Roman" w:cs="Times New Roman"/>
          <w:color w:val="000000" w:themeColor="text1"/>
        </w:rPr>
      </w:r>
      <w:r w:rsidR="00274482">
        <w:rPr>
          <w:rFonts w:ascii="Times New Roman" w:hAnsi="Times New Roman" w:cs="Times New Roman"/>
          <w:color w:val="000000" w:themeColor="text1"/>
        </w:rPr>
        <w:fldChar w:fldCharType="end"/>
      </w:r>
      <w:r w:rsidR="00274482">
        <w:rPr>
          <w:rFonts w:ascii="Times New Roman" w:hAnsi="Times New Roman" w:cs="Times New Roman"/>
          <w:color w:val="000000" w:themeColor="text1"/>
        </w:rPr>
      </w:r>
      <w:r w:rsidR="00274482">
        <w:rPr>
          <w:rFonts w:ascii="Times New Roman" w:hAnsi="Times New Roman" w:cs="Times New Roman"/>
          <w:color w:val="000000" w:themeColor="text1"/>
        </w:rPr>
        <w:fldChar w:fldCharType="separate"/>
      </w:r>
      <w:r w:rsidR="00274482">
        <w:rPr>
          <w:rFonts w:ascii="Times New Roman" w:hAnsi="Times New Roman" w:cs="Times New Roman"/>
          <w:noProof/>
          <w:color w:val="000000" w:themeColor="text1"/>
        </w:rPr>
        <w:t>(Crits-Christoph et al., 2016)</w:t>
      </w:r>
      <w:r w:rsidR="00274482">
        <w:rPr>
          <w:rFonts w:ascii="Times New Roman" w:hAnsi="Times New Roman" w:cs="Times New Roman"/>
          <w:color w:val="000000" w:themeColor="text1"/>
        </w:rPr>
        <w:fldChar w:fldCharType="end"/>
      </w:r>
      <w:r w:rsidR="000E2FAF" w:rsidRPr="007C4C8D">
        <w:rPr>
          <w:rFonts w:ascii="Times New Roman" w:hAnsi="Times New Roman" w:cs="Times New Roman"/>
          <w:color w:val="000000" w:themeColor="text1"/>
        </w:rPr>
        <w:t xml:space="preserve">. </w:t>
      </w:r>
      <w:r w:rsidR="00E52B28" w:rsidRPr="007C4C8D">
        <w:rPr>
          <w:rFonts w:ascii="Times New Roman" w:hAnsi="Times New Roman" w:cs="Times New Roman"/>
          <w:color w:val="000000" w:themeColor="text1"/>
        </w:rPr>
        <w:t xml:space="preserve">Halite communities have been shown to be metabolically active under </w:t>
      </w:r>
      <w:r w:rsidR="00E52B28" w:rsidRPr="007C4C8D">
        <w:rPr>
          <w:rFonts w:ascii="Times New Roman" w:hAnsi="Times New Roman" w:cs="Times New Roman"/>
          <w:i/>
          <w:iCs/>
          <w:color w:val="000000" w:themeColor="text1"/>
        </w:rPr>
        <w:t>in-situ</w:t>
      </w:r>
      <w:r w:rsidR="00E52B28" w:rsidRPr="007C4C8D">
        <w:rPr>
          <w:rFonts w:ascii="Times New Roman" w:hAnsi="Times New Roman" w:cs="Times New Roman"/>
          <w:color w:val="000000" w:themeColor="text1"/>
        </w:rPr>
        <w:t xml:space="preserve"> conditions with measurements </w:t>
      </w:r>
      <w:r w:rsidR="00877643" w:rsidRPr="007C4C8D">
        <w:rPr>
          <w:rFonts w:ascii="Times New Roman" w:hAnsi="Times New Roman" w:cs="Times New Roman"/>
          <w:color w:val="000000" w:themeColor="text1"/>
        </w:rPr>
        <w:t>for</w:t>
      </w:r>
      <w:r w:rsidR="00E52B28" w:rsidRPr="007C4C8D">
        <w:rPr>
          <w:rFonts w:ascii="Times New Roman" w:hAnsi="Times New Roman" w:cs="Times New Roman"/>
          <w:color w:val="000000" w:themeColor="text1"/>
        </w:rPr>
        <w:t xml:space="preserve"> respiration</w:t>
      </w:r>
      <w:r w:rsidR="00877643" w:rsidRPr="007C4C8D">
        <w:rPr>
          <w:rFonts w:ascii="Times New Roman" w:hAnsi="Times New Roman" w:cs="Times New Roman"/>
          <w:color w:val="000000" w:themeColor="text1"/>
        </w:rPr>
        <w:t xml:space="preserve">, with oxygen microelectrodes, and photosynthetic activity, using Pulse Amplitude Modulation (PAM) Fluorometry (Davila et al., 2015). </w:t>
      </w:r>
      <w:r w:rsidR="00F6004D" w:rsidRPr="007C4C8D">
        <w:rPr>
          <w:rFonts w:ascii="Times New Roman" w:hAnsi="Times New Roman" w:cs="Times New Roman"/>
          <w:color w:val="000000" w:themeColor="text1"/>
        </w:rPr>
        <w:t xml:space="preserve">Analysis of temporal </w:t>
      </w:r>
      <w:r w:rsidR="00274482">
        <w:rPr>
          <w:rFonts w:ascii="Times New Roman" w:hAnsi="Times New Roman" w:cs="Times New Roman"/>
          <w:color w:val="000000" w:themeColor="text1"/>
        </w:rPr>
        <w:fldChar w:fldCharType="begin"/>
      </w:r>
      <w:r w:rsidR="00274482">
        <w:rPr>
          <w:rFonts w:ascii="Times New Roman" w:hAnsi="Times New Roman" w:cs="Times New Roman"/>
          <w:color w:val="000000" w:themeColor="text1"/>
        </w:rPr>
        <w:instrText xml:space="preserve"> ADDIN EN.CITE &lt;EndNote&gt;&lt;Cite&gt;&lt;Author&gt;Uritskiy&lt;/Author&gt;&lt;Year&gt;2019&lt;/Year&gt;&lt;RecNum&gt;9090&lt;/RecNum&gt;&lt;DisplayText&gt;(Uritskiy et al., 2019)&lt;/DisplayText&gt;&lt;record&gt;&lt;rec-number&gt;9090&lt;/rec-number&gt;&lt;foreign-keys&gt;&lt;key app="EN" db-id="vawrdvfvexr9z1e5pd0p92dt2dzpvp0ezpsr" timestamp="1565620364"&gt;9090&lt;/key&gt;&lt;/foreign-keys&gt;&lt;ref-type name="Journal Article"&gt;17&lt;/ref-type&gt;&lt;contributors&gt;&lt;authors&gt;&lt;author&gt;Uritskiy, G.&lt;/author&gt;&lt;author&gt;Getsin, S.&lt;/author&gt;&lt;author&gt;Munn, A.&lt;/author&gt;&lt;author&gt;Gomez-Silva, B.&lt;/author&gt;&lt;author&gt;Davila, A.&lt;/author&gt;&lt;author&gt;Glass, B.&lt;/author&gt;&lt;author&gt;Taylor, J.&lt;/author&gt;&lt;author&gt;DiRuggiero, J.&lt;/author&gt;&lt;/authors&gt;&lt;/contributors&gt;&lt;auth-address&gt;Department of Biology, Johns Hopkins University, Baltimore, MD, USA.&amp;#xD;Biomedical Department, CeBiB, Universidad de Antofagasta, Antofagasta, Chile.&amp;#xD;NASA Ames Research Center, Mountain View, CA, USA.&amp;#xD;Department of Biology, Johns Hopkins University, Baltimore, MD, USA. james@taylorlab.org.&amp;#xD;Department of Computer Science, Johns Hopkins University, Baltimore, MD, USA. james@taylorlab.org.&amp;#xD;Department of Biology, Johns Hopkins University, Baltimore, MD, USA. jdiruggiero@jhu.edu.&lt;/auth-address&gt;&lt;titles&gt;&lt;title&gt;Halophilic microbial community compositional shift after a rare rainfall in the Atacama Desert&lt;/title&gt;&lt;secondary-title&gt;ISME J&lt;/secondary-title&gt;&lt;/titles&gt;&lt;periodical&gt;&lt;full-title&gt;ISME J&lt;/full-title&gt;&lt;/periodical&gt;&lt;dates&gt;&lt;year&gt;2019&lt;/year&gt;&lt;pub-dates&gt;&lt;date&gt;Jul 4&lt;/date&gt;&lt;/pub-dates&gt;&lt;/dates&gt;&lt;isbn&gt;1751-7370 (Electronic)&amp;#xD;1751-7362 (Linking)&lt;/isbn&gt;&lt;accession-num&gt;31273300&lt;/accession-num&gt;&lt;urls&gt;&lt;related-urls&gt;&lt;url&gt;https://www.ncbi.nlm.nih.gov/pubmed/31273300&lt;/url&gt;&lt;/related-urls&gt;&lt;/urls&gt;&lt;electronic-resource-num&gt;10.1038/s41396-019-0468-y&lt;/electronic-resource-num&gt;&lt;/record&gt;&lt;/Cite&gt;&lt;/EndNote&gt;</w:instrText>
      </w:r>
      <w:r w:rsidR="00274482">
        <w:rPr>
          <w:rFonts w:ascii="Times New Roman" w:hAnsi="Times New Roman" w:cs="Times New Roman"/>
          <w:color w:val="000000" w:themeColor="text1"/>
        </w:rPr>
        <w:fldChar w:fldCharType="separate"/>
      </w:r>
      <w:r w:rsidR="00274482">
        <w:rPr>
          <w:rFonts w:ascii="Times New Roman" w:hAnsi="Times New Roman" w:cs="Times New Roman"/>
          <w:noProof/>
          <w:color w:val="000000" w:themeColor="text1"/>
        </w:rPr>
        <w:t>(Uritskiy et al., 2019)</w:t>
      </w:r>
      <w:r w:rsidR="00274482">
        <w:rPr>
          <w:rFonts w:ascii="Times New Roman" w:hAnsi="Times New Roman" w:cs="Times New Roman"/>
          <w:color w:val="000000" w:themeColor="text1"/>
        </w:rPr>
        <w:fldChar w:fldCharType="end"/>
      </w:r>
      <w:r w:rsidR="00F6004D" w:rsidRPr="007C4C8D">
        <w:rPr>
          <w:rFonts w:ascii="Times New Roman" w:hAnsi="Times New Roman" w:cs="Times New Roman"/>
          <w:color w:val="000000" w:themeColor="text1"/>
        </w:rPr>
        <w:t xml:space="preserve"> and spatial </w:t>
      </w:r>
      <w:r w:rsidR="00274482">
        <w:rPr>
          <w:rFonts w:ascii="Times New Roman" w:hAnsi="Times New Roman" w:cs="Times New Roman"/>
          <w:color w:val="000000" w:themeColor="text1"/>
        </w:rPr>
        <w:fldChar w:fldCharType="begin"/>
      </w:r>
      <w:r w:rsidR="00274482">
        <w:rPr>
          <w:rFonts w:ascii="Times New Roman" w:hAnsi="Times New Roman" w:cs="Times New Roman"/>
          <w:color w:val="000000" w:themeColor="text1"/>
        </w:rPr>
        <w:instrText xml:space="preserve"> ADDIN EN.CITE &lt;EndNote&gt;&lt;Cite&gt;&lt;Author&gt;Finstad&lt;/Author&gt;&lt;Year&gt;2017&lt;/Year&gt;&lt;RecNum&gt;8580&lt;/RecNum&gt;&lt;DisplayText&gt;(Finstad et al., 2017)&lt;/DisplayText&gt;&lt;record&gt;&lt;rec-number&gt;8580&lt;/rec-number&gt;&lt;foreign-keys&gt;&lt;key app="EN" db-id="vawrdvfvexr9z1e5pd0p92dt2dzpvp0ezpsr" timestamp="1530210822"&gt;8580&lt;/key&gt;&lt;/foreign-keys&gt;&lt;ref-type name="Journal Article"&gt;17&lt;/ref-type&gt;&lt;contributors&gt;&lt;authors&gt;&lt;author&gt;Finstad, K. M.&lt;/author&gt;&lt;author&gt;Probst, A. J.&lt;/author&gt;&lt;author&gt;Thomas, B. C.&lt;/author&gt;&lt;author&gt;Andersen, G. L.&lt;/author&gt;&lt;author&gt;Demergasso, C.&lt;/author&gt;&lt;author&gt;Echeverria, A.&lt;/author&gt;&lt;author&gt;Amundson, R. G.&lt;/author&gt;&lt;author&gt;Banfield, J. F.&lt;/author&gt;&lt;/authors&gt;&lt;/contributors&gt;&lt;auth-address&gt;Department of Environmental Science, Policy, and Management, University of California, Berkeley, BerkeleyCA, United States.&amp;#xD;Department of Earth and Planetary Sciences, University of California, Berkeley, BerkeleyCA, United States.&amp;#xD;Ecology Department, Earth Sciences Division, Lawrence Berkeley National Laboratory, BerkeleyCA, United States.&amp;#xD;Centro de Biotecnologia, Universidad Catolica del NorteAntofagasta, Chile.&lt;/auth-address&gt;&lt;titles&gt;&lt;title&gt;Microbial Community Structure and the Persistence of Cyanobacterial Populations in Salt Crusts of the Hyperarid Atacama Desert from Genome-Resolved Metagenomics&lt;/title&gt;&lt;secondary-title&gt;Front Microbiol&lt;/secondary-title&gt;&lt;/titles&gt;&lt;periodical&gt;&lt;full-title&gt;Front Microbiol&lt;/full-title&gt;&lt;/periodical&gt;&lt;pages&gt;1435&lt;/pages&gt;&lt;volume&gt;8&lt;/volume&gt;&lt;keywords&gt;&lt;keyword&gt;Atacama Desert&lt;/keyword&gt;&lt;keyword&gt;environmental genomics&lt;/keyword&gt;&lt;keyword&gt;hyperarid&lt;/keyword&gt;&lt;keyword&gt;hypersaline&lt;/keyword&gt;&lt;keyword&gt;metagenome&lt;/keyword&gt;&lt;keyword&gt;salar&lt;/keyword&gt;&lt;keyword&gt;salt crust&lt;/keyword&gt;&lt;/keywords&gt;&lt;dates&gt;&lt;year&gt;2017&lt;/year&gt;&lt;/dates&gt;&lt;isbn&gt;1664-302X (Print)&amp;#xD;1664-302X (Linking)&lt;/isbn&gt;&lt;accession-num&gt;28804480&lt;/accession-num&gt;&lt;urls&gt;&lt;related-urls&gt;&lt;url&gt;https://www.ncbi.nlm.nih.gov/pubmed/28804480&lt;/url&gt;&lt;/related-urls&gt;&lt;/urls&gt;&lt;custom2&gt;PMC5532433&lt;/custom2&gt;&lt;electronic-resource-num&gt;10.3389/fmicb.2017.01435&lt;/electronic-resource-num&gt;&lt;/record&gt;&lt;/Cite&gt;&lt;/EndNote&gt;</w:instrText>
      </w:r>
      <w:r w:rsidR="00274482">
        <w:rPr>
          <w:rFonts w:ascii="Times New Roman" w:hAnsi="Times New Roman" w:cs="Times New Roman"/>
          <w:color w:val="000000" w:themeColor="text1"/>
        </w:rPr>
        <w:fldChar w:fldCharType="separate"/>
      </w:r>
      <w:r w:rsidR="00274482">
        <w:rPr>
          <w:rFonts w:ascii="Times New Roman" w:hAnsi="Times New Roman" w:cs="Times New Roman"/>
          <w:noProof/>
          <w:color w:val="000000" w:themeColor="text1"/>
        </w:rPr>
        <w:t>(Finstad et al., 2017)</w:t>
      </w:r>
      <w:r w:rsidR="00274482">
        <w:rPr>
          <w:rFonts w:ascii="Times New Roman" w:hAnsi="Times New Roman" w:cs="Times New Roman"/>
          <w:color w:val="000000" w:themeColor="text1"/>
        </w:rPr>
        <w:fldChar w:fldCharType="end"/>
      </w:r>
      <w:r w:rsidR="00F6004D" w:rsidRPr="007C4C8D">
        <w:rPr>
          <w:rFonts w:ascii="Times New Roman" w:hAnsi="Times New Roman" w:cs="Times New Roman"/>
          <w:color w:val="000000" w:themeColor="text1"/>
        </w:rPr>
        <w:t xml:space="preserve"> dynamics revealed </w:t>
      </w:r>
      <w:r w:rsidR="000264C2" w:rsidRPr="007C4C8D">
        <w:rPr>
          <w:rFonts w:ascii="Times New Roman" w:hAnsi="Times New Roman" w:cs="Times New Roman"/>
          <w:color w:val="000000" w:themeColor="text1"/>
        </w:rPr>
        <w:t xml:space="preserve">that </w:t>
      </w:r>
      <w:r w:rsidR="00F6004D" w:rsidRPr="007C4C8D">
        <w:rPr>
          <w:rFonts w:ascii="Times New Roman" w:hAnsi="Times New Roman" w:cs="Times New Roman"/>
          <w:color w:val="000000" w:themeColor="text1"/>
        </w:rPr>
        <w:t xml:space="preserve">water </w:t>
      </w:r>
      <w:r w:rsidR="000264C2" w:rsidRPr="007C4C8D">
        <w:rPr>
          <w:rFonts w:ascii="Times New Roman" w:hAnsi="Times New Roman" w:cs="Times New Roman"/>
          <w:color w:val="000000" w:themeColor="text1"/>
        </w:rPr>
        <w:t xml:space="preserve">was the main driver for the </w:t>
      </w:r>
      <w:r w:rsidR="00F6004D" w:rsidRPr="007C4C8D">
        <w:rPr>
          <w:rFonts w:ascii="Times New Roman" w:hAnsi="Times New Roman" w:cs="Times New Roman"/>
          <w:color w:val="000000" w:themeColor="text1"/>
        </w:rPr>
        <w:t>taxonomic composition</w:t>
      </w:r>
      <w:r w:rsidR="000264C2" w:rsidRPr="007C4C8D">
        <w:rPr>
          <w:rFonts w:ascii="Times New Roman" w:hAnsi="Times New Roman" w:cs="Times New Roman"/>
          <w:color w:val="000000" w:themeColor="text1"/>
        </w:rPr>
        <w:t xml:space="preserve"> of these communities</w:t>
      </w:r>
      <w:r w:rsidR="00F6004D" w:rsidRPr="007C4C8D">
        <w:rPr>
          <w:rFonts w:ascii="Times New Roman" w:hAnsi="Times New Roman" w:cs="Times New Roman"/>
          <w:color w:val="000000" w:themeColor="text1"/>
        </w:rPr>
        <w:t xml:space="preserve">. </w:t>
      </w:r>
      <w:r w:rsidR="00976C4B" w:rsidRPr="007C4C8D">
        <w:rPr>
          <w:rFonts w:ascii="Times New Roman" w:hAnsi="Times New Roman" w:cs="Times New Roman"/>
          <w:color w:val="000000" w:themeColor="text1"/>
        </w:rPr>
        <w:t xml:space="preserve">It is also likely that </w:t>
      </w:r>
      <w:r w:rsidR="001973EE" w:rsidRPr="007C4C8D">
        <w:rPr>
          <w:rFonts w:ascii="Times New Roman" w:hAnsi="Times New Roman" w:cs="Times New Roman"/>
          <w:color w:val="000000" w:themeColor="text1"/>
        </w:rPr>
        <w:t xml:space="preserve">the </w:t>
      </w:r>
      <w:r w:rsidR="000264C2" w:rsidRPr="007C4C8D">
        <w:rPr>
          <w:rFonts w:ascii="Times New Roman" w:hAnsi="Times New Roman" w:cs="Times New Roman"/>
          <w:color w:val="000000" w:themeColor="text1"/>
        </w:rPr>
        <w:t xml:space="preserve">large relative </w:t>
      </w:r>
      <w:r w:rsidR="001973EE" w:rsidRPr="007C4C8D">
        <w:rPr>
          <w:rFonts w:ascii="Times New Roman" w:hAnsi="Times New Roman" w:cs="Times New Roman"/>
          <w:color w:val="000000" w:themeColor="text1"/>
        </w:rPr>
        <w:t xml:space="preserve">humidity and temperature </w:t>
      </w:r>
      <w:r w:rsidR="0018609B" w:rsidRPr="007C4C8D">
        <w:rPr>
          <w:rFonts w:ascii="Times New Roman" w:hAnsi="Times New Roman" w:cs="Times New Roman"/>
          <w:color w:val="000000" w:themeColor="text1"/>
        </w:rPr>
        <w:t>changes</w:t>
      </w:r>
      <w:r w:rsidR="001973EE" w:rsidRPr="007C4C8D">
        <w:rPr>
          <w:rFonts w:ascii="Times New Roman" w:hAnsi="Times New Roman" w:cs="Times New Roman"/>
          <w:color w:val="000000" w:themeColor="text1"/>
        </w:rPr>
        <w:t xml:space="preserve"> in the </w:t>
      </w:r>
      <w:r w:rsidR="000E2FAF" w:rsidRPr="007C4C8D">
        <w:rPr>
          <w:rFonts w:ascii="Times New Roman" w:hAnsi="Times New Roman" w:cs="Times New Roman"/>
          <w:color w:val="000000" w:themeColor="text1"/>
        </w:rPr>
        <w:t>Atacama Desert</w:t>
      </w:r>
      <w:r w:rsidR="00877643" w:rsidRPr="007C4C8D">
        <w:rPr>
          <w:rFonts w:ascii="Times New Roman" w:hAnsi="Times New Roman" w:cs="Times New Roman"/>
          <w:color w:val="000000" w:themeColor="text1"/>
        </w:rPr>
        <w:t>,</w:t>
      </w:r>
      <w:r w:rsidR="000E2FAF" w:rsidRPr="007C4C8D">
        <w:rPr>
          <w:rFonts w:ascii="Times New Roman" w:hAnsi="Times New Roman" w:cs="Times New Roman"/>
          <w:color w:val="000000" w:themeColor="text1"/>
        </w:rPr>
        <w:t xml:space="preserve"> </w:t>
      </w:r>
      <w:r w:rsidR="001973EE" w:rsidRPr="007C4C8D">
        <w:rPr>
          <w:rFonts w:ascii="Times New Roman" w:hAnsi="Times New Roman" w:cs="Times New Roman"/>
          <w:color w:val="000000" w:themeColor="text1"/>
        </w:rPr>
        <w:t xml:space="preserve">throughout the diurnal </w:t>
      </w:r>
      <w:r w:rsidR="000E2FAF" w:rsidRPr="007C4C8D">
        <w:rPr>
          <w:rFonts w:ascii="Times New Roman" w:hAnsi="Times New Roman" w:cs="Times New Roman"/>
          <w:color w:val="000000" w:themeColor="text1"/>
        </w:rPr>
        <w:t xml:space="preserve">(day/night) </w:t>
      </w:r>
      <w:r w:rsidR="001973EE" w:rsidRPr="007C4C8D">
        <w:rPr>
          <w:rFonts w:ascii="Times New Roman" w:hAnsi="Times New Roman" w:cs="Times New Roman"/>
          <w:color w:val="000000" w:themeColor="text1"/>
        </w:rPr>
        <w:t>cycle</w:t>
      </w:r>
      <w:r w:rsidR="00877643" w:rsidRPr="007C4C8D">
        <w:rPr>
          <w:rFonts w:ascii="Times New Roman" w:hAnsi="Times New Roman" w:cs="Times New Roman"/>
          <w:color w:val="000000" w:themeColor="text1"/>
        </w:rPr>
        <w:t>,</w:t>
      </w:r>
      <w:r w:rsidR="001973EE" w:rsidRPr="007C4C8D">
        <w:rPr>
          <w:rFonts w:ascii="Times New Roman" w:hAnsi="Times New Roman" w:cs="Times New Roman"/>
          <w:color w:val="000000" w:themeColor="text1"/>
        </w:rPr>
        <w:t xml:space="preserve"> have a</w:t>
      </w:r>
      <w:r w:rsidR="000264C2" w:rsidRPr="007C4C8D">
        <w:rPr>
          <w:rFonts w:ascii="Times New Roman" w:hAnsi="Times New Roman" w:cs="Times New Roman"/>
          <w:color w:val="000000" w:themeColor="text1"/>
        </w:rPr>
        <w:t xml:space="preserve"> significant</w:t>
      </w:r>
      <w:r w:rsidR="001973EE" w:rsidRPr="007C4C8D">
        <w:rPr>
          <w:rFonts w:ascii="Times New Roman" w:hAnsi="Times New Roman" w:cs="Times New Roman"/>
          <w:color w:val="000000" w:themeColor="text1"/>
        </w:rPr>
        <w:t xml:space="preserve"> impact on microbiome functioning.</w:t>
      </w:r>
      <w:r w:rsidR="00FA2E0B" w:rsidRPr="007C4C8D">
        <w:rPr>
          <w:rFonts w:ascii="Times New Roman" w:hAnsi="Times New Roman" w:cs="Times New Roman"/>
          <w:color w:val="000000" w:themeColor="text1"/>
        </w:rPr>
        <w:t xml:space="preserve"> </w:t>
      </w:r>
      <w:r w:rsidR="00877643" w:rsidRPr="007C4C8D">
        <w:rPr>
          <w:rFonts w:ascii="Times New Roman" w:hAnsi="Times New Roman" w:cs="Times New Roman"/>
          <w:color w:val="000000" w:themeColor="text1"/>
        </w:rPr>
        <w:t>In that regard, a</w:t>
      </w:r>
      <w:r w:rsidR="001B6BEE" w:rsidRPr="007C4C8D">
        <w:rPr>
          <w:rFonts w:ascii="Times New Roman" w:hAnsi="Times New Roman" w:cs="Times New Roman"/>
          <w:color w:val="000000" w:themeColor="text1"/>
        </w:rPr>
        <w:t xml:space="preserve"> </w:t>
      </w:r>
      <w:r w:rsidR="00877643" w:rsidRPr="007C4C8D">
        <w:rPr>
          <w:rFonts w:ascii="Times New Roman" w:hAnsi="Times New Roman" w:cs="Times New Roman"/>
          <w:color w:val="000000" w:themeColor="text1"/>
        </w:rPr>
        <w:t>recent study</w:t>
      </w:r>
      <w:r w:rsidR="001B6BEE" w:rsidRPr="007C4C8D">
        <w:rPr>
          <w:rFonts w:ascii="Times New Roman" w:hAnsi="Times New Roman" w:cs="Times New Roman"/>
          <w:color w:val="000000" w:themeColor="text1"/>
        </w:rPr>
        <w:t xml:space="preserve"> showed that </w:t>
      </w:r>
      <w:r w:rsidR="00877643" w:rsidRPr="007C4C8D">
        <w:rPr>
          <w:rFonts w:ascii="Times New Roman" w:hAnsi="Times New Roman" w:cs="Times New Roman"/>
          <w:color w:val="000000" w:themeColor="text1"/>
        </w:rPr>
        <w:t xml:space="preserve">halite </w:t>
      </w:r>
      <w:r w:rsidR="00CD7F28" w:rsidRPr="007C4C8D">
        <w:rPr>
          <w:rFonts w:ascii="Times New Roman" w:hAnsi="Times New Roman" w:cs="Times New Roman"/>
          <w:color w:val="000000" w:themeColor="text1"/>
        </w:rPr>
        <w:t xml:space="preserve">communities </w:t>
      </w:r>
      <w:r w:rsidR="00877643" w:rsidRPr="007C4C8D">
        <w:rPr>
          <w:rFonts w:ascii="Times New Roman" w:hAnsi="Times New Roman" w:cs="Times New Roman"/>
          <w:color w:val="000000" w:themeColor="text1"/>
        </w:rPr>
        <w:t xml:space="preserve">have the capability for </w:t>
      </w:r>
      <w:r w:rsidR="00EF0D04" w:rsidRPr="007C4C8D">
        <w:rPr>
          <w:rFonts w:ascii="Times New Roman" w:hAnsi="Times New Roman" w:cs="Times New Roman"/>
          <w:color w:val="000000" w:themeColor="text1"/>
        </w:rPr>
        <w:t>transcript</w:t>
      </w:r>
      <w:r w:rsidR="00877643" w:rsidRPr="007C4C8D">
        <w:rPr>
          <w:rFonts w:ascii="Times New Roman" w:hAnsi="Times New Roman" w:cs="Times New Roman"/>
          <w:color w:val="000000" w:themeColor="text1"/>
        </w:rPr>
        <w:t>ional</w:t>
      </w:r>
      <w:r w:rsidR="00EF0D04" w:rsidRPr="007C4C8D">
        <w:rPr>
          <w:rFonts w:ascii="Times New Roman" w:hAnsi="Times New Roman" w:cs="Times New Roman"/>
          <w:color w:val="000000" w:themeColor="text1"/>
        </w:rPr>
        <w:t xml:space="preserve"> </w:t>
      </w:r>
      <w:r w:rsidR="00877643" w:rsidRPr="007C4C8D">
        <w:rPr>
          <w:rFonts w:ascii="Times New Roman" w:hAnsi="Times New Roman" w:cs="Times New Roman"/>
          <w:color w:val="000000" w:themeColor="text1"/>
        </w:rPr>
        <w:t xml:space="preserve">regulation via </w:t>
      </w:r>
      <w:r w:rsidR="00EF0D04" w:rsidRPr="007C4C8D">
        <w:rPr>
          <w:rFonts w:ascii="Times New Roman" w:hAnsi="Times New Roman" w:cs="Times New Roman"/>
          <w:color w:val="000000" w:themeColor="text1"/>
        </w:rPr>
        <w:t>s</w:t>
      </w:r>
      <w:r w:rsidR="00877643" w:rsidRPr="007C4C8D">
        <w:rPr>
          <w:rFonts w:ascii="Times New Roman" w:hAnsi="Times New Roman" w:cs="Times New Roman"/>
          <w:color w:val="000000" w:themeColor="text1"/>
        </w:rPr>
        <w:t xml:space="preserve">mall non-coding </w:t>
      </w:r>
      <w:r w:rsidR="00EF0D04" w:rsidRPr="007C4C8D">
        <w:rPr>
          <w:rFonts w:ascii="Times New Roman" w:hAnsi="Times New Roman" w:cs="Times New Roman"/>
          <w:color w:val="000000" w:themeColor="text1"/>
        </w:rPr>
        <w:t xml:space="preserve">RNAs </w:t>
      </w:r>
      <w:r w:rsidR="00274482">
        <w:rPr>
          <w:rFonts w:ascii="Times New Roman" w:hAnsi="Times New Roman" w:cs="Times New Roman"/>
          <w:color w:val="000000" w:themeColor="text1"/>
        </w:rPr>
        <w:fldChar w:fldCharType="begin"/>
      </w:r>
      <w:r w:rsidR="00274482">
        <w:rPr>
          <w:rFonts w:ascii="Times New Roman" w:hAnsi="Times New Roman" w:cs="Times New Roman"/>
          <w:color w:val="000000" w:themeColor="text1"/>
        </w:rPr>
        <w:instrText xml:space="preserve"> ADDIN EN.CITE &lt;EndNote&gt;&lt;Cite&gt;&lt;Author&gt;Gelsinger&lt;/Author&gt;&lt;Year&gt;2019&lt;/Year&gt;&lt;RecNum&gt;9125&lt;/RecNum&gt;&lt;DisplayText&gt;(Gelsinger et al., 2019)&lt;/DisplayText&gt;&lt;record&gt;&lt;rec-number&gt;9125&lt;/rec-number&gt;&lt;foreign-keys&gt;&lt;key app="EN" db-id="vawrdvfvexr9z1e5pd0p92dt2dzpvp0ezpsr" timestamp="1568911168"&gt;9125&lt;/key&gt;&lt;/foreign-keys&gt;&lt;ref-type name="Journal Article"&gt;17&lt;/ref-type&gt;&lt;contributors&gt;&lt;authors&gt;&lt;author&gt;Gelsinger, Diego R.&lt;/author&gt;&lt;author&gt;Uritskiy, Gherman&lt;/author&gt;&lt;author&gt;Reddy, Rahul&lt;/author&gt;&lt;author&gt;Munn, Adam&lt;/author&gt;&lt;author&gt;Farney, Katie&lt;/author&gt;&lt;author&gt;DiRuggiero, Jocelyne&lt;/author&gt;&lt;/authors&gt;&lt;/contributors&gt;&lt;titles&gt;&lt;title&gt;Regulatory non-coding small RNAs are diverse and abundant in an extremophilic microbial community&lt;/title&gt;&lt;secondary-title&gt;bioRxiv&lt;/secondary-title&gt;&lt;/titles&gt;&lt;periodical&gt;&lt;full-title&gt;bioRxiv&lt;/full-title&gt;&lt;/periodical&gt;&lt;pages&gt;761684&lt;/pages&gt;&lt;dates&gt;&lt;year&gt;2019&lt;/year&gt;&lt;/dates&gt;&lt;urls&gt;&lt;related-urls&gt;&lt;url&gt;https://www.biorxiv.org/content/biorxiv/early/2019/09/08/761684.full.pdf&lt;/url&gt;&lt;/related-urls&gt;&lt;/urls&gt;&lt;electronic-resource-num&gt;10.1101/761684&lt;/electronic-resource-num&gt;&lt;/record&gt;&lt;/Cite&gt;&lt;/EndNote&gt;</w:instrText>
      </w:r>
      <w:r w:rsidR="00274482">
        <w:rPr>
          <w:rFonts w:ascii="Times New Roman" w:hAnsi="Times New Roman" w:cs="Times New Roman"/>
          <w:color w:val="000000" w:themeColor="text1"/>
        </w:rPr>
        <w:fldChar w:fldCharType="separate"/>
      </w:r>
      <w:r w:rsidR="00274482">
        <w:rPr>
          <w:rFonts w:ascii="Times New Roman" w:hAnsi="Times New Roman" w:cs="Times New Roman"/>
          <w:noProof/>
          <w:color w:val="000000" w:themeColor="text1"/>
        </w:rPr>
        <w:t>(Gelsinger et al., 2019)</w:t>
      </w:r>
      <w:r w:rsidR="00274482">
        <w:rPr>
          <w:rFonts w:ascii="Times New Roman" w:hAnsi="Times New Roman" w:cs="Times New Roman"/>
          <w:color w:val="000000" w:themeColor="text1"/>
        </w:rPr>
        <w:fldChar w:fldCharType="end"/>
      </w:r>
      <w:r w:rsidR="00CD7F28" w:rsidRPr="007C4C8D">
        <w:rPr>
          <w:rFonts w:ascii="Times New Roman" w:hAnsi="Times New Roman" w:cs="Times New Roman"/>
          <w:color w:val="000000" w:themeColor="text1"/>
        </w:rPr>
        <w:t xml:space="preserve">. </w:t>
      </w:r>
    </w:p>
    <w:p w14:paraId="5F27F99D" w14:textId="5F75A1C8" w:rsidR="00BA2357" w:rsidRPr="007C4C8D" w:rsidRDefault="00BA2357" w:rsidP="006B5190">
      <w:pPr>
        <w:pStyle w:val="CommentText"/>
        <w:snapToGrid w:val="0"/>
        <w:rPr>
          <w:rFonts w:ascii="Times New Roman" w:hAnsi="Times New Roman" w:cs="Times New Roman"/>
          <w:color w:val="000000" w:themeColor="text1"/>
        </w:rPr>
      </w:pPr>
      <w:r w:rsidRPr="007C4C8D">
        <w:rPr>
          <w:rFonts w:ascii="Times New Roman" w:hAnsi="Times New Roman" w:cs="Times New Roman"/>
          <w:color w:val="000000" w:themeColor="text1"/>
        </w:rPr>
        <w:tab/>
        <w:t xml:space="preserve">To address the </w:t>
      </w:r>
      <w:r w:rsidR="00D12178" w:rsidRPr="007C4C8D">
        <w:rPr>
          <w:rFonts w:ascii="Times New Roman" w:hAnsi="Times New Roman" w:cs="Times New Roman"/>
          <w:color w:val="000000" w:themeColor="text1"/>
        </w:rPr>
        <w:t xml:space="preserve">paucity </w:t>
      </w:r>
      <w:r w:rsidRPr="007C4C8D">
        <w:rPr>
          <w:rFonts w:ascii="Times New Roman" w:hAnsi="Times New Roman" w:cs="Times New Roman"/>
          <w:color w:val="000000" w:themeColor="text1"/>
        </w:rPr>
        <w:t>of</w:t>
      </w:r>
      <w:r w:rsidR="00595703" w:rsidRPr="007C4C8D">
        <w:rPr>
          <w:rFonts w:ascii="Times New Roman" w:hAnsi="Times New Roman" w:cs="Times New Roman"/>
          <w:color w:val="000000" w:themeColor="text1"/>
        </w:rPr>
        <w:t xml:space="preserve"> </w:t>
      </w:r>
      <w:r w:rsidR="00976C4B" w:rsidRPr="007C4C8D">
        <w:rPr>
          <w:rFonts w:ascii="Times New Roman" w:hAnsi="Times New Roman" w:cs="Times New Roman"/>
          <w:color w:val="000000" w:themeColor="text1"/>
        </w:rPr>
        <w:t>knowledge o</w:t>
      </w:r>
      <w:r w:rsidR="00595703" w:rsidRPr="007C4C8D">
        <w:rPr>
          <w:rFonts w:ascii="Times New Roman" w:hAnsi="Times New Roman" w:cs="Times New Roman"/>
          <w:color w:val="000000" w:themeColor="text1"/>
        </w:rPr>
        <w:t xml:space="preserve">n </w:t>
      </w:r>
      <w:r w:rsidR="00F94723" w:rsidRPr="007C4C8D">
        <w:rPr>
          <w:rFonts w:ascii="Times New Roman" w:hAnsi="Times New Roman" w:cs="Times New Roman"/>
          <w:color w:val="000000" w:themeColor="text1"/>
        </w:rPr>
        <w:t xml:space="preserve">the transcriptional activities of halophilic </w:t>
      </w:r>
      <w:r w:rsidR="00976C4B" w:rsidRPr="007C4C8D">
        <w:rPr>
          <w:rFonts w:ascii="Times New Roman" w:hAnsi="Times New Roman" w:cs="Times New Roman"/>
          <w:color w:val="000000" w:themeColor="text1"/>
        </w:rPr>
        <w:t>microbial communities</w:t>
      </w:r>
      <w:r w:rsidR="008D1212" w:rsidRPr="007C4C8D">
        <w:rPr>
          <w:rFonts w:ascii="Times New Roman" w:hAnsi="Times New Roman" w:cs="Times New Roman"/>
          <w:color w:val="000000" w:themeColor="text1"/>
        </w:rPr>
        <w:t>, we interrogated the m</w:t>
      </w:r>
      <w:r w:rsidR="00595703" w:rsidRPr="007C4C8D">
        <w:rPr>
          <w:rFonts w:ascii="Times New Roman" w:hAnsi="Times New Roman" w:cs="Times New Roman"/>
          <w:color w:val="000000" w:themeColor="text1"/>
        </w:rPr>
        <w:t>etatranscriptome</w:t>
      </w:r>
      <w:r w:rsidR="008D1212" w:rsidRPr="007C4C8D">
        <w:rPr>
          <w:rFonts w:ascii="Times New Roman" w:hAnsi="Times New Roman" w:cs="Times New Roman"/>
          <w:color w:val="000000" w:themeColor="text1"/>
        </w:rPr>
        <w:t xml:space="preserve"> of </w:t>
      </w:r>
      <w:r w:rsidR="00D12178" w:rsidRPr="007C4C8D">
        <w:rPr>
          <w:rFonts w:ascii="Times New Roman" w:hAnsi="Times New Roman" w:cs="Times New Roman"/>
          <w:color w:val="000000" w:themeColor="text1"/>
        </w:rPr>
        <w:t xml:space="preserve">a well-characterized halophilic community inhabiting salt nodules in the Atacama Desert. </w:t>
      </w:r>
      <w:r w:rsidR="00595703" w:rsidRPr="007C4C8D">
        <w:rPr>
          <w:rFonts w:ascii="Times New Roman" w:hAnsi="Times New Roman" w:cs="Times New Roman"/>
          <w:color w:val="000000" w:themeColor="text1"/>
        </w:rPr>
        <w:t xml:space="preserve">We sampled </w:t>
      </w:r>
      <w:r w:rsidR="008D1212" w:rsidRPr="007C4C8D">
        <w:rPr>
          <w:rFonts w:ascii="Times New Roman" w:hAnsi="Times New Roman" w:cs="Times New Roman"/>
          <w:color w:val="000000" w:themeColor="text1"/>
        </w:rPr>
        <w:t xml:space="preserve">nodules from </w:t>
      </w:r>
      <w:r w:rsidR="00E850BB" w:rsidRPr="007C4C8D">
        <w:rPr>
          <w:rFonts w:ascii="Times New Roman" w:hAnsi="Times New Roman" w:cs="Times New Roman"/>
          <w:color w:val="000000" w:themeColor="text1"/>
        </w:rPr>
        <w:t>representative light and dark time points during the diel cycle</w:t>
      </w:r>
      <w:r w:rsidR="008D1212" w:rsidRPr="007C4C8D">
        <w:rPr>
          <w:rFonts w:ascii="Times New Roman" w:hAnsi="Times New Roman" w:cs="Times New Roman"/>
          <w:color w:val="000000" w:themeColor="text1"/>
        </w:rPr>
        <w:t xml:space="preserve">, placing our </w:t>
      </w:r>
      <w:r w:rsidR="00595703" w:rsidRPr="007C4C8D">
        <w:rPr>
          <w:rFonts w:ascii="Times New Roman" w:hAnsi="Times New Roman" w:cs="Times New Roman"/>
          <w:color w:val="000000" w:themeColor="text1"/>
        </w:rPr>
        <w:t xml:space="preserve">transcriptional </w:t>
      </w:r>
      <w:r w:rsidR="008D1212" w:rsidRPr="007C4C8D">
        <w:rPr>
          <w:rFonts w:ascii="Times New Roman" w:hAnsi="Times New Roman" w:cs="Times New Roman"/>
          <w:color w:val="000000" w:themeColor="text1"/>
        </w:rPr>
        <w:t>obser</w:t>
      </w:r>
      <w:r w:rsidR="00595703" w:rsidRPr="007C4C8D">
        <w:rPr>
          <w:rFonts w:ascii="Times New Roman" w:hAnsi="Times New Roman" w:cs="Times New Roman"/>
          <w:color w:val="000000" w:themeColor="text1"/>
        </w:rPr>
        <w:t xml:space="preserve">vations in the context of the </w:t>
      </w:r>
      <w:r w:rsidR="008D1212" w:rsidRPr="007C4C8D">
        <w:rPr>
          <w:rFonts w:ascii="Times New Roman" w:hAnsi="Times New Roman" w:cs="Times New Roman"/>
          <w:color w:val="000000" w:themeColor="text1"/>
        </w:rPr>
        <w:t xml:space="preserve">metagenomic composition </w:t>
      </w:r>
      <w:r w:rsidR="00595703" w:rsidRPr="007C4C8D">
        <w:rPr>
          <w:rFonts w:ascii="Times New Roman" w:hAnsi="Times New Roman" w:cs="Times New Roman"/>
          <w:color w:val="000000" w:themeColor="text1"/>
        </w:rPr>
        <w:t>of the respective samples</w:t>
      </w:r>
      <w:r w:rsidR="00F94723" w:rsidRPr="007C4C8D">
        <w:rPr>
          <w:rFonts w:ascii="Times New Roman" w:hAnsi="Times New Roman" w:cs="Times New Roman"/>
          <w:color w:val="000000" w:themeColor="text1"/>
        </w:rPr>
        <w:t>.</w:t>
      </w:r>
      <w:r w:rsidR="00595703" w:rsidRPr="007C4C8D">
        <w:rPr>
          <w:rFonts w:ascii="Times New Roman" w:hAnsi="Times New Roman" w:cs="Times New Roman"/>
          <w:color w:val="000000" w:themeColor="text1"/>
        </w:rPr>
        <w:t xml:space="preserve"> </w:t>
      </w:r>
      <w:r w:rsidR="00976C4B" w:rsidRPr="007C4C8D">
        <w:rPr>
          <w:rFonts w:ascii="Times New Roman" w:hAnsi="Times New Roman" w:cs="Times New Roman"/>
          <w:color w:val="000000" w:themeColor="text1"/>
        </w:rPr>
        <w:t xml:space="preserve">We </w:t>
      </w:r>
      <w:r w:rsidR="00BB1C1D" w:rsidRPr="007C4C8D">
        <w:rPr>
          <w:rFonts w:ascii="Times New Roman" w:hAnsi="Times New Roman" w:cs="Times New Roman"/>
          <w:color w:val="000000" w:themeColor="text1"/>
        </w:rPr>
        <w:t>characterized the functional pathways transcript</w:t>
      </w:r>
      <w:r w:rsidR="007C7F6D" w:rsidRPr="007C4C8D">
        <w:rPr>
          <w:rFonts w:ascii="Times New Roman" w:hAnsi="Times New Roman" w:cs="Times New Roman"/>
          <w:color w:val="000000" w:themeColor="text1"/>
        </w:rPr>
        <w:t>ionally active in the community</w:t>
      </w:r>
      <w:r w:rsidR="00BB1C1D" w:rsidRPr="007C4C8D">
        <w:rPr>
          <w:rFonts w:ascii="Times New Roman" w:hAnsi="Times New Roman" w:cs="Times New Roman"/>
          <w:color w:val="000000" w:themeColor="text1"/>
        </w:rPr>
        <w:t xml:space="preserve"> and </w:t>
      </w:r>
      <w:r w:rsidR="00976C4B" w:rsidRPr="007C4C8D">
        <w:rPr>
          <w:rFonts w:ascii="Times New Roman" w:hAnsi="Times New Roman" w:cs="Times New Roman"/>
          <w:color w:val="000000" w:themeColor="text1"/>
        </w:rPr>
        <w:t>found</w:t>
      </w:r>
      <w:r w:rsidR="00E4334E" w:rsidRPr="007C4C8D">
        <w:rPr>
          <w:rFonts w:ascii="Times New Roman" w:hAnsi="Times New Roman" w:cs="Times New Roman"/>
          <w:color w:val="000000" w:themeColor="text1"/>
        </w:rPr>
        <w:t xml:space="preserve"> a surprising degree of transcriptional activity of the community’</w:t>
      </w:r>
      <w:r w:rsidR="00BB1C1D" w:rsidRPr="007C4C8D">
        <w:rPr>
          <w:rFonts w:ascii="Times New Roman" w:hAnsi="Times New Roman" w:cs="Times New Roman"/>
          <w:color w:val="000000" w:themeColor="text1"/>
        </w:rPr>
        <w:t xml:space="preserve">s only Eukaryote. We also reported on the phylogenetic </w:t>
      </w:r>
      <w:r w:rsidR="00F94723" w:rsidRPr="007C4C8D">
        <w:rPr>
          <w:rFonts w:ascii="Times New Roman" w:hAnsi="Times New Roman" w:cs="Times New Roman"/>
          <w:color w:val="000000" w:themeColor="text1"/>
        </w:rPr>
        <w:t xml:space="preserve">diversity </w:t>
      </w:r>
      <w:r w:rsidR="00BB1C1D" w:rsidRPr="007C4C8D">
        <w:rPr>
          <w:rFonts w:ascii="Times New Roman" w:hAnsi="Times New Roman" w:cs="Times New Roman"/>
          <w:color w:val="000000" w:themeColor="text1"/>
        </w:rPr>
        <w:t xml:space="preserve">and infective activity </w:t>
      </w:r>
      <w:r w:rsidR="00F94723" w:rsidRPr="007C4C8D">
        <w:rPr>
          <w:rFonts w:ascii="Times New Roman" w:hAnsi="Times New Roman" w:cs="Times New Roman"/>
          <w:color w:val="000000" w:themeColor="text1"/>
        </w:rPr>
        <w:t>of viruses in the community.</w:t>
      </w:r>
    </w:p>
    <w:p w14:paraId="1B57A772" w14:textId="77777777" w:rsidR="00F24B10" w:rsidRPr="007C4C8D" w:rsidRDefault="00F24B10" w:rsidP="006B5190">
      <w:pPr>
        <w:snapToGrid w:val="0"/>
        <w:rPr>
          <w:b/>
          <w:color w:val="000000" w:themeColor="text1"/>
        </w:rPr>
      </w:pPr>
    </w:p>
    <w:p w14:paraId="167853E0" w14:textId="77777777" w:rsidR="001D3138" w:rsidRPr="007C4C8D" w:rsidRDefault="001D3138">
      <w:pPr>
        <w:rPr>
          <w:b/>
          <w:color w:val="000000" w:themeColor="text1"/>
        </w:rPr>
      </w:pPr>
      <w:r w:rsidRPr="007C4C8D">
        <w:rPr>
          <w:b/>
          <w:color w:val="000000" w:themeColor="text1"/>
        </w:rPr>
        <w:br w:type="page"/>
      </w:r>
    </w:p>
    <w:p w14:paraId="41F998FA" w14:textId="1209A129" w:rsidR="004913EB" w:rsidRPr="007C4C8D" w:rsidRDefault="006F1741" w:rsidP="006B5190">
      <w:pPr>
        <w:snapToGrid w:val="0"/>
        <w:rPr>
          <w:b/>
          <w:color w:val="000000" w:themeColor="text1"/>
        </w:rPr>
      </w:pPr>
      <w:r w:rsidRPr="007C4C8D">
        <w:rPr>
          <w:b/>
          <w:color w:val="000000" w:themeColor="text1"/>
        </w:rPr>
        <w:lastRenderedPageBreak/>
        <w:t>RESULTS</w:t>
      </w:r>
    </w:p>
    <w:p w14:paraId="704F5344" w14:textId="6264534B" w:rsidR="00DA5985" w:rsidRPr="007C4C8D" w:rsidRDefault="00F1397B" w:rsidP="006B5190">
      <w:pPr>
        <w:snapToGrid w:val="0"/>
        <w:rPr>
          <w:b/>
          <w:color w:val="000000" w:themeColor="text1"/>
        </w:rPr>
      </w:pPr>
      <w:r w:rsidRPr="007C4C8D">
        <w:rPr>
          <w:b/>
          <w:color w:val="000000" w:themeColor="text1"/>
        </w:rPr>
        <w:t xml:space="preserve">Variable transcriptional </w:t>
      </w:r>
      <w:r w:rsidR="00E73623" w:rsidRPr="007C4C8D">
        <w:rPr>
          <w:b/>
          <w:color w:val="000000" w:themeColor="text1"/>
        </w:rPr>
        <w:t>contribution</w:t>
      </w:r>
      <w:r w:rsidRPr="007C4C8D">
        <w:rPr>
          <w:b/>
          <w:color w:val="000000" w:themeColor="text1"/>
        </w:rPr>
        <w:t>s</w:t>
      </w:r>
      <w:r w:rsidR="00E73623" w:rsidRPr="007C4C8D">
        <w:rPr>
          <w:b/>
          <w:color w:val="000000" w:themeColor="text1"/>
        </w:rPr>
        <w:t xml:space="preserve"> </w:t>
      </w:r>
      <w:r w:rsidR="001773A6" w:rsidRPr="007C4C8D">
        <w:rPr>
          <w:b/>
          <w:color w:val="000000" w:themeColor="text1"/>
        </w:rPr>
        <w:t>of major taxa</w:t>
      </w:r>
    </w:p>
    <w:p w14:paraId="6EC08557" w14:textId="106E86F1" w:rsidR="00524241" w:rsidRPr="007C4C8D" w:rsidRDefault="006D3A32" w:rsidP="00924F4D">
      <w:pPr>
        <w:rPr>
          <w:color w:val="000000" w:themeColor="text1"/>
        </w:rPr>
      </w:pPr>
      <w:r w:rsidRPr="007C4C8D">
        <w:rPr>
          <w:color w:val="000000" w:themeColor="text1"/>
        </w:rPr>
        <w:tab/>
      </w:r>
      <w:r w:rsidR="00937ED5" w:rsidRPr="007C4C8D">
        <w:rPr>
          <w:color w:val="000000" w:themeColor="text1"/>
        </w:rPr>
        <w:t xml:space="preserve">To investigate the transcriptional activities of the microbial community in halite nodules, the DNA and RNA components of several replicates were extracted and sequenced. </w:t>
      </w:r>
      <w:r w:rsidR="00D12178" w:rsidRPr="007C4C8D">
        <w:rPr>
          <w:color w:val="000000" w:themeColor="text1"/>
        </w:rPr>
        <w:t xml:space="preserve">Samples </w:t>
      </w:r>
      <w:r w:rsidR="00FD7585" w:rsidRPr="007C4C8D">
        <w:rPr>
          <w:color w:val="000000" w:themeColor="text1"/>
        </w:rPr>
        <w:t xml:space="preserve">were harvested in Salar Grande, a salar in the Northern part of the Atacama Desert </w:t>
      </w:r>
      <w:r w:rsidR="00274482">
        <w:rPr>
          <w:color w:val="000000" w:themeColor="text1"/>
        </w:rPr>
        <w:fldChar w:fldCharType="begin"/>
      </w:r>
      <w:r w:rsidR="00274482">
        <w:rPr>
          <w:color w:val="000000" w:themeColor="text1"/>
        </w:rPr>
        <w:instrText xml:space="preserve"> ADDIN EN.CITE &lt;EndNote&gt;&lt;Cite&gt;&lt;Author&gt;Robinson&lt;/Author&gt;&lt;Year&gt;2015&lt;/Year&gt;&lt;RecNum&gt;6954&lt;/RecNum&gt;&lt;DisplayText&gt;(Robinson et al., 2015)&lt;/DisplayText&gt;&lt;record&gt;&lt;rec-number&gt;6954&lt;/rec-number&gt;&lt;foreign-keys&gt;&lt;key app="EN" db-id="vawrdvfvexr9z1e5pd0p92dt2dzpvp0ezpsr" timestamp="0"&gt;6954&lt;/key&gt;&lt;/foreign-keys&gt;&lt;ref-type name="Journal Article"&gt;17&lt;/ref-type&gt;&lt;contributors&gt;&lt;authors&gt;&lt;author&gt;Robinson, C. K.&lt;/author&gt;&lt;author&gt;Wierzchos, J.&lt;/author&gt;&lt;author&gt;Black, C.&lt;/author&gt;&lt;author&gt;Crits-Christoph, A.&lt;/author&gt;&lt;author&gt;Ma, B.&lt;/author&gt;&lt;author&gt;Ravel, J.&lt;/author&gt;&lt;author&gt;Ascaso, C.&lt;/author&gt;&lt;author&gt;Artieda, O.&lt;/author&gt;&lt;author&gt;Valea, S.&lt;/author&gt;&lt;author&gt;Roldan, M.&lt;/author&gt;&lt;author&gt;Gomez-Silva, B.&lt;/author&gt;&lt;author&gt;DiRuggiero, J.&lt;/author&gt;&lt;/authors&gt;&lt;/contributors&gt;&lt;auth-address&gt;Biology Department, The Johns Hopkins University, Baltimore, MD, USA.&lt;/auth-address&gt;&lt;titles&gt;&lt;title&gt;Microbial diversity and the presence of algae in halite endolithic communities are correlated to atmospheric moisture in the hyper-arid zone of the Atacama Desert&lt;/title&gt;&lt;secondary-title&gt;Environ Microbiol&lt;/secondary-title&gt;&lt;alt-title&gt;Environmental microbiology&lt;/alt-title&gt;&lt;/titles&gt;&lt;periodical&gt;&lt;full-title&gt;Environ Microbiol&lt;/full-title&gt;&lt;/periodical&gt;&lt;pages&gt;299-315&lt;/pages&gt;&lt;volume&gt;17&lt;/volume&gt;&lt;edition&gt;2014/01/01&lt;/edition&gt;&lt;dates&gt;&lt;year&gt;2015&lt;/year&gt;&lt;pub-dates&gt;&lt;date&gt;Dec 24&lt;/date&gt;&lt;/pub-dates&gt;&lt;/dates&gt;&lt;isbn&gt;1462-2920 (Electronic)&amp;#xD;1462-2912 (Linking)&lt;/isbn&gt;&lt;accession-num&gt;24372972&lt;/accession-num&gt;&lt;urls&gt;&lt;related-urls&gt;&lt;url&gt;http://www.ncbi.nlm.nih.gov/pubmed/24372972&lt;/url&gt;&lt;/related-urls&gt;&lt;/urls&gt;&lt;electronic-resource-num&gt;10.1111/1462-2920.12364&lt;/electronic-resource-num&gt;&lt;language&gt;Eng&lt;/language&gt;&lt;/record&gt;&lt;/Cite&gt;&lt;/EndNote&gt;</w:instrText>
      </w:r>
      <w:r w:rsidR="00274482">
        <w:rPr>
          <w:color w:val="000000" w:themeColor="text1"/>
        </w:rPr>
        <w:fldChar w:fldCharType="separate"/>
      </w:r>
      <w:r w:rsidR="00274482">
        <w:rPr>
          <w:noProof/>
          <w:color w:val="000000" w:themeColor="text1"/>
        </w:rPr>
        <w:t>(Robinson et al., 2015)</w:t>
      </w:r>
      <w:r w:rsidR="00274482">
        <w:rPr>
          <w:color w:val="000000" w:themeColor="text1"/>
        </w:rPr>
        <w:fldChar w:fldCharType="end"/>
      </w:r>
      <w:r w:rsidR="00FD7585" w:rsidRPr="007C4C8D">
        <w:rPr>
          <w:color w:val="000000" w:themeColor="text1"/>
        </w:rPr>
        <w:t xml:space="preserve"> </w:t>
      </w:r>
      <w:r w:rsidR="00885214" w:rsidRPr="007C4C8D">
        <w:rPr>
          <w:color w:val="000000" w:themeColor="text1"/>
        </w:rPr>
        <w:t>(Fig. S1</w:t>
      </w:r>
      <w:r w:rsidR="00FD7585" w:rsidRPr="007C4C8D">
        <w:rPr>
          <w:color w:val="000000" w:themeColor="text1"/>
        </w:rPr>
        <w:t>)</w:t>
      </w:r>
      <w:r w:rsidR="00D12178" w:rsidRPr="007C4C8D">
        <w:rPr>
          <w:color w:val="000000" w:themeColor="text1"/>
        </w:rPr>
        <w:t>,</w:t>
      </w:r>
      <w:r w:rsidR="00FD7585" w:rsidRPr="007C4C8D">
        <w:rPr>
          <w:color w:val="000000" w:themeColor="text1"/>
        </w:rPr>
        <w:t xml:space="preserve"> at 9 am and 9 pm, </w:t>
      </w:r>
      <w:r w:rsidR="00D12178" w:rsidRPr="007C4C8D">
        <w:rPr>
          <w:color w:val="000000" w:themeColor="text1"/>
        </w:rPr>
        <w:t xml:space="preserve">from </w:t>
      </w:r>
      <w:r w:rsidR="00FD7585" w:rsidRPr="007C4C8D">
        <w:rPr>
          <w:color w:val="000000" w:themeColor="text1"/>
        </w:rPr>
        <w:t>six</w:t>
      </w:r>
      <w:r w:rsidR="00D12178" w:rsidRPr="007C4C8D">
        <w:rPr>
          <w:color w:val="000000" w:themeColor="text1"/>
        </w:rPr>
        <w:t xml:space="preserve"> individual</w:t>
      </w:r>
      <w:r w:rsidR="00FD7585" w:rsidRPr="007C4C8D">
        <w:rPr>
          <w:color w:val="000000" w:themeColor="text1"/>
        </w:rPr>
        <w:t xml:space="preserve"> </w:t>
      </w:r>
      <w:r w:rsidR="00D12178" w:rsidRPr="007C4C8D">
        <w:rPr>
          <w:color w:val="000000" w:themeColor="text1"/>
        </w:rPr>
        <w:t xml:space="preserve">halite nodules </w:t>
      </w:r>
      <w:r w:rsidR="00FD7585" w:rsidRPr="007C4C8D">
        <w:rPr>
          <w:color w:val="000000" w:themeColor="text1"/>
        </w:rPr>
        <w:t>per time-point</w:t>
      </w:r>
      <w:r w:rsidR="00D12178" w:rsidRPr="007C4C8D">
        <w:rPr>
          <w:color w:val="000000" w:themeColor="text1"/>
        </w:rPr>
        <w:t xml:space="preserve"> (Fig. S1)</w:t>
      </w:r>
      <w:r w:rsidR="00FD7585" w:rsidRPr="007C4C8D">
        <w:rPr>
          <w:color w:val="000000" w:themeColor="text1"/>
        </w:rPr>
        <w:t xml:space="preserve">. </w:t>
      </w:r>
      <w:r w:rsidR="006E28C6">
        <w:rPr>
          <w:color w:val="000000" w:themeColor="text1"/>
        </w:rPr>
        <w:t>Time</w:t>
      </w:r>
      <w:r w:rsidR="00D12178" w:rsidRPr="007C4C8D">
        <w:rPr>
          <w:color w:val="000000" w:themeColor="text1"/>
        </w:rPr>
        <w:t>point</w:t>
      </w:r>
      <w:r w:rsidR="006E28C6">
        <w:rPr>
          <w:color w:val="000000" w:themeColor="text1"/>
        </w:rPr>
        <w:t>s</w:t>
      </w:r>
      <w:r w:rsidR="00D12178" w:rsidRPr="007C4C8D">
        <w:rPr>
          <w:color w:val="000000" w:themeColor="text1"/>
        </w:rPr>
        <w:t xml:space="preserve"> were selected based on field measurements</w:t>
      </w:r>
      <w:r w:rsidR="0063762C" w:rsidRPr="007C4C8D">
        <w:rPr>
          <w:color w:val="000000" w:themeColor="text1"/>
        </w:rPr>
        <w:t xml:space="preserve"> (Fig. S2),</w:t>
      </w:r>
      <w:r w:rsidR="00D12178" w:rsidRPr="007C4C8D">
        <w:rPr>
          <w:color w:val="000000" w:themeColor="text1"/>
        </w:rPr>
        <w:t xml:space="preserve"> and previous work (Davila et al., 2015)</w:t>
      </w:r>
      <w:r w:rsidR="0063762C" w:rsidRPr="007C4C8D">
        <w:rPr>
          <w:color w:val="000000" w:themeColor="text1"/>
        </w:rPr>
        <w:t>, to maximize potential transcriptional differences within the community</w:t>
      </w:r>
      <w:r w:rsidR="00D12178" w:rsidRPr="007C4C8D">
        <w:rPr>
          <w:color w:val="000000" w:themeColor="text1"/>
        </w:rPr>
        <w:t xml:space="preserve">. </w:t>
      </w:r>
      <w:r w:rsidR="00C45F5B" w:rsidRPr="007C4C8D">
        <w:rPr>
          <w:color w:val="000000" w:themeColor="text1"/>
        </w:rPr>
        <w:t xml:space="preserve">Genomic DNA and total RNA </w:t>
      </w:r>
      <w:r w:rsidR="007C1FF8" w:rsidRPr="007C4C8D">
        <w:rPr>
          <w:color w:val="000000" w:themeColor="text1"/>
        </w:rPr>
        <w:t xml:space="preserve">for </w:t>
      </w:r>
      <w:r w:rsidR="00D35966" w:rsidRPr="007C4C8D">
        <w:rPr>
          <w:color w:val="000000" w:themeColor="text1"/>
        </w:rPr>
        <w:t>12 biological replicates</w:t>
      </w:r>
      <w:r w:rsidR="001762A2" w:rsidRPr="007C4C8D">
        <w:rPr>
          <w:color w:val="000000" w:themeColor="text1"/>
        </w:rPr>
        <w:t>, each from a different halite nodule,</w:t>
      </w:r>
      <w:r w:rsidR="00D35966" w:rsidRPr="007C4C8D">
        <w:rPr>
          <w:color w:val="000000" w:themeColor="text1"/>
        </w:rPr>
        <w:t xml:space="preserve"> were sequenced, yielding a total of </w:t>
      </w:r>
      <w:r w:rsidR="00967D2D" w:rsidRPr="007C4C8D">
        <w:rPr>
          <w:color w:val="000000" w:themeColor="text1"/>
        </w:rPr>
        <w:t>96.0M</w:t>
      </w:r>
      <w:r w:rsidR="00D35966" w:rsidRPr="007C4C8D">
        <w:rPr>
          <w:color w:val="000000" w:themeColor="text1"/>
        </w:rPr>
        <w:t xml:space="preserve"> and</w:t>
      </w:r>
      <w:r w:rsidR="00967D2D" w:rsidRPr="007C4C8D">
        <w:rPr>
          <w:color w:val="000000" w:themeColor="text1"/>
        </w:rPr>
        <w:t xml:space="preserve"> 81.2M</w:t>
      </w:r>
      <w:r w:rsidR="00C45F5B" w:rsidRPr="007C4C8D">
        <w:rPr>
          <w:color w:val="000000" w:themeColor="text1"/>
        </w:rPr>
        <w:t xml:space="preserve"> reads</w:t>
      </w:r>
      <w:r w:rsidR="00967D2D" w:rsidRPr="007C4C8D">
        <w:rPr>
          <w:color w:val="000000" w:themeColor="text1"/>
        </w:rPr>
        <w:t>, respectively</w:t>
      </w:r>
      <w:r w:rsidR="00D35966" w:rsidRPr="007C4C8D">
        <w:rPr>
          <w:color w:val="000000" w:themeColor="text1"/>
        </w:rPr>
        <w:t xml:space="preserve">. RNA reads </w:t>
      </w:r>
      <w:r w:rsidR="00C45F5B" w:rsidRPr="007C4C8D">
        <w:rPr>
          <w:color w:val="000000" w:themeColor="text1"/>
        </w:rPr>
        <w:t>matching</w:t>
      </w:r>
      <w:r w:rsidR="00D11A2C" w:rsidRPr="007C4C8D">
        <w:rPr>
          <w:color w:val="000000" w:themeColor="text1"/>
        </w:rPr>
        <w:t xml:space="preserve"> rRNA</w:t>
      </w:r>
      <w:r w:rsidR="00B0103E" w:rsidRPr="007C4C8D">
        <w:rPr>
          <w:color w:val="000000" w:themeColor="text1"/>
        </w:rPr>
        <w:t>s</w:t>
      </w:r>
      <w:r w:rsidR="00D11A2C" w:rsidRPr="007C4C8D">
        <w:rPr>
          <w:color w:val="000000" w:themeColor="text1"/>
        </w:rPr>
        <w:t xml:space="preserve"> </w:t>
      </w:r>
      <w:r w:rsidR="00C45F5B" w:rsidRPr="007C4C8D">
        <w:rPr>
          <w:color w:val="000000" w:themeColor="text1"/>
        </w:rPr>
        <w:t>were removed computationally</w:t>
      </w:r>
      <w:r w:rsidR="00D11A2C" w:rsidRPr="007C4C8D">
        <w:rPr>
          <w:color w:val="000000" w:themeColor="text1"/>
        </w:rPr>
        <w:t xml:space="preserve">, yielding </w:t>
      </w:r>
      <w:r w:rsidR="00967D2D" w:rsidRPr="007C4C8D">
        <w:rPr>
          <w:color w:val="000000" w:themeColor="text1"/>
        </w:rPr>
        <w:t>12.8M</w:t>
      </w:r>
      <w:r w:rsidR="00D35966" w:rsidRPr="007C4C8D">
        <w:rPr>
          <w:color w:val="000000" w:themeColor="text1"/>
        </w:rPr>
        <w:t xml:space="preserve"> non-ribosomal </w:t>
      </w:r>
      <w:r w:rsidR="00C45F5B" w:rsidRPr="007C4C8D">
        <w:rPr>
          <w:color w:val="000000" w:themeColor="text1"/>
        </w:rPr>
        <w:t xml:space="preserve">RNA </w:t>
      </w:r>
      <w:r w:rsidR="00D35966" w:rsidRPr="007C4C8D">
        <w:rPr>
          <w:color w:val="000000" w:themeColor="text1"/>
        </w:rPr>
        <w:t xml:space="preserve">reads. </w:t>
      </w:r>
      <w:r w:rsidR="00736AEB" w:rsidRPr="007C4C8D">
        <w:rPr>
          <w:color w:val="000000" w:themeColor="text1"/>
        </w:rPr>
        <w:t>Assembled contigs</w:t>
      </w:r>
      <w:r w:rsidR="00EF0D04" w:rsidRPr="007C4C8D">
        <w:rPr>
          <w:color w:val="000000" w:themeColor="text1"/>
        </w:rPr>
        <w:t xml:space="preserve"> were </w:t>
      </w:r>
      <w:r w:rsidR="00736AEB" w:rsidRPr="007C4C8D">
        <w:rPr>
          <w:color w:val="000000" w:themeColor="text1"/>
        </w:rPr>
        <w:t>taxonomically classified base</w:t>
      </w:r>
      <w:r w:rsidR="00E62B04" w:rsidRPr="007C4C8D">
        <w:rPr>
          <w:color w:val="000000" w:themeColor="text1"/>
        </w:rPr>
        <w:t>d on genes annotated within them</w:t>
      </w:r>
      <w:r w:rsidR="00736AEB" w:rsidRPr="007C4C8D">
        <w:rPr>
          <w:color w:val="000000" w:themeColor="text1"/>
        </w:rPr>
        <w:t>. The DNA and RNA reads were then aligned back to these classified contigs and the overall taxonomic composition</w:t>
      </w:r>
      <w:r w:rsidR="00286D62" w:rsidRPr="007C4C8D">
        <w:rPr>
          <w:color w:val="000000" w:themeColor="text1"/>
        </w:rPr>
        <w:t>,</w:t>
      </w:r>
      <w:r w:rsidR="00736AEB" w:rsidRPr="007C4C8D">
        <w:rPr>
          <w:color w:val="000000" w:themeColor="text1"/>
        </w:rPr>
        <w:t xml:space="preserve"> at the metagenomic and metatranscriptomic level</w:t>
      </w:r>
      <w:r w:rsidR="00286D62" w:rsidRPr="007C4C8D">
        <w:rPr>
          <w:color w:val="000000" w:themeColor="text1"/>
        </w:rPr>
        <w:t>,</w:t>
      </w:r>
      <w:r w:rsidR="00736AEB" w:rsidRPr="007C4C8D">
        <w:rPr>
          <w:color w:val="000000" w:themeColor="text1"/>
        </w:rPr>
        <w:t xml:space="preserve"> was determined from the distribution of the reads aligning to each respective taxonomic classification.</w:t>
      </w:r>
      <w:r w:rsidR="00EF0D04" w:rsidRPr="007C4C8D">
        <w:rPr>
          <w:color w:val="000000" w:themeColor="text1"/>
        </w:rPr>
        <w:t xml:space="preserve"> </w:t>
      </w:r>
      <w:r w:rsidR="0056388A" w:rsidRPr="007C4C8D">
        <w:rPr>
          <w:color w:val="000000" w:themeColor="text1"/>
        </w:rPr>
        <w:t>(Fig. 1)</w:t>
      </w:r>
      <w:r w:rsidR="002B0828" w:rsidRPr="007C4C8D">
        <w:rPr>
          <w:color w:val="000000" w:themeColor="text1"/>
        </w:rPr>
        <w:t xml:space="preserve">. This </w:t>
      </w:r>
      <w:r w:rsidR="00605C7B" w:rsidRPr="007C4C8D">
        <w:rPr>
          <w:color w:val="000000" w:themeColor="text1"/>
        </w:rPr>
        <w:t xml:space="preserve">analysis </w:t>
      </w:r>
      <w:r w:rsidR="00C45F5B" w:rsidRPr="007C4C8D">
        <w:rPr>
          <w:color w:val="000000" w:themeColor="text1"/>
        </w:rPr>
        <w:t xml:space="preserve">revealed </w:t>
      </w:r>
      <w:r w:rsidR="002B0828" w:rsidRPr="007C4C8D">
        <w:rPr>
          <w:color w:val="000000" w:themeColor="text1"/>
        </w:rPr>
        <w:t>differences between the community taxa abundance (</w:t>
      </w:r>
      <w:r w:rsidR="00962705" w:rsidRPr="007C4C8D">
        <w:rPr>
          <w:color w:val="000000" w:themeColor="text1"/>
        </w:rPr>
        <w:t>fraction of DNA reads</w:t>
      </w:r>
      <w:r w:rsidR="002B0828" w:rsidRPr="007C4C8D">
        <w:rPr>
          <w:color w:val="000000" w:themeColor="text1"/>
        </w:rPr>
        <w:t xml:space="preserve">) and overall </w:t>
      </w:r>
      <w:r w:rsidR="00B12B8B" w:rsidRPr="007C4C8D">
        <w:rPr>
          <w:color w:val="000000" w:themeColor="text1"/>
        </w:rPr>
        <w:t xml:space="preserve">gene expression </w:t>
      </w:r>
      <w:r w:rsidR="002B0828" w:rsidRPr="007C4C8D">
        <w:rPr>
          <w:color w:val="000000" w:themeColor="text1"/>
        </w:rPr>
        <w:t>levels (</w:t>
      </w:r>
      <w:r w:rsidR="00962705" w:rsidRPr="007C4C8D">
        <w:rPr>
          <w:color w:val="000000" w:themeColor="text1"/>
        </w:rPr>
        <w:t xml:space="preserve">fraction of </w:t>
      </w:r>
      <w:r w:rsidR="002B0828" w:rsidRPr="007C4C8D">
        <w:rPr>
          <w:color w:val="000000" w:themeColor="text1"/>
        </w:rPr>
        <w:t>RNA</w:t>
      </w:r>
      <w:r w:rsidR="00962705" w:rsidRPr="007C4C8D">
        <w:rPr>
          <w:color w:val="000000" w:themeColor="text1"/>
        </w:rPr>
        <w:t xml:space="preserve"> reads</w:t>
      </w:r>
      <w:r w:rsidR="002B0828" w:rsidRPr="007C4C8D">
        <w:rPr>
          <w:color w:val="000000" w:themeColor="text1"/>
        </w:rPr>
        <w:t xml:space="preserve">) </w:t>
      </w:r>
      <w:r w:rsidR="00286D62" w:rsidRPr="007C4C8D">
        <w:rPr>
          <w:color w:val="000000" w:themeColor="text1"/>
        </w:rPr>
        <w:t xml:space="preserve">with several taxa over- or under-represented at </w:t>
      </w:r>
      <w:r w:rsidR="002B0828" w:rsidRPr="007C4C8D">
        <w:rPr>
          <w:color w:val="000000" w:themeColor="text1"/>
        </w:rPr>
        <w:t xml:space="preserve">the </w:t>
      </w:r>
      <w:r w:rsidR="00CE0F17" w:rsidRPr="007C4C8D">
        <w:rPr>
          <w:color w:val="000000" w:themeColor="text1"/>
        </w:rPr>
        <w:t>transcription</w:t>
      </w:r>
      <w:r w:rsidR="00605C7B" w:rsidRPr="007C4C8D">
        <w:rPr>
          <w:color w:val="000000" w:themeColor="text1"/>
        </w:rPr>
        <w:t>al level</w:t>
      </w:r>
      <w:r w:rsidR="002B0828" w:rsidRPr="007C4C8D">
        <w:rPr>
          <w:color w:val="000000" w:themeColor="text1"/>
        </w:rPr>
        <w:t xml:space="preserve"> </w:t>
      </w:r>
      <w:r w:rsidR="00286D62" w:rsidRPr="007C4C8D">
        <w:rPr>
          <w:color w:val="000000" w:themeColor="text1"/>
        </w:rPr>
        <w:t>compared</w:t>
      </w:r>
      <w:r w:rsidR="00B12B8B" w:rsidRPr="007C4C8D">
        <w:rPr>
          <w:color w:val="000000" w:themeColor="text1"/>
        </w:rPr>
        <w:t xml:space="preserve"> </w:t>
      </w:r>
      <w:r w:rsidR="002B0828" w:rsidRPr="007C4C8D">
        <w:rPr>
          <w:color w:val="000000" w:themeColor="text1"/>
        </w:rPr>
        <w:t xml:space="preserve">to their </w:t>
      </w:r>
      <w:r w:rsidR="007C1FF8" w:rsidRPr="007C4C8D">
        <w:rPr>
          <w:color w:val="000000" w:themeColor="text1"/>
        </w:rPr>
        <w:t xml:space="preserve">relative abundance </w:t>
      </w:r>
      <w:r w:rsidR="002B0828" w:rsidRPr="007C4C8D">
        <w:rPr>
          <w:color w:val="000000" w:themeColor="text1"/>
        </w:rPr>
        <w:t>in the community.</w:t>
      </w:r>
      <w:r w:rsidR="00D11A2C" w:rsidRPr="007C4C8D">
        <w:rPr>
          <w:color w:val="000000" w:themeColor="text1"/>
        </w:rPr>
        <w:t xml:space="preserve"> </w:t>
      </w:r>
      <w:r w:rsidR="007C1FF8" w:rsidRPr="007C4C8D">
        <w:rPr>
          <w:color w:val="000000" w:themeColor="text1"/>
        </w:rPr>
        <w:t>In particular, t</w:t>
      </w:r>
      <w:r w:rsidR="002B0828" w:rsidRPr="007C4C8D">
        <w:rPr>
          <w:color w:val="000000" w:themeColor="text1"/>
        </w:rPr>
        <w:t>he total transcriptional activity of</w:t>
      </w:r>
      <w:r w:rsidR="00605C7B" w:rsidRPr="007C4C8D">
        <w:rPr>
          <w:color w:val="000000" w:themeColor="text1"/>
        </w:rPr>
        <w:t xml:space="preserve"> Eukarya</w:t>
      </w:r>
      <w:r w:rsidR="00582856" w:rsidRPr="007C4C8D">
        <w:rPr>
          <w:color w:val="000000" w:themeColor="text1"/>
        </w:rPr>
        <w:t xml:space="preserve">, </w:t>
      </w:r>
      <w:r w:rsidR="00605C7B" w:rsidRPr="007C4C8D">
        <w:rPr>
          <w:color w:val="000000" w:themeColor="text1"/>
        </w:rPr>
        <w:t>represented by</w:t>
      </w:r>
      <w:r w:rsidR="00582856" w:rsidRPr="007C4C8D">
        <w:rPr>
          <w:color w:val="000000" w:themeColor="text1"/>
        </w:rPr>
        <w:t xml:space="preserve"> a single metagenome-assembled genome (</w:t>
      </w:r>
      <w:r w:rsidR="00605C7B" w:rsidRPr="007C4C8D">
        <w:rPr>
          <w:color w:val="000000" w:themeColor="text1"/>
        </w:rPr>
        <w:t xml:space="preserve">MAG; </w:t>
      </w:r>
      <w:r w:rsidR="00582856" w:rsidRPr="007C4C8D">
        <w:rPr>
          <w:color w:val="000000" w:themeColor="text1"/>
        </w:rPr>
        <w:t>see following sections),</w:t>
      </w:r>
      <w:r w:rsidR="002B0828" w:rsidRPr="007C4C8D">
        <w:rPr>
          <w:color w:val="000000" w:themeColor="text1"/>
        </w:rPr>
        <w:t xml:space="preserve"> </w:t>
      </w:r>
      <w:r w:rsidR="00B12B8B" w:rsidRPr="007C4C8D">
        <w:rPr>
          <w:color w:val="000000" w:themeColor="text1"/>
        </w:rPr>
        <w:t xml:space="preserve">was </w:t>
      </w:r>
      <w:r w:rsidR="002B0828" w:rsidRPr="007C4C8D">
        <w:rPr>
          <w:color w:val="000000" w:themeColor="text1"/>
        </w:rPr>
        <w:t>higher than their genomic abundance</w:t>
      </w:r>
      <w:r w:rsidR="007C1FF8" w:rsidRPr="007C4C8D">
        <w:rPr>
          <w:color w:val="000000" w:themeColor="text1"/>
        </w:rPr>
        <w:t xml:space="preserve"> in the community</w:t>
      </w:r>
      <w:r w:rsidR="00605C7B" w:rsidRPr="007C4C8D">
        <w:rPr>
          <w:color w:val="000000" w:themeColor="text1"/>
        </w:rPr>
        <w:t>;</w:t>
      </w:r>
      <w:r w:rsidR="002B0828" w:rsidRPr="007C4C8D">
        <w:rPr>
          <w:color w:val="000000" w:themeColor="text1"/>
        </w:rPr>
        <w:t xml:space="preserve"> </w:t>
      </w:r>
      <w:r w:rsidR="00050599" w:rsidRPr="007C4C8D">
        <w:rPr>
          <w:color w:val="000000" w:themeColor="text1"/>
        </w:rPr>
        <w:t>8</w:t>
      </w:r>
      <w:r w:rsidR="009D2362" w:rsidRPr="007C4C8D">
        <w:rPr>
          <w:color w:val="000000" w:themeColor="text1"/>
        </w:rPr>
        <w:t>% of non-rRNA metatrans</w:t>
      </w:r>
      <w:r w:rsidR="00CC0535" w:rsidRPr="007C4C8D">
        <w:rPr>
          <w:color w:val="000000" w:themeColor="text1"/>
        </w:rPr>
        <w:t>criptomic reads were mapped to e</w:t>
      </w:r>
      <w:r w:rsidR="009D2362" w:rsidRPr="007C4C8D">
        <w:rPr>
          <w:color w:val="000000" w:themeColor="text1"/>
        </w:rPr>
        <w:t>ukary</w:t>
      </w:r>
      <w:r w:rsidR="00050599" w:rsidRPr="007C4C8D">
        <w:rPr>
          <w:color w:val="000000" w:themeColor="text1"/>
        </w:rPr>
        <w:t>otic contigs, compared to only 2</w:t>
      </w:r>
      <w:r w:rsidR="009D2362" w:rsidRPr="007C4C8D">
        <w:rPr>
          <w:color w:val="000000" w:themeColor="text1"/>
        </w:rPr>
        <w:t xml:space="preserve">% </w:t>
      </w:r>
      <w:r w:rsidR="007C1FF8" w:rsidRPr="007C4C8D">
        <w:rPr>
          <w:color w:val="000000" w:themeColor="text1"/>
        </w:rPr>
        <w:t>of</w:t>
      </w:r>
      <w:r w:rsidR="009D2362" w:rsidRPr="007C4C8D">
        <w:rPr>
          <w:color w:val="000000" w:themeColor="text1"/>
        </w:rPr>
        <w:t xml:space="preserve"> metagenomic reads</w:t>
      </w:r>
      <w:r w:rsidR="00D35966" w:rsidRPr="007C4C8D">
        <w:rPr>
          <w:color w:val="000000" w:themeColor="text1"/>
        </w:rPr>
        <w:t>.</w:t>
      </w:r>
      <w:r w:rsidR="006F6FCB" w:rsidRPr="007C4C8D">
        <w:rPr>
          <w:color w:val="000000" w:themeColor="text1"/>
        </w:rPr>
        <w:t xml:space="preserve"> </w:t>
      </w:r>
      <w:r w:rsidR="009D2362" w:rsidRPr="007C4C8D">
        <w:rPr>
          <w:color w:val="000000" w:themeColor="text1"/>
        </w:rPr>
        <w:t xml:space="preserve">In contrast, </w:t>
      </w:r>
      <w:r w:rsidR="00F34B3D" w:rsidRPr="007C4C8D">
        <w:rPr>
          <w:color w:val="000000" w:themeColor="text1"/>
        </w:rPr>
        <w:t>b</w:t>
      </w:r>
      <w:r w:rsidR="009D2362" w:rsidRPr="007C4C8D">
        <w:rPr>
          <w:color w:val="000000" w:themeColor="text1"/>
        </w:rPr>
        <w:t>acteria</w:t>
      </w:r>
      <w:r w:rsidR="00286D62" w:rsidRPr="007C4C8D">
        <w:rPr>
          <w:color w:val="000000" w:themeColor="text1"/>
        </w:rPr>
        <w:t>,</w:t>
      </w:r>
      <w:r w:rsidR="009D2362" w:rsidRPr="007C4C8D">
        <w:rPr>
          <w:color w:val="000000" w:themeColor="text1"/>
        </w:rPr>
        <w:t xml:space="preserve"> particularly </w:t>
      </w:r>
      <w:r w:rsidR="009D2362" w:rsidRPr="007C4C8D">
        <w:rPr>
          <w:i/>
          <w:color w:val="000000" w:themeColor="text1"/>
        </w:rPr>
        <w:t>Bacteroidetes</w:t>
      </w:r>
      <w:r w:rsidR="00286D62" w:rsidRPr="007C4C8D">
        <w:rPr>
          <w:i/>
          <w:color w:val="000000" w:themeColor="text1"/>
        </w:rPr>
        <w:t>,</w:t>
      </w:r>
      <w:r w:rsidR="009D2362" w:rsidRPr="007C4C8D">
        <w:rPr>
          <w:color w:val="000000" w:themeColor="text1"/>
        </w:rPr>
        <w:t xml:space="preserve"> represented a smaller fraction </w:t>
      </w:r>
      <w:r w:rsidR="00F34B3D" w:rsidRPr="007C4C8D">
        <w:rPr>
          <w:color w:val="000000" w:themeColor="text1"/>
        </w:rPr>
        <w:t xml:space="preserve">of the </w:t>
      </w:r>
      <w:r w:rsidR="0012668B" w:rsidRPr="007C4C8D">
        <w:rPr>
          <w:color w:val="000000" w:themeColor="text1"/>
        </w:rPr>
        <w:t xml:space="preserve">metatranscriptome </w:t>
      </w:r>
      <w:r w:rsidR="009D2362" w:rsidRPr="007C4C8D">
        <w:rPr>
          <w:color w:val="000000" w:themeColor="text1"/>
        </w:rPr>
        <w:t xml:space="preserve">compared to </w:t>
      </w:r>
      <w:r w:rsidR="0012668B" w:rsidRPr="007C4C8D">
        <w:rPr>
          <w:color w:val="000000" w:themeColor="text1"/>
        </w:rPr>
        <w:t xml:space="preserve">the metagenome </w:t>
      </w:r>
      <w:r w:rsidR="009D2362" w:rsidRPr="007C4C8D">
        <w:rPr>
          <w:color w:val="000000" w:themeColor="text1"/>
        </w:rPr>
        <w:t>(8% vs 15%)</w:t>
      </w:r>
      <w:r w:rsidR="00922075" w:rsidRPr="007C4C8D">
        <w:rPr>
          <w:color w:val="000000" w:themeColor="text1"/>
        </w:rPr>
        <w:t xml:space="preserve">. </w:t>
      </w:r>
    </w:p>
    <w:p w14:paraId="4386D545" w14:textId="6C692769" w:rsidR="00683DB8" w:rsidRPr="007C4C8D" w:rsidRDefault="00C106D7" w:rsidP="006B5190">
      <w:pPr>
        <w:snapToGrid w:val="0"/>
        <w:rPr>
          <w:color w:val="000000" w:themeColor="text1"/>
        </w:rPr>
      </w:pPr>
      <w:r w:rsidRPr="007C4C8D">
        <w:rPr>
          <w:color w:val="000000" w:themeColor="text1"/>
        </w:rPr>
        <w:tab/>
      </w:r>
      <w:r w:rsidR="00582856" w:rsidRPr="007C4C8D">
        <w:rPr>
          <w:color w:val="000000" w:themeColor="text1"/>
        </w:rPr>
        <w:t xml:space="preserve">To understand the relationship between </w:t>
      </w:r>
      <w:r w:rsidR="00AB3559" w:rsidRPr="007C4C8D">
        <w:rPr>
          <w:color w:val="000000" w:themeColor="text1"/>
        </w:rPr>
        <w:t xml:space="preserve">the </w:t>
      </w:r>
      <w:r w:rsidR="00393CCA" w:rsidRPr="007C4C8D">
        <w:rPr>
          <w:color w:val="000000" w:themeColor="text1"/>
        </w:rPr>
        <w:t xml:space="preserve">relative </w:t>
      </w:r>
      <w:r w:rsidR="00582856" w:rsidRPr="007C4C8D">
        <w:rPr>
          <w:color w:val="000000" w:themeColor="text1"/>
        </w:rPr>
        <w:t xml:space="preserve">abundance </w:t>
      </w:r>
      <w:r w:rsidR="00393CCA" w:rsidRPr="007C4C8D">
        <w:rPr>
          <w:color w:val="000000" w:themeColor="text1"/>
        </w:rPr>
        <w:t xml:space="preserve">of organisms </w:t>
      </w:r>
      <w:r w:rsidR="00582856" w:rsidRPr="007C4C8D">
        <w:rPr>
          <w:color w:val="000000" w:themeColor="text1"/>
        </w:rPr>
        <w:t xml:space="preserve">and </w:t>
      </w:r>
      <w:r w:rsidR="00393CCA" w:rsidRPr="007C4C8D">
        <w:rPr>
          <w:color w:val="000000" w:themeColor="text1"/>
        </w:rPr>
        <w:t xml:space="preserve">their transcriptional </w:t>
      </w:r>
      <w:r w:rsidR="00582856" w:rsidRPr="007C4C8D">
        <w:rPr>
          <w:color w:val="000000" w:themeColor="text1"/>
        </w:rPr>
        <w:t xml:space="preserve">activity, we </w:t>
      </w:r>
      <w:r w:rsidR="00393CCA" w:rsidRPr="007C4C8D">
        <w:rPr>
          <w:color w:val="000000" w:themeColor="text1"/>
        </w:rPr>
        <w:t xml:space="preserve">carried out an analysis at the level of </w:t>
      </w:r>
      <w:r w:rsidR="00582856" w:rsidRPr="007C4C8D">
        <w:rPr>
          <w:color w:val="000000" w:themeColor="text1"/>
        </w:rPr>
        <w:t>individual contigs</w:t>
      </w:r>
      <w:r w:rsidR="00393CCA" w:rsidRPr="007C4C8D">
        <w:rPr>
          <w:color w:val="000000" w:themeColor="text1"/>
        </w:rPr>
        <w:t xml:space="preserve">. </w:t>
      </w:r>
      <w:r w:rsidR="00093191" w:rsidRPr="007C4C8D">
        <w:rPr>
          <w:color w:val="000000" w:themeColor="text1"/>
        </w:rPr>
        <w:t>The relative abundance of contigs, expressed in copies per million (CPM), was estimated from their DNA read coverage</w:t>
      </w:r>
      <w:r w:rsidR="00286D62" w:rsidRPr="007C4C8D">
        <w:rPr>
          <w:color w:val="000000" w:themeColor="text1"/>
        </w:rPr>
        <w:t>,</w:t>
      </w:r>
      <w:r w:rsidR="008062F8" w:rsidRPr="007C4C8D">
        <w:rPr>
          <w:color w:val="000000" w:themeColor="text1"/>
        </w:rPr>
        <w:t xml:space="preserve"> and </w:t>
      </w:r>
      <w:r w:rsidR="00093191" w:rsidRPr="007C4C8D">
        <w:rPr>
          <w:color w:val="000000" w:themeColor="text1"/>
        </w:rPr>
        <w:t xml:space="preserve">the contig transcriptional activity was estimated from the average expression of genes carried on the respective contigs, expressed in transcripts-per-million (TPM). </w:t>
      </w:r>
      <w:r w:rsidR="00393CCA" w:rsidRPr="007C4C8D">
        <w:rPr>
          <w:color w:val="000000" w:themeColor="text1"/>
        </w:rPr>
        <w:t>We found that c</w:t>
      </w:r>
      <w:r w:rsidR="00C15B4A" w:rsidRPr="007C4C8D">
        <w:rPr>
          <w:color w:val="000000" w:themeColor="text1"/>
        </w:rPr>
        <w:t xml:space="preserve">ontigs </w:t>
      </w:r>
      <w:r w:rsidR="008062F8" w:rsidRPr="007C4C8D">
        <w:rPr>
          <w:color w:val="000000" w:themeColor="text1"/>
        </w:rPr>
        <w:t xml:space="preserve">from </w:t>
      </w:r>
      <w:r w:rsidR="000859D5" w:rsidRPr="007C4C8D">
        <w:rPr>
          <w:color w:val="000000" w:themeColor="text1"/>
        </w:rPr>
        <w:t xml:space="preserve">different </w:t>
      </w:r>
      <w:r w:rsidR="00C15B4A" w:rsidRPr="007C4C8D">
        <w:rPr>
          <w:color w:val="000000" w:themeColor="text1"/>
        </w:rPr>
        <w:t xml:space="preserve">taxa </w:t>
      </w:r>
      <w:r w:rsidR="009C279F" w:rsidRPr="007C4C8D">
        <w:rPr>
          <w:color w:val="000000" w:themeColor="text1"/>
        </w:rPr>
        <w:t>display</w:t>
      </w:r>
      <w:r w:rsidR="003179C0" w:rsidRPr="007C4C8D">
        <w:rPr>
          <w:color w:val="000000" w:themeColor="text1"/>
        </w:rPr>
        <w:t>ed</w:t>
      </w:r>
      <w:r w:rsidR="009C279F" w:rsidRPr="007C4C8D">
        <w:rPr>
          <w:color w:val="000000" w:themeColor="text1"/>
        </w:rPr>
        <w:t xml:space="preserve"> different </w:t>
      </w:r>
      <w:r w:rsidR="000859D5" w:rsidRPr="007C4C8D">
        <w:rPr>
          <w:color w:val="000000" w:themeColor="text1"/>
        </w:rPr>
        <w:t xml:space="preserve">transcriptional </w:t>
      </w:r>
      <w:r w:rsidR="009C279F" w:rsidRPr="007C4C8D">
        <w:rPr>
          <w:color w:val="000000" w:themeColor="text1"/>
        </w:rPr>
        <w:t>activity levels</w:t>
      </w:r>
      <w:r w:rsidR="00C15B4A" w:rsidRPr="007C4C8D">
        <w:rPr>
          <w:color w:val="000000" w:themeColor="text1"/>
        </w:rPr>
        <w:t xml:space="preserve">, which </w:t>
      </w:r>
      <w:r w:rsidR="003179C0" w:rsidRPr="007C4C8D">
        <w:rPr>
          <w:color w:val="000000" w:themeColor="text1"/>
        </w:rPr>
        <w:t>were</w:t>
      </w:r>
      <w:r w:rsidR="00C15B4A" w:rsidRPr="007C4C8D">
        <w:rPr>
          <w:color w:val="000000" w:themeColor="text1"/>
        </w:rPr>
        <w:t xml:space="preserve"> not necessarily correlated with </w:t>
      </w:r>
      <w:r w:rsidR="009C279F" w:rsidRPr="007C4C8D">
        <w:rPr>
          <w:color w:val="000000" w:themeColor="text1"/>
        </w:rPr>
        <w:t xml:space="preserve">their abundance </w:t>
      </w:r>
      <w:r w:rsidR="00C15B4A" w:rsidRPr="007C4C8D">
        <w:rPr>
          <w:color w:val="000000" w:themeColor="text1"/>
        </w:rPr>
        <w:t>levels</w:t>
      </w:r>
      <w:r w:rsidR="00E0015B" w:rsidRPr="007C4C8D">
        <w:rPr>
          <w:color w:val="000000" w:themeColor="text1"/>
        </w:rPr>
        <w:t xml:space="preserve"> (Fig. 2A)</w:t>
      </w:r>
      <w:r w:rsidR="009C279F" w:rsidRPr="007C4C8D">
        <w:rPr>
          <w:color w:val="000000" w:themeColor="text1"/>
        </w:rPr>
        <w:t>. In particular</w:t>
      </w:r>
      <w:r w:rsidR="00C15B4A" w:rsidRPr="007C4C8D">
        <w:rPr>
          <w:color w:val="000000" w:themeColor="text1"/>
        </w:rPr>
        <w:t>,</w:t>
      </w:r>
      <w:r w:rsidR="009C279F" w:rsidRPr="007C4C8D">
        <w:rPr>
          <w:color w:val="000000" w:themeColor="text1"/>
        </w:rPr>
        <w:t xml:space="preserve"> </w:t>
      </w:r>
      <w:r w:rsidR="00C15B4A" w:rsidRPr="007C4C8D">
        <w:rPr>
          <w:color w:val="000000" w:themeColor="text1"/>
        </w:rPr>
        <w:t xml:space="preserve">the </w:t>
      </w:r>
      <w:r w:rsidR="00B97476" w:rsidRPr="007C4C8D">
        <w:rPr>
          <w:color w:val="000000" w:themeColor="text1"/>
        </w:rPr>
        <w:t>three</w:t>
      </w:r>
      <w:r w:rsidR="00286D62" w:rsidRPr="007C4C8D">
        <w:rPr>
          <w:color w:val="000000" w:themeColor="text1"/>
        </w:rPr>
        <w:t xml:space="preserve"> </w:t>
      </w:r>
      <w:r w:rsidR="00B911DF" w:rsidRPr="007C4C8D">
        <w:rPr>
          <w:color w:val="000000" w:themeColor="text1"/>
        </w:rPr>
        <w:t>primary producers in the community</w:t>
      </w:r>
      <w:r w:rsidR="00C15B4A" w:rsidRPr="007C4C8D">
        <w:rPr>
          <w:color w:val="000000" w:themeColor="text1"/>
        </w:rPr>
        <w:t xml:space="preserve"> –</w:t>
      </w:r>
      <w:r w:rsidR="008D40B3" w:rsidRPr="007C4C8D">
        <w:rPr>
          <w:color w:val="000000" w:themeColor="text1"/>
        </w:rPr>
        <w:t xml:space="preserve"> </w:t>
      </w:r>
      <w:r w:rsidR="00B911DF" w:rsidRPr="007C4C8D">
        <w:rPr>
          <w:color w:val="000000" w:themeColor="text1"/>
        </w:rPr>
        <w:t xml:space="preserve">the </w:t>
      </w:r>
      <w:r w:rsidR="000859D5" w:rsidRPr="007C4C8D">
        <w:rPr>
          <w:i/>
          <w:color w:val="000000" w:themeColor="text1"/>
        </w:rPr>
        <w:t>Halothece</w:t>
      </w:r>
      <w:r w:rsidR="000859D5" w:rsidRPr="007C4C8D">
        <w:rPr>
          <w:color w:val="000000" w:themeColor="text1"/>
        </w:rPr>
        <w:t xml:space="preserve"> and </w:t>
      </w:r>
      <w:r w:rsidR="000859D5" w:rsidRPr="007C4C8D">
        <w:rPr>
          <w:i/>
          <w:color w:val="000000" w:themeColor="text1"/>
        </w:rPr>
        <w:t>Euhalothece</w:t>
      </w:r>
      <w:r w:rsidR="000859D5" w:rsidRPr="007C4C8D">
        <w:rPr>
          <w:color w:val="000000" w:themeColor="text1"/>
        </w:rPr>
        <w:t xml:space="preserve"> cyanobacteria and a </w:t>
      </w:r>
      <w:r w:rsidR="002F24E9" w:rsidRPr="007C4C8D">
        <w:rPr>
          <w:i/>
          <w:color w:val="000000" w:themeColor="text1"/>
        </w:rPr>
        <w:t xml:space="preserve">Chlorophyta </w:t>
      </w:r>
      <w:r w:rsidR="000859D5" w:rsidRPr="007C4C8D">
        <w:rPr>
          <w:color w:val="000000" w:themeColor="text1"/>
        </w:rPr>
        <w:t xml:space="preserve">green </w:t>
      </w:r>
      <w:r w:rsidR="00A33B20" w:rsidRPr="007C4C8D">
        <w:rPr>
          <w:color w:val="000000" w:themeColor="text1"/>
        </w:rPr>
        <w:t>alga</w:t>
      </w:r>
      <w:r w:rsidR="00C15B4A" w:rsidRPr="007C4C8D">
        <w:rPr>
          <w:color w:val="000000" w:themeColor="text1"/>
        </w:rPr>
        <w:t xml:space="preserve"> – </w:t>
      </w:r>
      <w:r w:rsidR="00F55D1B" w:rsidRPr="007C4C8D">
        <w:rPr>
          <w:color w:val="000000" w:themeColor="text1"/>
        </w:rPr>
        <w:t xml:space="preserve">had </w:t>
      </w:r>
      <w:r w:rsidR="00C15B4A" w:rsidRPr="007C4C8D">
        <w:rPr>
          <w:color w:val="000000" w:themeColor="text1"/>
        </w:rPr>
        <w:t xml:space="preserve">similar average gene </w:t>
      </w:r>
      <w:r w:rsidR="00CE0F17" w:rsidRPr="007C4C8D">
        <w:rPr>
          <w:color w:val="000000" w:themeColor="text1"/>
        </w:rPr>
        <w:t>transcriptional</w:t>
      </w:r>
      <w:r w:rsidR="00C15B4A" w:rsidRPr="007C4C8D">
        <w:rPr>
          <w:color w:val="000000" w:themeColor="text1"/>
        </w:rPr>
        <w:t xml:space="preserve"> levels despite being present at notably different genomic abundances. </w:t>
      </w:r>
      <w:r w:rsidR="00393CCA" w:rsidRPr="007C4C8D">
        <w:rPr>
          <w:color w:val="000000" w:themeColor="text1"/>
        </w:rPr>
        <w:t>C</w:t>
      </w:r>
      <w:r w:rsidR="005A0276" w:rsidRPr="007C4C8D">
        <w:rPr>
          <w:color w:val="000000" w:themeColor="text1"/>
        </w:rPr>
        <w:t>ontigs from the dominant cyanobacteria</w:t>
      </w:r>
      <w:r w:rsidR="00393CCA" w:rsidRPr="007C4C8D">
        <w:rPr>
          <w:color w:val="000000" w:themeColor="text1"/>
        </w:rPr>
        <w:t>,</w:t>
      </w:r>
      <w:r w:rsidR="005A0276" w:rsidRPr="007C4C8D">
        <w:rPr>
          <w:color w:val="000000" w:themeColor="text1"/>
        </w:rPr>
        <w:t xml:space="preserve"> </w:t>
      </w:r>
      <w:r w:rsidR="005A0276" w:rsidRPr="007C4C8D">
        <w:rPr>
          <w:i/>
          <w:color w:val="000000" w:themeColor="text1"/>
        </w:rPr>
        <w:t>Halothece</w:t>
      </w:r>
      <w:r w:rsidR="00393CCA" w:rsidRPr="007C4C8D">
        <w:rPr>
          <w:color w:val="000000" w:themeColor="text1"/>
        </w:rPr>
        <w:t>,</w:t>
      </w:r>
      <w:r w:rsidR="005A0276" w:rsidRPr="007C4C8D">
        <w:rPr>
          <w:color w:val="000000" w:themeColor="text1"/>
        </w:rPr>
        <w:t xml:space="preserve"> had high gene expression</w:t>
      </w:r>
      <w:r w:rsidR="00393CCA" w:rsidRPr="007C4C8D">
        <w:rPr>
          <w:color w:val="000000" w:themeColor="text1"/>
        </w:rPr>
        <w:t xml:space="preserve"> levels but, because of the high relative abundance of this organism in the community</w:t>
      </w:r>
      <w:r w:rsidR="005A0276" w:rsidRPr="007C4C8D">
        <w:rPr>
          <w:color w:val="000000" w:themeColor="text1"/>
        </w:rPr>
        <w:t xml:space="preserve">, the </w:t>
      </w:r>
      <w:r w:rsidR="00B911DF" w:rsidRPr="007C4C8D">
        <w:rPr>
          <w:color w:val="000000" w:themeColor="text1"/>
        </w:rPr>
        <w:t xml:space="preserve">estimated </w:t>
      </w:r>
      <w:r w:rsidR="005A0276" w:rsidRPr="007C4C8D">
        <w:rPr>
          <w:color w:val="000000" w:themeColor="text1"/>
        </w:rPr>
        <w:t xml:space="preserve">transcriptional activity </w:t>
      </w:r>
      <w:r w:rsidR="00393CCA" w:rsidRPr="007C4C8D">
        <w:rPr>
          <w:color w:val="000000" w:themeColor="text1"/>
        </w:rPr>
        <w:t xml:space="preserve">of the contigs </w:t>
      </w:r>
      <w:r w:rsidR="005A0276" w:rsidRPr="007C4C8D">
        <w:rPr>
          <w:color w:val="000000" w:themeColor="text1"/>
        </w:rPr>
        <w:t xml:space="preserve">relative to their abundance was low. </w:t>
      </w:r>
      <w:r w:rsidR="00B911DF" w:rsidRPr="007C4C8D">
        <w:rPr>
          <w:color w:val="000000" w:themeColor="text1"/>
        </w:rPr>
        <w:t xml:space="preserve">In contrast, and as observed at the reads level, </w:t>
      </w:r>
      <w:r w:rsidR="00C15B4A" w:rsidRPr="007C4C8D">
        <w:rPr>
          <w:color w:val="000000" w:themeColor="text1"/>
        </w:rPr>
        <w:t xml:space="preserve">the algae contigs </w:t>
      </w:r>
      <w:r w:rsidR="008D40B3" w:rsidRPr="007C4C8D">
        <w:rPr>
          <w:color w:val="000000" w:themeColor="text1"/>
        </w:rPr>
        <w:t xml:space="preserve">displayed </w:t>
      </w:r>
      <w:r w:rsidR="00C15B4A" w:rsidRPr="007C4C8D">
        <w:rPr>
          <w:color w:val="000000" w:themeColor="text1"/>
        </w:rPr>
        <w:t>extremely high levels of transcriptional activity</w:t>
      </w:r>
      <w:r w:rsidR="00962705" w:rsidRPr="007C4C8D">
        <w:rPr>
          <w:color w:val="000000" w:themeColor="text1"/>
        </w:rPr>
        <w:t xml:space="preserve"> </w:t>
      </w:r>
      <w:r w:rsidR="00E23459" w:rsidRPr="007C4C8D">
        <w:rPr>
          <w:color w:val="000000" w:themeColor="text1"/>
        </w:rPr>
        <w:t>but were</w:t>
      </w:r>
      <w:r w:rsidR="00C15B4A" w:rsidRPr="007C4C8D">
        <w:rPr>
          <w:color w:val="000000" w:themeColor="text1"/>
        </w:rPr>
        <w:t xml:space="preserve"> present at very low </w:t>
      </w:r>
      <w:r w:rsidR="004C5B24" w:rsidRPr="007C4C8D">
        <w:rPr>
          <w:color w:val="000000" w:themeColor="text1"/>
        </w:rPr>
        <w:t>genomic abundance</w:t>
      </w:r>
      <w:r w:rsidR="00050599" w:rsidRPr="007C4C8D">
        <w:rPr>
          <w:color w:val="000000" w:themeColor="text1"/>
        </w:rPr>
        <w:t xml:space="preserve"> (~2</w:t>
      </w:r>
      <w:r w:rsidR="00D10227" w:rsidRPr="007C4C8D">
        <w:rPr>
          <w:color w:val="000000" w:themeColor="text1"/>
        </w:rPr>
        <w:t>%)</w:t>
      </w:r>
      <w:r w:rsidR="00C15B4A" w:rsidRPr="007C4C8D">
        <w:rPr>
          <w:color w:val="000000" w:themeColor="text1"/>
        </w:rPr>
        <w:t xml:space="preserve">. </w:t>
      </w:r>
      <w:r w:rsidR="00DB65BB" w:rsidRPr="007C4C8D">
        <w:rPr>
          <w:color w:val="000000" w:themeColor="text1"/>
        </w:rPr>
        <w:t xml:space="preserve">On the other extreme, </w:t>
      </w:r>
      <w:r w:rsidR="00DB65BB" w:rsidRPr="007C4C8D">
        <w:rPr>
          <w:i/>
          <w:color w:val="000000" w:themeColor="text1"/>
        </w:rPr>
        <w:t>Nanohaloarchaea</w:t>
      </w:r>
      <w:r w:rsidR="00DB65BB" w:rsidRPr="007C4C8D">
        <w:rPr>
          <w:color w:val="000000" w:themeColor="text1"/>
        </w:rPr>
        <w:t xml:space="preserve"> </w:t>
      </w:r>
      <w:r w:rsidR="003179C0" w:rsidRPr="007C4C8D">
        <w:rPr>
          <w:color w:val="000000" w:themeColor="text1"/>
        </w:rPr>
        <w:t>had</w:t>
      </w:r>
      <w:r w:rsidR="00DB65BB" w:rsidRPr="007C4C8D">
        <w:rPr>
          <w:color w:val="000000" w:themeColor="text1"/>
        </w:rPr>
        <w:t xml:space="preserve"> very low gene transcription levels</w:t>
      </w:r>
      <w:r w:rsidR="001E3177" w:rsidRPr="007C4C8D">
        <w:rPr>
          <w:color w:val="000000" w:themeColor="text1"/>
        </w:rPr>
        <w:t xml:space="preserve"> and low relative abundance</w:t>
      </w:r>
      <w:r w:rsidR="009C279F" w:rsidRPr="007C4C8D">
        <w:rPr>
          <w:color w:val="000000" w:themeColor="text1"/>
        </w:rPr>
        <w:t>. The</w:t>
      </w:r>
      <w:r w:rsidR="006F6FCB" w:rsidRPr="007C4C8D">
        <w:rPr>
          <w:color w:val="000000" w:themeColor="text1"/>
        </w:rPr>
        <w:t xml:space="preserve"> differences in</w:t>
      </w:r>
      <w:r w:rsidR="009C279F" w:rsidRPr="007C4C8D">
        <w:rPr>
          <w:color w:val="000000" w:themeColor="text1"/>
        </w:rPr>
        <w:t xml:space="preserve"> </w:t>
      </w:r>
      <w:r w:rsidR="006F6FCB" w:rsidRPr="007C4C8D">
        <w:rPr>
          <w:color w:val="000000" w:themeColor="text1"/>
        </w:rPr>
        <w:t xml:space="preserve">abundance and </w:t>
      </w:r>
      <w:r w:rsidR="000859D5" w:rsidRPr="007C4C8D">
        <w:rPr>
          <w:color w:val="000000" w:themeColor="text1"/>
        </w:rPr>
        <w:t>transcriptional</w:t>
      </w:r>
      <w:r w:rsidR="00CE0F17" w:rsidRPr="007C4C8D">
        <w:rPr>
          <w:color w:val="000000" w:themeColor="text1"/>
        </w:rPr>
        <w:t xml:space="preserve"> </w:t>
      </w:r>
      <w:r w:rsidR="009C279F" w:rsidRPr="007C4C8D">
        <w:rPr>
          <w:color w:val="000000" w:themeColor="text1"/>
        </w:rPr>
        <w:t xml:space="preserve">activity levels of other </w:t>
      </w:r>
      <w:r w:rsidR="00DB65BB" w:rsidRPr="007C4C8D">
        <w:rPr>
          <w:color w:val="000000" w:themeColor="text1"/>
        </w:rPr>
        <w:t xml:space="preserve">taxa </w:t>
      </w:r>
      <w:r w:rsidR="006F6FCB" w:rsidRPr="007C4C8D">
        <w:rPr>
          <w:color w:val="000000" w:themeColor="text1"/>
        </w:rPr>
        <w:t xml:space="preserve">were not as </w:t>
      </w:r>
      <w:r w:rsidR="00E23459" w:rsidRPr="007C4C8D">
        <w:rPr>
          <w:color w:val="000000" w:themeColor="text1"/>
        </w:rPr>
        <w:t>large</w:t>
      </w:r>
      <w:r w:rsidR="006F6FCB" w:rsidRPr="007C4C8D">
        <w:rPr>
          <w:color w:val="000000" w:themeColor="text1"/>
        </w:rPr>
        <w:t xml:space="preserve">, however </w:t>
      </w:r>
      <w:r w:rsidR="00DB65BB" w:rsidRPr="007C4C8D">
        <w:rPr>
          <w:color w:val="000000" w:themeColor="text1"/>
        </w:rPr>
        <w:t xml:space="preserve">significant variation </w:t>
      </w:r>
      <w:r w:rsidR="006F6FCB" w:rsidRPr="007C4C8D">
        <w:rPr>
          <w:color w:val="000000" w:themeColor="text1"/>
        </w:rPr>
        <w:t>in transcriptional activity was</w:t>
      </w:r>
      <w:r w:rsidR="00DB65BB" w:rsidRPr="007C4C8D">
        <w:rPr>
          <w:color w:val="000000" w:themeColor="text1"/>
        </w:rPr>
        <w:t xml:space="preserve"> observed within the highly diverse groups of </w:t>
      </w:r>
      <w:r w:rsidR="00DB65BB" w:rsidRPr="007C4C8D">
        <w:rPr>
          <w:i/>
          <w:color w:val="000000" w:themeColor="text1"/>
        </w:rPr>
        <w:t>Bacteroidetes</w:t>
      </w:r>
      <w:r w:rsidR="00DB65BB" w:rsidRPr="007C4C8D">
        <w:rPr>
          <w:color w:val="000000" w:themeColor="text1"/>
        </w:rPr>
        <w:t xml:space="preserve"> and </w:t>
      </w:r>
      <w:r w:rsidR="00DB65BB" w:rsidRPr="007C4C8D">
        <w:rPr>
          <w:i/>
          <w:color w:val="000000" w:themeColor="text1"/>
        </w:rPr>
        <w:t>Halobacteria</w:t>
      </w:r>
      <w:r w:rsidR="00DB65BB" w:rsidRPr="007C4C8D">
        <w:rPr>
          <w:color w:val="000000" w:themeColor="text1"/>
        </w:rPr>
        <w:t xml:space="preserve"> (</w:t>
      </w:r>
      <w:r w:rsidR="004C5B24" w:rsidRPr="007C4C8D">
        <w:rPr>
          <w:color w:val="000000" w:themeColor="text1"/>
        </w:rPr>
        <w:t>the dominant</w:t>
      </w:r>
      <w:r w:rsidR="00962705" w:rsidRPr="007C4C8D">
        <w:rPr>
          <w:color w:val="000000" w:themeColor="text1"/>
        </w:rPr>
        <w:t xml:space="preserve"> class within the </w:t>
      </w:r>
      <w:r w:rsidR="00DB65BB" w:rsidRPr="007C4C8D">
        <w:rPr>
          <w:i/>
          <w:color w:val="000000" w:themeColor="text1"/>
        </w:rPr>
        <w:t>Euryarchaeota</w:t>
      </w:r>
      <w:r w:rsidR="00962705" w:rsidRPr="007C4C8D">
        <w:rPr>
          <w:i/>
          <w:color w:val="000000" w:themeColor="text1"/>
        </w:rPr>
        <w:t xml:space="preserve"> </w:t>
      </w:r>
      <w:r w:rsidR="00962705" w:rsidRPr="007C4C8D">
        <w:rPr>
          <w:color w:val="000000" w:themeColor="text1"/>
        </w:rPr>
        <w:t>phylum</w:t>
      </w:r>
      <w:r w:rsidR="00DB65BB" w:rsidRPr="007C4C8D">
        <w:rPr>
          <w:color w:val="000000" w:themeColor="text1"/>
        </w:rPr>
        <w:t>)</w:t>
      </w:r>
      <w:r w:rsidR="00E23459" w:rsidRPr="007C4C8D">
        <w:rPr>
          <w:color w:val="000000" w:themeColor="text1"/>
        </w:rPr>
        <w:t xml:space="preserve"> (Fig. 2A)</w:t>
      </w:r>
      <w:r w:rsidR="009C279F" w:rsidRPr="007C4C8D">
        <w:rPr>
          <w:color w:val="000000" w:themeColor="text1"/>
        </w:rPr>
        <w:t xml:space="preserve">. </w:t>
      </w:r>
    </w:p>
    <w:p w14:paraId="1C500799" w14:textId="2DE74B90" w:rsidR="00683DB8" w:rsidRPr="007C4C8D" w:rsidRDefault="00E0015B" w:rsidP="006B5190">
      <w:pPr>
        <w:snapToGrid w:val="0"/>
        <w:rPr>
          <w:color w:val="000000" w:themeColor="text1"/>
        </w:rPr>
      </w:pPr>
      <w:r w:rsidRPr="007C4C8D">
        <w:rPr>
          <w:color w:val="000000" w:themeColor="text1"/>
        </w:rPr>
        <w:tab/>
      </w:r>
      <w:r w:rsidR="00C45F5B" w:rsidRPr="007C4C8D">
        <w:rPr>
          <w:color w:val="000000" w:themeColor="text1"/>
        </w:rPr>
        <w:t>Q</w:t>
      </w:r>
      <w:r w:rsidRPr="007C4C8D">
        <w:rPr>
          <w:color w:val="000000" w:themeColor="text1"/>
        </w:rPr>
        <w:t xml:space="preserve">uantifying </w:t>
      </w:r>
      <w:r w:rsidR="00DB65BB" w:rsidRPr="007C4C8D">
        <w:rPr>
          <w:color w:val="000000" w:themeColor="text1"/>
        </w:rPr>
        <w:t xml:space="preserve">the relationship between </w:t>
      </w:r>
      <w:r w:rsidR="003E6EBD" w:rsidRPr="007C4C8D">
        <w:rPr>
          <w:color w:val="000000" w:themeColor="text1"/>
        </w:rPr>
        <w:t xml:space="preserve">relative </w:t>
      </w:r>
      <w:r w:rsidR="00DB65BB" w:rsidRPr="007C4C8D">
        <w:rPr>
          <w:color w:val="000000" w:themeColor="text1"/>
        </w:rPr>
        <w:t xml:space="preserve">abundance and transcription levels </w:t>
      </w:r>
      <w:r w:rsidR="00740404" w:rsidRPr="007C4C8D">
        <w:rPr>
          <w:color w:val="000000" w:themeColor="text1"/>
        </w:rPr>
        <w:t xml:space="preserve">at the phylum level </w:t>
      </w:r>
      <w:r w:rsidRPr="007C4C8D">
        <w:rPr>
          <w:color w:val="000000" w:themeColor="text1"/>
        </w:rPr>
        <w:t xml:space="preserve">(Fig. 2B) or </w:t>
      </w:r>
      <w:r w:rsidR="00740404" w:rsidRPr="007C4C8D">
        <w:rPr>
          <w:color w:val="000000" w:themeColor="text1"/>
        </w:rPr>
        <w:t xml:space="preserve">using </w:t>
      </w:r>
      <w:r w:rsidRPr="007C4C8D">
        <w:rPr>
          <w:color w:val="000000" w:themeColor="text1"/>
        </w:rPr>
        <w:t>m</w:t>
      </w:r>
      <w:r w:rsidR="00AF25DD" w:rsidRPr="007C4C8D">
        <w:rPr>
          <w:color w:val="000000" w:themeColor="text1"/>
        </w:rPr>
        <w:t>etagenome-</w:t>
      </w:r>
      <w:r w:rsidRPr="007C4C8D">
        <w:rPr>
          <w:color w:val="000000" w:themeColor="text1"/>
        </w:rPr>
        <w:t>assembled genome</w:t>
      </w:r>
      <w:r w:rsidR="00A33B20" w:rsidRPr="007C4C8D">
        <w:rPr>
          <w:color w:val="000000" w:themeColor="text1"/>
        </w:rPr>
        <w:t xml:space="preserve"> (</w:t>
      </w:r>
      <w:r w:rsidR="00AF25DD" w:rsidRPr="007C4C8D">
        <w:rPr>
          <w:color w:val="000000" w:themeColor="text1"/>
        </w:rPr>
        <w:t xml:space="preserve">42 </w:t>
      </w:r>
      <w:r w:rsidR="00A33B20" w:rsidRPr="007C4C8D">
        <w:rPr>
          <w:color w:val="000000" w:themeColor="text1"/>
        </w:rPr>
        <w:t>MAGs</w:t>
      </w:r>
      <w:r w:rsidR="00AF25DD" w:rsidRPr="007C4C8D">
        <w:rPr>
          <w:color w:val="000000" w:themeColor="text1"/>
        </w:rPr>
        <w:t>, completion&gt;70%, contamination&lt;5%</w:t>
      </w:r>
      <w:r w:rsidRPr="007C4C8D">
        <w:rPr>
          <w:color w:val="000000" w:themeColor="text1"/>
        </w:rPr>
        <w:t>;</w:t>
      </w:r>
      <w:r w:rsidR="00AF25DD" w:rsidRPr="007C4C8D">
        <w:rPr>
          <w:color w:val="000000" w:themeColor="text1"/>
        </w:rPr>
        <w:t xml:space="preserve"> Data 1;</w:t>
      </w:r>
      <w:r w:rsidRPr="007C4C8D">
        <w:rPr>
          <w:color w:val="000000" w:themeColor="text1"/>
        </w:rPr>
        <w:t xml:space="preserve"> Fig. 2C</w:t>
      </w:r>
      <w:r w:rsidR="00A33B20" w:rsidRPr="007C4C8D">
        <w:rPr>
          <w:color w:val="000000" w:themeColor="text1"/>
        </w:rPr>
        <w:t>)</w:t>
      </w:r>
      <w:r w:rsidR="003179C0" w:rsidRPr="007C4C8D">
        <w:rPr>
          <w:color w:val="000000" w:themeColor="text1"/>
        </w:rPr>
        <w:t xml:space="preserve"> supported</w:t>
      </w:r>
      <w:r w:rsidRPr="007C4C8D">
        <w:rPr>
          <w:color w:val="000000" w:themeColor="text1"/>
        </w:rPr>
        <w:t xml:space="preserve"> </w:t>
      </w:r>
      <w:r w:rsidR="00E23459" w:rsidRPr="007C4C8D">
        <w:rPr>
          <w:color w:val="000000" w:themeColor="text1"/>
        </w:rPr>
        <w:t xml:space="preserve">our finding that </w:t>
      </w:r>
      <w:r w:rsidR="00A179A8" w:rsidRPr="007C4C8D">
        <w:rPr>
          <w:color w:val="000000" w:themeColor="text1"/>
        </w:rPr>
        <w:t xml:space="preserve">the </w:t>
      </w:r>
      <w:r w:rsidR="00A179A8" w:rsidRPr="007C4C8D">
        <w:rPr>
          <w:i/>
          <w:color w:val="000000" w:themeColor="text1"/>
        </w:rPr>
        <w:t>Chlorophyta</w:t>
      </w:r>
      <w:r w:rsidR="00A179A8" w:rsidRPr="007C4C8D">
        <w:rPr>
          <w:color w:val="000000" w:themeColor="text1"/>
        </w:rPr>
        <w:t xml:space="preserve"> (algae) </w:t>
      </w:r>
      <w:r w:rsidR="00772502" w:rsidRPr="007C4C8D">
        <w:rPr>
          <w:color w:val="000000" w:themeColor="text1"/>
        </w:rPr>
        <w:t xml:space="preserve">produced an </w:t>
      </w:r>
      <w:r w:rsidR="001E5F48" w:rsidRPr="007C4C8D">
        <w:rPr>
          <w:color w:val="000000" w:themeColor="text1"/>
        </w:rPr>
        <w:t xml:space="preserve">order </w:t>
      </w:r>
      <w:r w:rsidR="00A179A8" w:rsidRPr="007C4C8D">
        <w:rPr>
          <w:color w:val="000000" w:themeColor="text1"/>
        </w:rPr>
        <w:t xml:space="preserve">of magnitude more </w:t>
      </w:r>
      <w:r w:rsidR="00772502" w:rsidRPr="007C4C8D">
        <w:rPr>
          <w:color w:val="000000" w:themeColor="text1"/>
        </w:rPr>
        <w:t xml:space="preserve">transcripts (adjusted for genomic abundance) </w:t>
      </w:r>
      <w:r w:rsidR="00A179A8" w:rsidRPr="007C4C8D">
        <w:rPr>
          <w:color w:val="000000" w:themeColor="text1"/>
        </w:rPr>
        <w:t xml:space="preserve">than most </w:t>
      </w:r>
      <w:r w:rsidR="00A179A8" w:rsidRPr="007C4C8D">
        <w:rPr>
          <w:color w:val="000000" w:themeColor="text1"/>
        </w:rPr>
        <w:lastRenderedPageBreak/>
        <w:t xml:space="preserve">other </w:t>
      </w:r>
      <w:r w:rsidR="005A0276" w:rsidRPr="007C4C8D">
        <w:rPr>
          <w:color w:val="000000" w:themeColor="text1"/>
        </w:rPr>
        <w:t>MAGs</w:t>
      </w:r>
      <w:r w:rsidR="00A179A8" w:rsidRPr="007C4C8D">
        <w:rPr>
          <w:color w:val="000000" w:themeColor="text1"/>
        </w:rPr>
        <w:t xml:space="preserve"> in this community. </w:t>
      </w:r>
      <w:r w:rsidR="00AF25DD" w:rsidRPr="007C4C8D">
        <w:rPr>
          <w:color w:val="000000" w:themeColor="text1"/>
        </w:rPr>
        <w:t>In terms of</w:t>
      </w:r>
      <w:r w:rsidR="00DA77D5" w:rsidRPr="007C4C8D">
        <w:rPr>
          <w:color w:val="000000" w:themeColor="text1"/>
        </w:rPr>
        <w:t xml:space="preserve"> the total number of transcripts (</w:t>
      </w:r>
      <w:r w:rsidR="00AF25DD" w:rsidRPr="007C4C8D">
        <w:rPr>
          <w:color w:val="000000" w:themeColor="text1"/>
        </w:rPr>
        <w:t>Fig. 2B, 2C</w:t>
      </w:r>
      <w:r w:rsidR="003179C0" w:rsidRPr="007C4C8D">
        <w:rPr>
          <w:color w:val="000000" w:themeColor="text1"/>
        </w:rPr>
        <w:t>)</w:t>
      </w:r>
      <w:r w:rsidR="00C517D5" w:rsidRPr="007C4C8D">
        <w:rPr>
          <w:color w:val="000000" w:themeColor="text1"/>
        </w:rPr>
        <w:t>,</w:t>
      </w:r>
      <w:r w:rsidR="003179C0" w:rsidRPr="007C4C8D">
        <w:rPr>
          <w:color w:val="000000" w:themeColor="text1"/>
        </w:rPr>
        <w:t xml:space="preserve"> </w:t>
      </w:r>
      <w:r w:rsidR="00DA77D5" w:rsidRPr="007C4C8D">
        <w:rPr>
          <w:color w:val="000000" w:themeColor="text1"/>
        </w:rPr>
        <w:t>algae contribute</w:t>
      </w:r>
      <w:r w:rsidR="003179C0" w:rsidRPr="007C4C8D">
        <w:rPr>
          <w:color w:val="000000" w:themeColor="text1"/>
        </w:rPr>
        <w:t>d</w:t>
      </w:r>
      <w:r w:rsidR="00DA77D5" w:rsidRPr="007C4C8D">
        <w:rPr>
          <w:color w:val="000000" w:themeColor="text1"/>
        </w:rPr>
        <w:t xml:space="preserve"> more to the metatranscriptome than both of the other photo</w:t>
      </w:r>
      <w:r w:rsidR="00C517D5" w:rsidRPr="007C4C8D">
        <w:rPr>
          <w:color w:val="000000" w:themeColor="text1"/>
        </w:rPr>
        <w:t>synthetic members</w:t>
      </w:r>
      <w:r w:rsidR="00DA77D5" w:rsidRPr="007C4C8D">
        <w:rPr>
          <w:color w:val="000000" w:themeColor="text1"/>
        </w:rPr>
        <w:t xml:space="preserve"> combined.</w:t>
      </w:r>
      <w:r w:rsidR="003179C0" w:rsidRPr="007C4C8D">
        <w:rPr>
          <w:color w:val="000000" w:themeColor="text1"/>
        </w:rPr>
        <w:t xml:space="preserve"> </w:t>
      </w:r>
      <w:r w:rsidR="00477BA9" w:rsidRPr="007C4C8D">
        <w:rPr>
          <w:color w:val="000000" w:themeColor="text1"/>
        </w:rPr>
        <w:t>While</w:t>
      </w:r>
      <w:r w:rsidR="00683DB8" w:rsidRPr="007C4C8D">
        <w:rPr>
          <w:color w:val="000000" w:themeColor="text1"/>
        </w:rPr>
        <w:t xml:space="preserve"> </w:t>
      </w:r>
      <w:r w:rsidR="00143A9C" w:rsidRPr="007C4C8D">
        <w:rPr>
          <w:color w:val="000000" w:themeColor="text1"/>
        </w:rPr>
        <w:t xml:space="preserve">alga’s </w:t>
      </w:r>
      <w:r w:rsidR="00683DB8" w:rsidRPr="007C4C8D">
        <w:rPr>
          <w:color w:val="000000" w:themeColor="text1"/>
        </w:rPr>
        <w:t xml:space="preserve">organelle genomes </w:t>
      </w:r>
      <w:r w:rsidR="003179C0" w:rsidRPr="007C4C8D">
        <w:rPr>
          <w:color w:val="000000" w:themeColor="text1"/>
        </w:rPr>
        <w:t xml:space="preserve">were </w:t>
      </w:r>
      <w:r w:rsidR="00683DB8" w:rsidRPr="007C4C8D">
        <w:rPr>
          <w:color w:val="000000" w:themeColor="text1"/>
        </w:rPr>
        <w:t xml:space="preserve">much </w:t>
      </w:r>
      <w:r w:rsidR="00AF25DD" w:rsidRPr="007C4C8D">
        <w:rPr>
          <w:color w:val="000000" w:themeColor="text1"/>
        </w:rPr>
        <w:t xml:space="preserve">more numerous relative to </w:t>
      </w:r>
      <w:r w:rsidR="00683DB8" w:rsidRPr="007C4C8D">
        <w:rPr>
          <w:color w:val="000000" w:themeColor="text1"/>
        </w:rPr>
        <w:t xml:space="preserve">the </w:t>
      </w:r>
      <w:r w:rsidR="00143A9C" w:rsidRPr="007C4C8D">
        <w:rPr>
          <w:color w:val="000000" w:themeColor="text1"/>
        </w:rPr>
        <w:t xml:space="preserve">chromosomal </w:t>
      </w:r>
      <w:r w:rsidR="00683DB8" w:rsidRPr="007C4C8D">
        <w:rPr>
          <w:color w:val="000000" w:themeColor="text1"/>
        </w:rPr>
        <w:t>genome (approximately 10X for mitochon</w:t>
      </w:r>
      <w:r w:rsidR="00D06DB3" w:rsidRPr="007C4C8D">
        <w:rPr>
          <w:color w:val="000000" w:themeColor="text1"/>
        </w:rPr>
        <w:t>dria and 20X for c</w:t>
      </w:r>
      <w:r w:rsidR="00143A9C" w:rsidRPr="007C4C8D">
        <w:rPr>
          <w:color w:val="000000" w:themeColor="text1"/>
        </w:rPr>
        <w:t xml:space="preserve">hloroplasts), </w:t>
      </w:r>
      <w:r w:rsidR="00BE3285" w:rsidRPr="007C4C8D">
        <w:rPr>
          <w:color w:val="000000" w:themeColor="text1"/>
        </w:rPr>
        <w:t>we found that</w:t>
      </w:r>
      <w:r w:rsidR="00143A9C" w:rsidRPr="007C4C8D">
        <w:rPr>
          <w:color w:val="000000" w:themeColor="text1"/>
        </w:rPr>
        <w:t xml:space="preserve"> even </w:t>
      </w:r>
      <w:r w:rsidR="005E41C3" w:rsidRPr="007C4C8D">
        <w:rPr>
          <w:color w:val="000000" w:themeColor="text1"/>
        </w:rPr>
        <w:t xml:space="preserve">when </w:t>
      </w:r>
      <w:r w:rsidR="00143A9C" w:rsidRPr="007C4C8D">
        <w:rPr>
          <w:color w:val="000000" w:themeColor="text1"/>
        </w:rPr>
        <w:t>adjusting for genome copy numbers</w:t>
      </w:r>
      <w:r w:rsidR="005E41C3" w:rsidRPr="007C4C8D">
        <w:rPr>
          <w:color w:val="000000" w:themeColor="text1"/>
        </w:rPr>
        <w:t>,</w:t>
      </w:r>
      <w:r w:rsidR="00D06DB3" w:rsidRPr="007C4C8D">
        <w:rPr>
          <w:color w:val="000000" w:themeColor="text1"/>
        </w:rPr>
        <w:t xml:space="preserve"> the chloroplasts</w:t>
      </w:r>
      <w:r w:rsidR="00BE3285" w:rsidRPr="007C4C8D">
        <w:rPr>
          <w:color w:val="000000" w:themeColor="text1"/>
        </w:rPr>
        <w:t xml:space="preserve"> </w:t>
      </w:r>
      <w:r w:rsidR="00143A9C" w:rsidRPr="007C4C8D">
        <w:rPr>
          <w:color w:val="000000" w:themeColor="text1"/>
        </w:rPr>
        <w:t xml:space="preserve">were nearly 10X more transcriptionally active than </w:t>
      </w:r>
      <w:r w:rsidR="00375A29" w:rsidRPr="007C4C8D">
        <w:rPr>
          <w:color w:val="000000" w:themeColor="text1"/>
        </w:rPr>
        <w:t xml:space="preserve">the </w:t>
      </w:r>
      <w:r w:rsidR="00143A9C" w:rsidRPr="007C4C8D">
        <w:rPr>
          <w:i/>
          <w:color w:val="000000" w:themeColor="text1"/>
        </w:rPr>
        <w:t>Cyanobacteria</w:t>
      </w:r>
      <w:r w:rsidR="00143A9C" w:rsidRPr="007C4C8D">
        <w:rPr>
          <w:color w:val="000000" w:themeColor="text1"/>
        </w:rPr>
        <w:t xml:space="preserve"> </w:t>
      </w:r>
      <w:r w:rsidR="00142430" w:rsidRPr="007C4C8D">
        <w:rPr>
          <w:color w:val="000000" w:themeColor="text1"/>
        </w:rPr>
        <w:t xml:space="preserve">(Fig. 2C). </w:t>
      </w:r>
      <w:r w:rsidR="002F24E9" w:rsidRPr="007C4C8D">
        <w:rPr>
          <w:color w:val="000000" w:themeColor="text1"/>
        </w:rPr>
        <w:t xml:space="preserve">The alga was taxonomically identified to be in </w:t>
      </w:r>
      <w:r w:rsidR="00A87668" w:rsidRPr="007C4C8D">
        <w:rPr>
          <w:color w:val="000000" w:themeColor="text1"/>
        </w:rPr>
        <w:t xml:space="preserve">the </w:t>
      </w:r>
      <w:r w:rsidR="002F24E9" w:rsidRPr="007C4C8D">
        <w:rPr>
          <w:color w:val="000000" w:themeColor="text1"/>
        </w:rPr>
        <w:t xml:space="preserve">class </w:t>
      </w:r>
      <w:r w:rsidR="00683DB8" w:rsidRPr="007C4C8D">
        <w:rPr>
          <w:i/>
          <w:color w:val="000000" w:themeColor="text1"/>
        </w:rPr>
        <w:t>Mamiellophyceae</w:t>
      </w:r>
      <w:r w:rsidR="002F24E9" w:rsidRPr="007C4C8D">
        <w:rPr>
          <w:i/>
          <w:color w:val="000000" w:themeColor="text1"/>
        </w:rPr>
        <w:t xml:space="preserve">, </w:t>
      </w:r>
      <w:r w:rsidR="002F24E9" w:rsidRPr="007C4C8D">
        <w:rPr>
          <w:color w:val="000000" w:themeColor="text1"/>
        </w:rPr>
        <w:t>whose members</w:t>
      </w:r>
      <w:r w:rsidR="002F24E9" w:rsidRPr="007C4C8D">
        <w:rPr>
          <w:i/>
          <w:color w:val="000000" w:themeColor="text1"/>
        </w:rPr>
        <w:t xml:space="preserve"> </w:t>
      </w:r>
      <w:r w:rsidR="00683DB8" w:rsidRPr="007C4C8D">
        <w:rPr>
          <w:color w:val="000000" w:themeColor="text1"/>
        </w:rPr>
        <w:t>have been</w:t>
      </w:r>
      <w:r w:rsidR="00F46119" w:rsidRPr="007C4C8D">
        <w:rPr>
          <w:color w:val="000000" w:themeColor="text1"/>
        </w:rPr>
        <w:t xml:space="preserve"> previously</w:t>
      </w:r>
      <w:r w:rsidR="00683DB8" w:rsidRPr="007C4C8D">
        <w:rPr>
          <w:color w:val="000000" w:themeColor="text1"/>
        </w:rPr>
        <w:t xml:space="preserve"> characteriz</w:t>
      </w:r>
      <w:r w:rsidR="00BE3285" w:rsidRPr="007C4C8D">
        <w:rPr>
          <w:color w:val="000000" w:themeColor="text1"/>
        </w:rPr>
        <w:t>ed to have a single mitochondrion</w:t>
      </w:r>
      <w:r w:rsidR="00683DB8" w:rsidRPr="007C4C8D">
        <w:rPr>
          <w:color w:val="000000" w:themeColor="text1"/>
        </w:rPr>
        <w:t xml:space="preserve"> and chloroplast</w:t>
      </w:r>
      <w:r w:rsidR="00F714F8" w:rsidRPr="007C4C8D">
        <w:rPr>
          <w:color w:val="000000" w:themeColor="text1"/>
        </w:rPr>
        <w:t xml:space="preserve"> </w:t>
      </w:r>
      <w:r w:rsidR="00274482">
        <w:rPr>
          <w:color w:val="000000" w:themeColor="text1"/>
        </w:rPr>
        <w:fldChar w:fldCharType="begin">
          <w:fldData xml:space="preserve">PEVuZE5vdGU+PENpdGU+PEF1dGhvcj52YW4gQmFyZW48L0F1dGhvcj48WWVhcj4yMDE2PC9ZZWFy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</w:fldData>
        </w:fldChar>
      </w:r>
      <w:r w:rsidR="00274482">
        <w:rPr>
          <w:color w:val="000000" w:themeColor="text1"/>
        </w:rPr>
        <w:instrText xml:space="preserve"> ADDIN EN.CITE </w:instrText>
      </w:r>
      <w:r w:rsidR="00274482">
        <w:rPr>
          <w:color w:val="000000" w:themeColor="text1"/>
        </w:rPr>
        <w:fldChar w:fldCharType="begin">
          <w:fldData xml:space="preserve">PEVuZE5vdGU+PENpdGU+PEF1dGhvcj52YW4gQmFyZW48L0F1dGhvcj48WWVhcj4yMDE2PC9ZZWFy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</w:fldData>
        </w:fldChar>
      </w:r>
      <w:r w:rsidR="00274482">
        <w:rPr>
          <w:color w:val="000000" w:themeColor="text1"/>
        </w:rPr>
        <w:instrText xml:space="preserve"> ADDIN EN.CITE.DATA </w:instrText>
      </w:r>
      <w:r w:rsidR="00274482">
        <w:rPr>
          <w:color w:val="000000" w:themeColor="text1"/>
        </w:rPr>
      </w:r>
      <w:r w:rsidR="00274482">
        <w:rPr>
          <w:color w:val="000000" w:themeColor="text1"/>
        </w:rPr>
        <w:fldChar w:fldCharType="end"/>
      </w:r>
      <w:r w:rsidR="00274482">
        <w:rPr>
          <w:color w:val="000000" w:themeColor="text1"/>
        </w:rPr>
      </w:r>
      <w:r w:rsidR="00274482">
        <w:rPr>
          <w:color w:val="000000" w:themeColor="text1"/>
        </w:rPr>
        <w:fldChar w:fldCharType="separate"/>
      </w:r>
      <w:r w:rsidR="00274482">
        <w:rPr>
          <w:noProof/>
          <w:color w:val="000000" w:themeColor="text1"/>
        </w:rPr>
        <w:t>(Robinson et al., 2015; van Baren et al., 2016)</w:t>
      </w:r>
      <w:r w:rsidR="00274482">
        <w:rPr>
          <w:color w:val="000000" w:themeColor="text1"/>
        </w:rPr>
        <w:fldChar w:fldCharType="end"/>
      </w:r>
      <w:r w:rsidR="002F24E9" w:rsidRPr="007C4C8D">
        <w:rPr>
          <w:color w:val="000000" w:themeColor="text1"/>
        </w:rPr>
        <w:t xml:space="preserve">. This suggests that the </w:t>
      </w:r>
      <w:r w:rsidR="00683DB8" w:rsidRPr="007C4C8D">
        <w:rPr>
          <w:color w:val="000000" w:themeColor="text1"/>
        </w:rPr>
        <w:t xml:space="preserve">coverage differences </w:t>
      </w:r>
      <w:r w:rsidR="002F24E9" w:rsidRPr="007C4C8D">
        <w:rPr>
          <w:color w:val="000000" w:themeColor="text1"/>
        </w:rPr>
        <w:t xml:space="preserve">between the halite alga’s main chromosomes, mitochondria, and chloroplasts </w:t>
      </w:r>
      <w:r w:rsidR="00F46119" w:rsidRPr="007C4C8D">
        <w:rPr>
          <w:color w:val="000000" w:themeColor="text1"/>
        </w:rPr>
        <w:t>were</w:t>
      </w:r>
      <w:r w:rsidR="00375A29" w:rsidRPr="007C4C8D">
        <w:rPr>
          <w:color w:val="000000" w:themeColor="text1"/>
        </w:rPr>
        <w:t xml:space="preserve"> the result of</w:t>
      </w:r>
      <w:r w:rsidR="00683DB8" w:rsidRPr="007C4C8D">
        <w:rPr>
          <w:color w:val="000000" w:themeColor="text1"/>
        </w:rPr>
        <w:t xml:space="preserve"> multiple </w:t>
      </w:r>
      <w:r w:rsidR="00F46119" w:rsidRPr="007C4C8D">
        <w:rPr>
          <w:color w:val="000000" w:themeColor="text1"/>
        </w:rPr>
        <w:t xml:space="preserve">genome copies </w:t>
      </w:r>
      <w:r w:rsidR="00683DB8" w:rsidRPr="007C4C8D">
        <w:rPr>
          <w:color w:val="000000" w:themeColor="text1"/>
        </w:rPr>
        <w:t>in each organelle</w:t>
      </w:r>
      <w:r w:rsidR="003A2FA8" w:rsidRPr="007C4C8D">
        <w:rPr>
          <w:color w:val="000000" w:themeColor="text1"/>
        </w:rPr>
        <w:t xml:space="preserve">. </w:t>
      </w:r>
    </w:p>
    <w:p w14:paraId="35B34EDA" w14:textId="2EEB3443" w:rsidR="00D06DB3" w:rsidRPr="007C4C8D" w:rsidRDefault="00451CE5" w:rsidP="00D06DB3">
      <w:pPr>
        <w:snapToGrid w:val="0"/>
        <w:rPr>
          <w:color w:val="000000" w:themeColor="text1"/>
        </w:rPr>
      </w:pPr>
      <w:r w:rsidRPr="007C4C8D">
        <w:rPr>
          <w:color w:val="000000" w:themeColor="text1"/>
        </w:rPr>
        <w:tab/>
        <w:t xml:space="preserve">While some taxa </w:t>
      </w:r>
      <w:r w:rsidR="003179C0" w:rsidRPr="007C4C8D">
        <w:rPr>
          <w:color w:val="000000" w:themeColor="text1"/>
        </w:rPr>
        <w:t>were</w:t>
      </w:r>
      <w:r w:rsidRPr="007C4C8D">
        <w:rPr>
          <w:color w:val="000000" w:themeColor="text1"/>
        </w:rPr>
        <w:t xml:space="preserve"> more transcriptionally active than others, </w:t>
      </w:r>
      <w:r w:rsidR="00575552" w:rsidRPr="007C4C8D">
        <w:rPr>
          <w:color w:val="000000" w:themeColor="text1"/>
        </w:rPr>
        <w:t xml:space="preserve">we also found that </w:t>
      </w:r>
      <w:r w:rsidRPr="007C4C8D">
        <w:rPr>
          <w:color w:val="000000" w:themeColor="text1"/>
        </w:rPr>
        <w:t xml:space="preserve">the transcriptional activity of </w:t>
      </w:r>
      <w:r w:rsidR="007126F3" w:rsidRPr="007C4C8D">
        <w:rPr>
          <w:color w:val="000000" w:themeColor="text1"/>
        </w:rPr>
        <w:t xml:space="preserve">MAGs </w:t>
      </w:r>
      <w:r w:rsidRPr="007C4C8D">
        <w:rPr>
          <w:color w:val="000000" w:themeColor="text1"/>
        </w:rPr>
        <w:t xml:space="preserve">(expressed as the ratio of total RNA expression to the total DNA abundance) changed significantly between </w:t>
      </w:r>
      <w:r w:rsidR="00575552" w:rsidRPr="007C4C8D">
        <w:rPr>
          <w:color w:val="000000" w:themeColor="text1"/>
        </w:rPr>
        <w:t xml:space="preserve">replicates </w:t>
      </w:r>
      <w:r w:rsidR="009320FE" w:rsidRPr="007C4C8D">
        <w:rPr>
          <w:color w:val="000000" w:themeColor="text1"/>
        </w:rPr>
        <w:t>(Fig. S3</w:t>
      </w:r>
      <w:r w:rsidR="00E0015B" w:rsidRPr="007C4C8D">
        <w:rPr>
          <w:color w:val="000000" w:themeColor="text1"/>
        </w:rPr>
        <w:t>)</w:t>
      </w:r>
      <w:r w:rsidRPr="007C4C8D">
        <w:rPr>
          <w:color w:val="000000" w:themeColor="text1"/>
        </w:rPr>
        <w:t xml:space="preserve">. </w:t>
      </w:r>
      <w:r w:rsidR="00B43CB4" w:rsidRPr="007C4C8D">
        <w:rPr>
          <w:color w:val="000000" w:themeColor="text1"/>
        </w:rPr>
        <w:t xml:space="preserve">This </w:t>
      </w:r>
      <w:r w:rsidR="00136117" w:rsidRPr="007C4C8D">
        <w:rPr>
          <w:color w:val="000000" w:themeColor="text1"/>
        </w:rPr>
        <w:t xml:space="preserve">variation </w:t>
      </w:r>
      <w:r w:rsidR="00B43CB4" w:rsidRPr="007C4C8D">
        <w:rPr>
          <w:color w:val="000000" w:themeColor="text1"/>
        </w:rPr>
        <w:t xml:space="preserve">in activity was so great that an attempt to correlate the abundance and </w:t>
      </w:r>
      <w:r w:rsidRPr="007C4C8D">
        <w:rPr>
          <w:color w:val="000000" w:themeColor="text1"/>
        </w:rPr>
        <w:t xml:space="preserve">transcriptional levels of any given MAG </w:t>
      </w:r>
      <w:r w:rsidR="007126F3" w:rsidRPr="007C4C8D">
        <w:rPr>
          <w:color w:val="000000" w:themeColor="text1"/>
        </w:rPr>
        <w:t xml:space="preserve">across replicates </w:t>
      </w:r>
      <w:r w:rsidR="00885214" w:rsidRPr="007C4C8D">
        <w:rPr>
          <w:color w:val="000000" w:themeColor="text1"/>
        </w:rPr>
        <w:t>(Fig. S4</w:t>
      </w:r>
      <w:r w:rsidR="00807934" w:rsidRPr="007C4C8D">
        <w:rPr>
          <w:color w:val="000000" w:themeColor="text1"/>
        </w:rPr>
        <w:t>A</w:t>
      </w:r>
      <w:r w:rsidR="00E0015B" w:rsidRPr="007C4C8D">
        <w:rPr>
          <w:color w:val="000000" w:themeColor="text1"/>
        </w:rPr>
        <w:t xml:space="preserve">) </w:t>
      </w:r>
      <w:r w:rsidR="00575552" w:rsidRPr="007C4C8D">
        <w:rPr>
          <w:color w:val="000000" w:themeColor="text1"/>
        </w:rPr>
        <w:t>was successful</w:t>
      </w:r>
      <w:r w:rsidR="00E0015B" w:rsidRPr="007C4C8D">
        <w:rPr>
          <w:color w:val="000000" w:themeColor="text1"/>
        </w:rPr>
        <w:t xml:space="preserve"> </w:t>
      </w:r>
      <w:r w:rsidR="00B43CB4" w:rsidRPr="007C4C8D">
        <w:rPr>
          <w:color w:val="000000" w:themeColor="text1"/>
        </w:rPr>
        <w:t>for only a small subset of organism</w:t>
      </w:r>
      <w:r w:rsidR="00286AB5" w:rsidRPr="007C4C8D">
        <w:rPr>
          <w:color w:val="000000" w:themeColor="text1"/>
        </w:rPr>
        <w:t>s</w:t>
      </w:r>
      <w:r w:rsidR="00B43CB4" w:rsidRPr="007C4C8D">
        <w:rPr>
          <w:color w:val="000000" w:themeColor="text1"/>
        </w:rPr>
        <w:t xml:space="preserve"> </w:t>
      </w:r>
      <w:r w:rsidR="00885214" w:rsidRPr="007C4C8D">
        <w:rPr>
          <w:color w:val="000000" w:themeColor="text1"/>
        </w:rPr>
        <w:t>(Fig. S4</w:t>
      </w:r>
      <w:r w:rsidR="00807934" w:rsidRPr="007C4C8D">
        <w:rPr>
          <w:color w:val="000000" w:themeColor="text1"/>
        </w:rPr>
        <w:t>B</w:t>
      </w:r>
      <w:r w:rsidR="00E0015B" w:rsidRPr="007C4C8D">
        <w:rPr>
          <w:color w:val="000000" w:themeColor="text1"/>
        </w:rPr>
        <w:t>)</w:t>
      </w:r>
      <w:r w:rsidRPr="007C4C8D">
        <w:rPr>
          <w:color w:val="000000" w:themeColor="text1"/>
        </w:rPr>
        <w:t xml:space="preserve">. </w:t>
      </w:r>
      <w:r w:rsidR="00575552" w:rsidRPr="007C4C8D">
        <w:rPr>
          <w:color w:val="000000" w:themeColor="text1"/>
        </w:rPr>
        <w:t xml:space="preserve">We verified that these </w:t>
      </w:r>
      <w:r w:rsidR="007126F3" w:rsidRPr="007C4C8D">
        <w:rPr>
          <w:color w:val="000000" w:themeColor="text1"/>
        </w:rPr>
        <w:t xml:space="preserve">findings were </w:t>
      </w:r>
      <w:r w:rsidR="00575552" w:rsidRPr="007C4C8D">
        <w:rPr>
          <w:color w:val="000000" w:themeColor="text1"/>
        </w:rPr>
        <w:t xml:space="preserve">not the results of </w:t>
      </w:r>
      <w:r w:rsidR="007126F3" w:rsidRPr="007C4C8D">
        <w:rPr>
          <w:color w:val="000000" w:themeColor="text1"/>
        </w:rPr>
        <w:t>binning biases</w:t>
      </w:r>
      <w:r w:rsidR="00D62144" w:rsidRPr="007C4C8D">
        <w:rPr>
          <w:color w:val="000000" w:themeColor="text1"/>
        </w:rPr>
        <w:t xml:space="preserve"> by repeating the analy</w:t>
      </w:r>
      <w:r w:rsidR="00885214" w:rsidRPr="007C4C8D">
        <w:rPr>
          <w:color w:val="000000" w:themeColor="text1"/>
        </w:rPr>
        <w:t>sis at the contig level (Fig. S4</w:t>
      </w:r>
      <w:r w:rsidR="00807934" w:rsidRPr="007C4C8D">
        <w:rPr>
          <w:color w:val="000000" w:themeColor="text1"/>
        </w:rPr>
        <w:t>C</w:t>
      </w:r>
      <w:r w:rsidR="00E0015B" w:rsidRPr="007C4C8D">
        <w:rPr>
          <w:color w:val="000000" w:themeColor="text1"/>
        </w:rPr>
        <w:t>,</w:t>
      </w:r>
      <w:r w:rsidR="00375A29" w:rsidRPr="007C4C8D">
        <w:rPr>
          <w:color w:val="000000" w:themeColor="text1"/>
        </w:rPr>
        <w:t xml:space="preserve"> </w:t>
      </w:r>
      <w:r w:rsidR="00807934" w:rsidRPr="007C4C8D">
        <w:rPr>
          <w:color w:val="000000" w:themeColor="text1"/>
        </w:rPr>
        <w:t>D</w:t>
      </w:r>
      <w:r w:rsidR="00E0015B" w:rsidRPr="007C4C8D">
        <w:rPr>
          <w:color w:val="000000" w:themeColor="text1"/>
        </w:rPr>
        <w:t>)</w:t>
      </w:r>
      <w:r w:rsidRPr="007C4C8D">
        <w:rPr>
          <w:color w:val="000000" w:themeColor="text1"/>
        </w:rPr>
        <w:t>.</w:t>
      </w:r>
    </w:p>
    <w:p w14:paraId="2920C6E9" w14:textId="2D756A49" w:rsidR="00BA3276" w:rsidRPr="007C4C8D" w:rsidRDefault="00BA3276" w:rsidP="00D06DB3">
      <w:pPr>
        <w:snapToGrid w:val="0"/>
        <w:rPr>
          <w:b/>
          <w:color w:val="000000" w:themeColor="text1"/>
        </w:rPr>
      </w:pPr>
    </w:p>
    <w:p w14:paraId="6AEDDE31" w14:textId="0BCFC20F" w:rsidR="00902BE7" w:rsidRPr="007C4C8D" w:rsidRDefault="001F5D2D" w:rsidP="00D06DB3">
      <w:pPr>
        <w:snapToGrid w:val="0"/>
        <w:rPr>
          <w:b/>
          <w:color w:val="000000" w:themeColor="text1"/>
        </w:rPr>
      </w:pPr>
      <w:r w:rsidRPr="007C4C8D">
        <w:rPr>
          <w:b/>
          <w:noProof/>
          <w:color w:val="000000" w:themeColor="text1"/>
        </w:rPr>
        <w:drawing>
          <wp:inline distT="0" distB="0" distL="0" distR="0" wp14:anchorId="3C54650F" wp14:editId="6D3C4170">
            <wp:extent cx="5943600" cy="298196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a:ext>
                      </a:extLst>
                    </a:blip>
                    <a:stretch>
                      <a:fillRect/>
                    </a:stretch>
                  </pic:blipFill>
                  <pic:spPr>
                    <a:xfrm>
                      <a:off x="0" y="0"/>
                      <a:ext cx="5943600" cy="2981960"/>
                    </a:xfrm>
                    <a:prstGeom prst="rect">
                      <a:avLst/>
                    </a:prstGeom>
                  </pic:spPr>
                </pic:pic>
              </a:graphicData>
            </a:graphic>
          </wp:inline>
        </w:drawing>
      </w:r>
    </w:p>
    <w:p w14:paraId="3AE4CAA0" w14:textId="77777777" w:rsidR="00D06DB3" w:rsidRPr="007C4C8D" w:rsidRDefault="00D06DB3" w:rsidP="006B5190">
      <w:pPr>
        <w:snapToGrid w:val="0"/>
        <w:rPr>
          <w:color w:val="000000" w:themeColor="text1"/>
        </w:rPr>
      </w:pPr>
      <w:r w:rsidRPr="007C4C8D">
        <w:rPr>
          <w:b/>
          <w:bCs/>
          <w:iCs/>
          <w:color w:val="000000" w:themeColor="text1"/>
        </w:rPr>
        <w:t xml:space="preserve">Fig. </w:t>
      </w:r>
      <w:r w:rsidRPr="007C4C8D">
        <w:rPr>
          <w:b/>
          <w:color w:val="000000" w:themeColor="text1"/>
        </w:rPr>
        <w:t>1</w:t>
      </w:r>
      <w:r w:rsidRPr="007C4C8D">
        <w:rPr>
          <w:color w:val="000000" w:themeColor="text1"/>
        </w:rPr>
        <w:t>: Taxonomic composition of the halite community estimated from the metagenome (A) and metatranscriptome (B). Relative compositions were calculated from the read coverage of contigs annotated to each taxon. The contigs were first classified based on the phylogenetic lineages of the genes that they carried, estimated with the IMG annotation service.</w:t>
      </w:r>
    </w:p>
    <w:p w14:paraId="6C0AF092" w14:textId="77777777" w:rsidR="00D06DB3" w:rsidRPr="007C4C8D" w:rsidRDefault="00D06DB3" w:rsidP="006B5190">
      <w:pPr>
        <w:snapToGrid w:val="0"/>
        <w:rPr>
          <w:b/>
          <w:color w:val="000000" w:themeColor="text1"/>
        </w:rPr>
      </w:pPr>
    </w:p>
    <w:p w14:paraId="62883E24" w14:textId="3B37ACC1" w:rsidR="00D06DB3" w:rsidRPr="007C4C8D" w:rsidRDefault="00D06DB3" w:rsidP="00D06DB3">
      <w:pPr>
        <w:snapToGrid w:val="0"/>
        <w:rPr>
          <w:b/>
          <w:iCs/>
          <w:color w:val="000000" w:themeColor="text1"/>
        </w:rPr>
      </w:pPr>
    </w:p>
    <w:p w14:paraId="0339E601" w14:textId="5F341752" w:rsidR="00E6157D" w:rsidRPr="007C4C8D" w:rsidRDefault="00E6157D" w:rsidP="00D06DB3">
      <w:pPr>
        <w:snapToGrid w:val="0"/>
        <w:rPr>
          <w:b/>
          <w:iCs/>
          <w:color w:val="000000" w:themeColor="text1"/>
        </w:rPr>
      </w:pPr>
      <w:r w:rsidRPr="007C4C8D">
        <w:rPr>
          <w:b/>
          <w:iCs/>
          <w:noProof/>
          <w:color w:val="000000" w:themeColor="text1"/>
        </w:rPr>
        <w:lastRenderedPageBreak/>
        <w:drawing>
          <wp:inline distT="0" distB="0" distL="0" distR="0" wp14:anchorId="6C6F92EE" wp14:editId="19B36122">
            <wp:extent cx="4966335" cy="6621780"/>
            <wp:effectExtent l="0" t="0" r="12065"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a:ext>
                      </a:extLst>
                    </a:blip>
                    <a:stretch>
                      <a:fillRect/>
                    </a:stretch>
                  </pic:blipFill>
                  <pic:spPr>
                    <a:xfrm>
                      <a:off x="0" y="0"/>
                      <a:ext cx="4966335" cy="6621780"/>
                    </a:xfrm>
                    <a:prstGeom prst="rect">
                      <a:avLst/>
                    </a:prstGeom>
                  </pic:spPr>
                </pic:pic>
              </a:graphicData>
            </a:graphic>
          </wp:inline>
        </w:drawing>
      </w:r>
    </w:p>
    <w:p w14:paraId="1FC4D062" w14:textId="63E6B552" w:rsidR="00D06DB3" w:rsidRPr="007C4C8D" w:rsidRDefault="00D06DB3" w:rsidP="00D06DB3">
      <w:pPr>
        <w:snapToGrid w:val="0"/>
        <w:rPr>
          <w:iCs/>
          <w:color w:val="000000" w:themeColor="text1"/>
        </w:rPr>
      </w:pPr>
      <w:r w:rsidRPr="007C4C8D">
        <w:rPr>
          <w:b/>
          <w:bCs/>
          <w:iCs/>
          <w:color w:val="000000" w:themeColor="text1"/>
        </w:rPr>
        <w:t>Fig. 2</w:t>
      </w:r>
      <w:r w:rsidRPr="007C4C8D">
        <w:rPr>
          <w:iCs/>
          <w:color w:val="000000" w:themeColor="text1"/>
        </w:rPr>
        <w:t xml:space="preserve">: Transcriptional activity vs abundance of contigs and </w:t>
      </w:r>
      <w:r w:rsidR="00A45084" w:rsidRPr="007C4C8D">
        <w:rPr>
          <w:iCs/>
          <w:color w:val="000000" w:themeColor="text1"/>
        </w:rPr>
        <w:t>metagenome-assembled genomes (</w:t>
      </w:r>
      <w:r w:rsidRPr="007C4C8D">
        <w:rPr>
          <w:iCs/>
          <w:color w:val="000000" w:themeColor="text1"/>
        </w:rPr>
        <w:t>MAGs</w:t>
      </w:r>
      <w:r w:rsidR="00A45084" w:rsidRPr="007C4C8D">
        <w:rPr>
          <w:iCs/>
          <w:color w:val="000000" w:themeColor="text1"/>
        </w:rPr>
        <w:t>)</w:t>
      </w:r>
      <w:r w:rsidRPr="007C4C8D">
        <w:rPr>
          <w:iCs/>
          <w:color w:val="000000" w:themeColor="text1"/>
        </w:rPr>
        <w:t>. (A) Total transcriptional activity (y-axis) of contigs</w:t>
      </w:r>
      <w:r w:rsidR="00BE3285" w:rsidRPr="007C4C8D">
        <w:rPr>
          <w:iCs/>
          <w:color w:val="000000" w:themeColor="text1"/>
        </w:rPr>
        <w:t xml:space="preserve"> shown</w:t>
      </w:r>
      <w:r w:rsidRPr="007C4C8D">
        <w:rPr>
          <w:iCs/>
          <w:color w:val="000000" w:themeColor="text1"/>
        </w:rPr>
        <w:t xml:space="preserve"> in relation to their abundance in the metagenome (x-axis). </w:t>
      </w:r>
      <w:r w:rsidRPr="007C4C8D">
        <w:rPr>
          <w:color w:val="000000" w:themeColor="text1"/>
        </w:rPr>
        <w:t>Relative transcriptional activity (y-axis) of contigs (B) and MAGs (C) shown in relation to their average relative abundance (x-axis) and total contribution to the transcriptome (circle size). The total transcriptional activity of a given contig or MAG was estimated to be the median read expression (</w:t>
      </w:r>
      <w:r w:rsidR="00A45084" w:rsidRPr="007C4C8D">
        <w:rPr>
          <w:iCs/>
          <w:color w:val="000000" w:themeColor="text1"/>
        </w:rPr>
        <w:t>transcripts per million reads</w:t>
      </w:r>
      <w:r w:rsidRPr="007C4C8D">
        <w:rPr>
          <w:iCs/>
          <w:color w:val="000000" w:themeColor="text1"/>
        </w:rPr>
        <w:t>) of its genes. The total relative abundance was estimated from its average DNA read coverage</w:t>
      </w:r>
      <w:r w:rsidR="00A45084" w:rsidRPr="007C4C8D">
        <w:rPr>
          <w:iCs/>
          <w:color w:val="000000" w:themeColor="text1"/>
        </w:rPr>
        <w:t xml:space="preserve"> (copies per million reads)</w:t>
      </w:r>
      <w:r w:rsidRPr="007C4C8D">
        <w:rPr>
          <w:iCs/>
          <w:color w:val="000000" w:themeColor="text1"/>
        </w:rPr>
        <w:t>.</w:t>
      </w:r>
      <w:r w:rsidR="00A45084" w:rsidRPr="007C4C8D">
        <w:rPr>
          <w:iCs/>
          <w:color w:val="000000" w:themeColor="text1"/>
        </w:rPr>
        <w:t xml:space="preserve"> </w:t>
      </w:r>
      <w:r w:rsidR="007238A6" w:rsidRPr="007C4C8D">
        <w:rPr>
          <w:iCs/>
          <w:color w:val="000000" w:themeColor="text1"/>
        </w:rPr>
        <w:t>Phyla are color-coded.</w:t>
      </w:r>
    </w:p>
    <w:p w14:paraId="4C08CD6B" w14:textId="77777777" w:rsidR="00C711EC" w:rsidRPr="007C4C8D" w:rsidRDefault="00C711EC" w:rsidP="00C711EC">
      <w:pPr>
        <w:rPr>
          <w:color w:val="000000" w:themeColor="text1"/>
        </w:rPr>
      </w:pPr>
    </w:p>
    <w:p w14:paraId="127C2802" w14:textId="77777777" w:rsidR="00C711EC" w:rsidRPr="007C4C8D" w:rsidRDefault="00C711EC" w:rsidP="00C711EC">
      <w:pPr>
        <w:rPr>
          <w:color w:val="000000" w:themeColor="text1"/>
        </w:rPr>
      </w:pPr>
    </w:p>
    <w:p w14:paraId="49AF1814" w14:textId="491150BC" w:rsidR="00AA7E51" w:rsidRPr="007C4C8D" w:rsidRDefault="001773A6" w:rsidP="00C711EC">
      <w:pPr>
        <w:rPr>
          <w:b/>
          <w:color w:val="000000" w:themeColor="text1"/>
        </w:rPr>
      </w:pPr>
      <w:r w:rsidRPr="007C4C8D">
        <w:rPr>
          <w:b/>
          <w:color w:val="000000" w:themeColor="text1"/>
        </w:rPr>
        <w:t xml:space="preserve">Highly expressed </w:t>
      </w:r>
      <w:r w:rsidR="00AA7E51" w:rsidRPr="007C4C8D">
        <w:rPr>
          <w:b/>
          <w:color w:val="000000" w:themeColor="text1"/>
        </w:rPr>
        <w:t>functional pathways</w:t>
      </w:r>
    </w:p>
    <w:p w14:paraId="61A5A250" w14:textId="0E5D7AA8" w:rsidR="00D73645" w:rsidRPr="007C4C8D" w:rsidRDefault="00AA7E51" w:rsidP="006B5190">
      <w:pPr>
        <w:snapToGrid w:val="0"/>
        <w:rPr>
          <w:color w:val="000000" w:themeColor="text1"/>
        </w:rPr>
      </w:pPr>
      <w:r w:rsidRPr="007C4C8D">
        <w:rPr>
          <w:color w:val="000000" w:themeColor="text1"/>
        </w:rPr>
        <w:tab/>
      </w:r>
      <w:r w:rsidR="001359DB" w:rsidRPr="007C4C8D">
        <w:rPr>
          <w:color w:val="000000" w:themeColor="text1"/>
        </w:rPr>
        <w:t xml:space="preserve">Investigating the expression </w:t>
      </w:r>
      <w:r w:rsidR="00FD62DF" w:rsidRPr="007C4C8D">
        <w:rPr>
          <w:color w:val="000000" w:themeColor="text1"/>
        </w:rPr>
        <w:t xml:space="preserve">levels </w:t>
      </w:r>
      <w:r w:rsidR="001359DB" w:rsidRPr="007C4C8D">
        <w:rPr>
          <w:color w:val="000000" w:themeColor="text1"/>
        </w:rPr>
        <w:t xml:space="preserve">of </w:t>
      </w:r>
      <w:r w:rsidRPr="007C4C8D">
        <w:rPr>
          <w:color w:val="000000" w:themeColor="text1"/>
        </w:rPr>
        <w:t xml:space="preserve">functional pathways from the KEGG Brite </w:t>
      </w:r>
      <w:r w:rsidR="00FD62DF" w:rsidRPr="007C4C8D">
        <w:rPr>
          <w:color w:val="000000" w:themeColor="text1"/>
        </w:rPr>
        <w:t>database in the halite community</w:t>
      </w:r>
      <w:r w:rsidR="001359DB" w:rsidRPr="007C4C8D">
        <w:rPr>
          <w:color w:val="000000" w:themeColor="text1"/>
        </w:rPr>
        <w:t xml:space="preserve"> </w:t>
      </w:r>
      <w:r w:rsidR="00FD62DF" w:rsidRPr="007C4C8D">
        <w:rPr>
          <w:color w:val="000000" w:themeColor="text1"/>
        </w:rPr>
        <w:t xml:space="preserve">allowed </w:t>
      </w:r>
      <w:r w:rsidR="001359DB" w:rsidRPr="007C4C8D">
        <w:rPr>
          <w:color w:val="000000" w:themeColor="text1"/>
        </w:rPr>
        <w:t xml:space="preserve">us to </w:t>
      </w:r>
      <w:r w:rsidR="00F42D2F" w:rsidRPr="007C4C8D">
        <w:rPr>
          <w:color w:val="000000" w:themeColor="text1"/>
        </w:rPr>
        <w:t>identify</w:t>
      </w:r>
      <w:r w:rsidR="00FD62DF" w:rsidRPr="007C4C8D">
        <w:rPr>
          <w:color w:val="000000" w:themeColor="text1"/>
        </w:rPr>
        <w:t xml:space="preserve"> </w:t>
      </w:r>
      <w:r w:rsidR="00703929" w:rsidRPr="007C4C8D">
        <w:rPr>
          <w:color w:val="000000" w:themeColor="text1"/>
        </w:rPr>
        <w:t>highly transcribed functions</w:t>
      </w:r>
      <w:r w:rsidRPr="007C4C8D">
        <w:rPr>
          <w:color w:val="000000" w:themeColor="text1"/>
        </w:rPr>
        <w:t xml:space="preserve">. </w:t>
      </w:r>
      <w:r w:rsidR="00D73645" w:rsidRPr="007C4C8D">
        <w:rPr>
          <w:color w:val="000000" w:themeColor="text1"/>
        </w:rPr>
        <w:t>The transcriptional activity (transcripts per million reads, or TPM) of pathways was estimated from the sum of expression value</w:t>
      </w:r>
      <w:r w:rsidR="004D7EA7" w:rsidRPr="007C4C8D">
        <w:rPr>
          <w:color w:val="000000" w:themeColor="text1"/>
        </w:rPr>
        <w:t>s of all the genes in a pathway</w:t>
      </w:r>
      <w:r w:rsidR="00D73645" w:rsidRPr="007C4C8D">
        <w:rPr>
          <w:color w:val="000000" w:themeColor="text1"/>
        </w:rPr>
        <w:t xml:space="preserve"> and standardized to an equal sum of pathway TPMs in each replicate. Interestingly, the </w:t>
      </w:r>
      <w:r w:rsidR="002C6323" w:rsidRPr="007C4C8D">
        <w:rPr>
          <w:color w:val="000000" w:themeColor="text1"/>
        </w:rPr>
        <w:t xml:space="preserve">Euclidian distance hierarchical </w:t>
      </w:r>
      <w:r w:rsidR="00D73645" w:rsidRPr="007C4C8D">
        <w:rPr>
          <w:color w:val="000000" w:themeColor="text1"/>
        </w:rPr>
        <w:t>clustering between RNA replicates</w:t>
      </w:r>
      <w:r w:rsidR="002C6323" w:rsidRPr="007C4C8D">
        <w:rPr>
          <w:color w:val="000000" w:themeColor="text1"/>
        </w:rPr>
        <w:t xml:space="preserve"> based on pathway expression</w:t>
      </w:r>
      <w:r w:rsidR="00D73645" w:rsidRPr="007C4C8D">
        <w:rPr>
          <w:color w:val="000000" w:themeColor="text1"/>
        </w:rPr>
        <w:t xml:space="preserve"> did not reflect the sampling time-points </w:t>
      </w:r>
      <w:r w:rsidR="00882B92" w:rsidRPr="007C4C8D">
        <w:rPr>
          <w:color w:val="000000" w:themeColor="text1"/>
        </w:rPr>
        <w:t>n</w:t>
      </w:r>
      <w:r w:rsidR="00D73645" w:rsidRPr="007C4C8D">
        <w:rPr>
          <w:color w:val="000000" w:themeColor="text1"/>
        </w:rPr>
        <w:t>or the taxonomic com</w:t>
      </w:r>
      <w:r w:rsidR="00885214" w:rsidRPr="007C4C8D">
        <w:rPr>
          <w:color w:val="000000" w:themeColor="text1"/>
        </w:rPr>
        <w:t>positions of the samples (Fig. 3</w:t>
      </w:r>
      <w:r w:rsidR="00D73645" w:rsidRPr="007C4C8D">
        <w:rPr>
          <w:color w:val="000000" w:themeColor="text1"/>
        </w:rPr>
        <w:t>). Most highly-expressed pathways</w:t>
      </w:r>
      <w:r w:rsidR="00581281" w:rsidRPr="007C4C8D">
        <w:rPr>
          <w:color w:val="000000" w:themeColor="text1"/>
        </w:rPr>
        <w:t>, including</w:t>
      </w:r>
      <w:r w:rsidR="00D73645" w:rsidRPr="007C4C8D">
        <w:rPr>
          <w:color w:val="000000" w:themeColor="text1"/>
        </w:rPr>
        <w:t xml:space="preserve"> translation, nucleotide metabolism</w:t>
      </w:r>
      <w:r w:rsidR="002B2BC8" w:rsidRPr="007C4C8D">
        <w:rPr>
          <w:color w:val="000000" w:themeColor="text1"/>
        </w:rPr>
        <w:t>, amino acid metabolism, and DNA replication and repair</w:t>
      </w:r>
      <w:r w:rsidR="00581281" w:rsidRPr="007C4C8D">
        <w:rPr>
          <w:color w:val="000000" w:themeColor="text1"/>
        </w:rPr>
        <w:t>,</w:t>
      </w:r>
      <w:r w:rsidR="00D73645" w:rsidRPr="007C4C8D">
        <w:rPr>
          <w:color w:val="000000" w:themeColor="text1"/>
        </w:rPr>
        <w:t xml:space="preserve"> were also present </w:t>
      </w:r>
      <w:r w:rsidR="002F4CCF" w:rsidRPr="007C4C8D">
        <w:rPr>
          <w:color w:val="000000" w:themeColor="text1"/>
        </w:rPr>
        <w:t xml:space="preserve">at </w:t>
      </w:r>
      <w:r w:rsidR="00D73645" w:rsidRPr="007C4C8D">
        <w:rPr>
          <w:color w:val="000000" w:themeColor="text1"/>
        </w:rPr>
        <w:t>high levels in the functional potential</w:t>
      </w:r>
      <w:r w:rsidR="002F4CCF" w:rsidRPr="007C4C8D">
        <w:rPr>
          <w:color w:val="000000" w:themeColor="text1"/>
        </w:rPr>
        <w:t xml:space="preserve"> (copies per million of DNA reads, or CPM)</w:t>
      </w:r>
      <w:r w:rsidR="00D73645" w:rsidRPr="007C4C8D">
        <w:rPr>
          <w:color w:val="000000" w:themeColor="text1"/>
        </w:rPr>
        <w:t xml:space="preserve">. </w:t>
      </w:r>
      <w:r w:rsidR="00581281" w:rsidRPr="007C4C8D">
        <w:rPr>
          <w:color w:val="000000" w:themeColor="text1"/>
        </w:rPr>
        <w:t>In contrast, p</w:t>
      </w:r>
      <w:r w:rsidR="00D73645" w:rsidRPr="007C4C8D">
        <w:rPr>
          <w:color w:val="000000" w:themeColor="text1"/>
        </w:rPr>
        <w:t>hotosynthesis</w:t>
      </w:r>
      <w:r w:rsidR="00581281" w:rsidRPr="007C4C8D">
        <w:rPr>
          <w:color w:val="000000" w:themeColor="text1"/>
        </w:rPr>
        <w:t xml:space="preserve"> </w:t>
      </w:r>
      <w:r w:rsidR="00D73645" w:rsidRPr="007C4C8D">
        <w:rPr>
          <w:color w:val="000000" w:themeColor="text1"/>
        </w:rPr>
        <w:t xml:space="preserve">was the </w:t>
      </w:r>
      <w:r w:rsidR="00581281" w:rsidRPr="007C4C8D">
        <w:rPr>
          <w:color w:val="000000" w:themeColor="text1"/>
        </w:rPr>
        <w:t xml:space="preserve">most highly </w:t>
      </w:r>
      <w:r w:rsidR="00D73645" w:rsidRPr="007C4C8D">
        <w:rPr>
          <w:color w:val="000000" w:themeColor="text1"/>
        </w:rPr>
        <w:t>expressed pathways in the community</w:t>
      </w:r>
      <w:r w:rsidR="00581281" w:rsidRPr="007C4C8D">
        <w:rPr>
          <w:color w:val="000000" w:themeColor="text1"/>
        </w:rPr>
        <w:t xml:space="preserve"> but </w:t>
      </w:r>
      <w:r w:rsidR="00D73645" w:rsidRPr="007C4C8D">
        <w:rPr>
          <w:color w:val="000000" w:themeColor="text1"/>
        </w:rPr>
        <w:t xml:space="preserve">had relatively low levels of abundance at the DNA level, which were similarly estimated from the total DNA read coverage of genes in each pathway (see methods). </w:t>
      </w:r>
      <w:r w:rsidR="00882B92" w:rsidRPr="007C4C8D">
        <w:rPr>
          <w:color w:val="000000" w:themeColor="text1"/>
        </w:rPr>
        <w:t>The o</w:t>
      </w:r>
      <w:r w:rsidR="00D73645" w:rsidRPr="007C4C8D">
        <w:rPr>
          <w:color w:val="000000" w:themeColor="text1"/>
        </w:rPr>
        <w:t xml:space="preserve">psin production pathway was </w:t>
      </w:r>
      <w:r w:rsidR="00581281" w:rsidRPr="007C4C8D">
        <w:rPr>
          <w:color w:val="000000" w:themeColor="text1"/>
        </w:rPr>
        <w:t xml:space="preserve">also </w:t>
      </w:r>
      <w:r w:rsidR="00D73645" w:rsidRPr="007C4C8D">
        <w:rPr>
          <w:color w:val="000000" w:themeColor="text1"/>
        </w:rPr>
        <w:t xml:space="preserve">expressed at relatively high levels when taking into consideration its low abundance in the functional potential. </w:t>
      </w:r>
    </w:p>
    <w:p w14:paraId="5379709D" w14:textId="3DBBF46F" w:rsidR="00AA7E51" w:rsidRPr="007C4C8D" w:rsidRDefault="00D73645" w:rsidP="006B5190">
      <w:pPr>
        <w:snapToGrid w:val="0"/>
        <w:rPr>
          <w:color w:val="000000" w:themeColor="text1"/>
        </w:rPr>
      </w:pPr>
      <w:r w:rsidRPr="007C4C8D">
        <w:rPr>
          <w:color w:val="000000" w:themeColor="text1"/>
        </w:rPr>
        <w:tab/>
      </w:r>
      <w:r w:rsidR="00C45F5B" w:rsidRPr="007C4C8D">
        <w:rPr>
          <w:color w:val="000000" w:themeColor="text1"/>
        </w:rPr>
        <w:t>B</w:t>
      </w:r>
      <w:r w:rsidR="00AA7E51" w:rsidRPr="007C4C8D">
        <w:rPr>
          <w:color w:val="000000" w:themeColor="text1"/>
        </w:rPr>
        <w:t xml:space="preserve">y standardizing </w:t>
      </w:r>
      <w:r w:rsidR="00D325C1" w:rsidRPr="007C4C8D">
        <w:rPr>
          <w:color w:val="000000" w:themeColor="text1"/>
        </w:rPr>
        <w:t xml:space="preserve">the abundance and expression values of each pathway </w:t>
      </w:r>
      <w:r w:rsidR="00AA7E51" w:rsidRPr="007C4C8D">
        <w:rPr>
          <w:color w:val="000000" w:themeColor="text1"/>
        </w:rPr>
        <w:t xml:space="preserve">to the maximum value (abundance or expression), we were able to visually compare the relative expression of each pathway </w:t>
      </w:r>
      <w:r w:rsidR="001C083E" w:rsidRPr="007C4C8D">
        <w:rPr>
          <w:color w:val="000000" w:themeColor="text1"/>
        </w:rPr>
        <w:t>to</w:t>
      </w:r>
      <w:r w:rsidR="00AA7E51" w:rsidRPr="007C4C8D">
        <w:rPr>
          <w:color w:val="000000" w:themeColor="text1"/>
        </w:rPr>
        <w:t xml:space="preserve"> its abundance in the metagenome</w:t>
      </w:r>
      <w:r w:rsidR="00D325C1" w:rsidRPr="007C4C8D">
        <w:rPr>
          <w:color w:val="000000" w:themeColor="text1"/>
        </w:rPr>
        <w:t xml:space="preserve"> and infer pathways transcriptionally prioritized by the community</w:t>
      </w:r>
      <w:r w:rsidR="00192944" w:rsidRPr="007C4C8D">
        <w:rPr>
          <w:color w:val="000000" w:themeColor="text1"/>
        </w:rPr>
        <w:t xml:space="preserve"> (Fig. S5</w:t>
      </w:r>
      <w:r w:rsidR="00F36665" w:rsidRPr="007C4C8D">
        <w:rPr>
          <w:color w:val="000000" w:themeColor="text1"/>
        </w:rPr>
        <w:t>)</w:t>
      </w:r>
      <w:r w:rsidR="00AA7E51" w:rsidRPr="007C4C8D">
        <w:rPr>
          <w:color w:val="000000" w:themeColor="text1"/>
        </w:rPr>
        <w:t>. The</w:t>
      </w:r>
      <w:r w:rsidR="00D325C1" w:rsidRPr="007C4C8D">
        <w:rPr>
          <w:color w:val="000000" w:themeColor="text1"/>
        </w:rPr>
        <w:t xml:space="preserve"> Euclidian hierarchical</w:t>
      </w:r>
      <w:r w:rsidR="00BC72DC" w:rsidRPr="007C4C8D">
        <w:rPr>
          <w:color w:val="000000" w:themeColor="text1"/>
        </w:rPr>
        <w:t xml:space="preserve"> clustering of</w:t>
      </w:r>
      <w:r w:rsidR="00AA7E51" w:rsidRPr="007C4C8D">
        <w:rPr>
          <w:color w:val="000000" w:themeColor="text1"/>
        </w:rPr>
        <w:t xml:space="preserve"> community metabolic pathways</w:t>
      </w:r>
      <w:r w:rsidR="00BC72DC" w:rsidRPr="007C4C8D">
        <w:rPr>
          <w:color w:val="000000" w:themeColor="text1"/>
        </w:rPr>
        <w:t xml:space="preserve"> resulted in </w:t>
      </w:r>
      <w:r w:rsidR="00AA7E51" w:rsidRPr="007C4C8D">
        <w:rPr>
          <w:color w:val="000000" w:themeColor="text1"/>
        </w:rPr>
        <w:t xml:space="preserve">three groups – those that were expressed lower, higher, or equal to their respective abundances in the community’s functional potential. Among the lowly-active pathways, we found cellular membrane and cell wall components, including most lipid metabolism and synthesis pathways, and glycan biosynthesis. </w:t>
      </w:r>
      <w:r w:rsidR="00D325C1" w:rsidRPr="007C4C8D">
        <w:rPr>
          <w:color w:val="000000" w:themeColor="text1"/>
        </w:rPr>
        <w:t>Within</w:t>
      </w:r>
      <w:r w:rsidR="00AA7E51" w:rsidRPr="007C4C8D">
        <w:rPr>
          <w:color w:val="000000" w:themeColor="text1"/>
        </w:rPr>
        <w:t xml:space="preserve"> the highly e</w:t>
      </w:r>
      <w:r w:rsidR="00D325C1" w:rsidRPr="007C4C8D">
        <w:rPr>
          <w:color w:val="000000" w:themeColor="text1"/>
        </w:rPr>
        <w:t>xpressed pathway group</w:t>
      </w:r>
      <w:r w:rsidR="001C083E" w:rsidRPr="007C4C8D">
        <w:rPr>
          <w:color w:val="000000" w:themeColor="text1"/>
        </w:rPr>
        <w:t>,</w:t>
      </w:r>
      <w:r w:rsidR="00AA7E51" w:rsidRPr="007C4C8D">
        <w:rPr>
          <w:color w:val="000000" w:themeColor="text1"/>
        </w:rPr>
        <w:t xml:space="preserve"> we found functions </w:t>
      </w:r>
      <w:r w:rsidR="00D325C1" w:rsidRPr="007C4C8D">
        <w:rPr>
          <w:color w:val="000000" w:themeColor="text1"/>
        </w:rPr>
        <w:t>responsible for energy metabolism and carbon flow</w:t>
      </w:r>
      <w:r w:rsidR="002F4CCF" w:rsidRPr="007C4C8D">
        <w:rPr>
          <w:color w:val="000000" w:themeColor="text1"/>
        </w:rPr>
        <w:t xml:space="preserve">, </w:t>
      </w:r>
      <w:r w:rsidR="00AA7E51" w:rsidRPr="007C4C8D">
        <w:rPr>
          <w:color w:val="000000" w:themeColor="text1"/>
        </w:rPr>
        <w:t>such as photosynthesi</w:t>
      </w:r>
      <w:r w:rsidR="00D325C1" w:rsidRPr="007C4C8D">
        <w:rPr>
          <w:color w:val="000000" w:themeColor="text1"/>
        </w:rPr>
        <w:t>s and oxidative phosphorylation</w:t>
      </w:r>
      <w:r w:rsidR="00AA7E51" w:rsidRPr="007C4C8D">
        <w:rPr>
          <w:color w:val="000000" w:themeColor="text1"/>
        </w:rPr>
        <w:t>. The other group of highly expressed pathways dealt with protein</w:t>
      </w:r>
      <w:r w:rsidR="00D325C1" w:rsidRPr="007C4C8D">
        <w:rPr>
          <w:color w:val="000000" w:themeColor="text1"/>
        </w:rPr>
        <w:t xml:space="preserve"> </w:t>
      </w:r>
      <w:r w:rsidR="00A51F9F" w:rsidRPr="007C4C8D">
        <w:rPr>
          <w:color w:val="000000" w:themeColor="text1"/>
        </w:rPr>
        <w:t xml:space="preserve">synthesis </w:t>
      </w:r>
      <w:r w:rsidR="00D325C1" w:rsidRPr="007C4C8D">
        <w:rPr>
          <w:color w:val="000000" w:themeColor="text1"/>
        </w:rPr>
        <w:t>turnover</w:t>
      </w:r>
      <w:r w:rsidR="00AA7E51" w:rsidRPr="007C4C8D">
        <w:rPr>
          <w:color w:val="000000" w:themeColor="text1"/>
        </w:rPr>
        <w:t xml:space="preserve">. In particular, multiple pathways for transcription and translation were very active, as were pathways for protein folding, trafficking, and degradation. </w:t>
      </w:r>
    </w:p>
    <w:p w14:paraId="079EB6E5" w14:textId="25E940D5" w:rsidR="004C0935" w:rsidRPr="007C4C8D" w:rsidRDefault="004C0935" w:rsidP="006B5190">
      <w:pPr>
        <w:snapToGrid w:val="0"/>
        <w:rPr>
          <w:color w:val="000000" w:themeColor="text1"/>
        </w:rPr>
      </w:pPr>
    </w:p>
    <w:p w14:paraId="4B7D15A6" w14:textId="369DAC40" w:rsidR="00D06DB3" w:rsidRPr="007C4C8D" w:rsidRDefault="007262F4" w:rsidP="00D06DB3">
      <w:pPr>
        <w:snapToGrid w:val="0"/>
        <w:rPr>
          <w:iCs/>
          <w:color w:val="000000" w:themeColor="text1"/>
        </w:rPr>
      </w:pPr>
      <w:r w:rsidRPr="007C4C8D">
        <w:rPr>
          <w:iCs/>
          <w:noProof/>
          <w:color w:val="000000" w:themeColor="text1"/>
        </w:rPr>
        <w:lastRenderedPageBreak/>
        <w:drawing>
          <wp:inline distT="0" distB="0" distL="0" distR="0" wp14:anchorId="59E5E332" wp14:editId="57D4AD9F">
            <wp:extent cx="5943600" cy="5833745"/>
            <wp:effectExtent l="0" t="0" r="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a:ext>
                      </a:extLst>
                    </a:blip>
                    <a:stretch>
                      <a:fillRect/>
                    </a:stretch>
                  </pic:blipFill>
                  <pic:spPr>
                    <a:xfrm>
                      <a:off x="0" y="0"/>
                      <a:ext cx="5943600" cy="5833745"/>
                    </a:xfrm>
                    <a:prstGeom prst="rect">
                      <a:avLst/>
                    </a:prstGeom>
                  </pic:spPr>
                </pic:pic>
              </a:graphicData>
            </a:graphic>
          </wp:inline>
        </w:drawing>
      </w:r>
    </w:p>
    <w:p w14:paraId="18B46EA1" w14:textId="1860ED97" w:rsidR="00D06DB3" w:rsidRPr="007C4C8D" w:rsidRDefault="00D06DB3" w:rsidP="00D06DB3">
      <w:pPr>
        <w:snapToGrid w:val="0"/>
        <w:rPr>
          <w:iCs/>
          <w:color w:val="000000" w:themeColor="text1"/>
        </w:rPr>
      </w:pPr>
      <w:r w:rsidRPr="007C4C8D">
        <w:rPr>
          <w:b/>
          <w:bCs/>
          <w:iCs/>
          <w:color w:val="000000" w:themeColor="text1"/>
        </w:rPr>
        <w:t xml:space="preserve">Fig. </w:t>
      </w:r>
      <w:r w:rsidR="00885214" w:rsidRPr="007C4C8D">
        <w:rPr>
          <w:b/>
          <w:bCs/>
          <w:iCs/>
          <w:color w:val="000000" w:themeColor="text1"/>
        </w:rPr>
        <w:t>3</w:t>
      </w:r>
      <w:r w:rsidRPr="007C4C8D">
        <w:rPr>
          <w:iCs/>
          <w:color w:val="000000" w:themeColor="text1"/>
        </w:rPr>
        <w:t xml:space="preserve">: Relative abundance and expression of major KEGG functional pathways in the metagenomic and metatranscriptomic samples. The pathway abundance (DNA) and expression (RNA) value were the combined total </w:t>
      </w:r>
      <w:r w:rsidR="00A45084" w:rsidRPr="007C4C8D">
        <w:rPr>
          <w:iCs/>
          <w:color w:val="000000" w:themeColor="text1"/>
        </w:rPr>
        <w:t xml:space="preserve">copies per million reads </w:t>
      </w:r>
      <w:r w:rsidRPr="007C4C8D">
        <w:rPr>
          <w:iCs/>
          <w:color w:val="000000" w:themeColor="text1"/>
        </w:rPr>
        <w:t xml:space="preserve">or </w:t>
      </w:r>
      <w:r w:rsidR="00A45084" w:rsidRPr="007C4C8D">
        <w:rPr>
          <w:iCs/>
          <w:color w:val="000000" w:themeColor="text1"/>
        </w:rPr>
        <w:t xml:space="preserve">transcripts per million reads </w:t>
      </w:r>
      <w:r w:rsidRPr="007C4C8D">
        <w:rPr>
          <w:iCs/>
          <w:color w:val="000000" w:themeColor="text1"/>
        </w:rPr>
        <w:t>(respectively) of the genes that constitute that pathway. All samples were standardized to equal total coverage of pathways.</w:t>
      </w:r>
    </w:p>
    <w:p w14:paraId="56C4983E" w14:textId="77777777" w:rsidR="00A250C8" w:rsidRPr="007C4C8D" w:rsidRDefault="00A250C8" w:rsidP="00A250C8">
      <w:pPr>
        <w:rPr>
          <w:b/>
          <w:color w:val="000000" w:themeColor="text1"/>
        </w:rPr>
      </w:pPr>
    </w:p>
    <w:p w14:paraId="7739A626" w14:textId="72288394" w:rsidR="004B46A4" w:rsidRPr="007C4C8D" w:rsidRDefault="00AF53D0" w:rsidP="004B46A4">
      <w:pPr>
        <w:snapToGrid w:val="0"/>
        <w:rPr>
          <w:b/>
          <w:color w:val="000000" w:themeColor="text1"/>
        </w:rPr>
      </w:pPr>
      <w:r w:rsidRPr="007C4C8D">
        <w:rPr>
          <w:b/>
          <w:color w:val="000000" w:themeColor="text1"/>
        </w:rPr>
        <w:t>A highly variable</w:t>
      </w:r>
      <w:r w:rsidR="004B46A4" w:rsidRPr="007C4C8D">
        <w:rPr>
          <w:b/>
          <w:color w:val="000000" w:themeColor="text1"/>
        </w:rPr>
        <w:t xml:space="preserve"> functional profile </w:t>
      </w:r>
    </w:p>
    <w:p w14:paraId="79A7E5EE" w14:textId="5DCCA178" w:rsidR="004B46A4" w:rsidRPr="007C4C8D" w:rsidRDefault="004B46A4" w:rsidP="004B46A4">
      <w:pPr>
        <w:snapToGrid w:val="0"/>
        <w:rPr>
          <w:color w:val="000000" w:themeColor="text1"/>
        </w:rPr>
      </w:pPr>
      <w:r w:rsidRPr="007C4C8D">
        <w:rPr>
          <w:color w:val="000000" w:themeColor="text1"/>
        </w:rPr>
        <w:tab/>
        <w:t xml:space="preserve">To address the high inter-replicate variation </w:t>
      </w:r>
      <w:r w:rsidR="00772502" w:rsidRPr="007C4C8D">
        <w:rPr>
          <w:color w:val="000000" w:themeColor="text1"/>
        </w:rPr>
        <w:t xml:space="preserve">between replicates in pathway RNA expression (Fig. S5) </w:t>
      </w:r>
      <w:r w:rsidRPr="007C4C8D">
        <w:rPr>
          <w:color w:val="000000" w:themeColor="text1"/>
        </w:rPr>
        <w:t>and investigate how pathway abundance contribute</w:t>
      </w:r>
      <w:r w:rsidR="00772502" w:rsidRPr="007C4C8D">
        <w:rPr>
          <w:color w:val="000000" w:themeColor="text1"/>
        </w:rPr>
        <w:t>s</w:t>
      </w:r>
      <w:r w:rsidRPr="007C4C8D">
        <w:rPr>
          <w:color w:val="000000" w:themeColor="text1"/>
        </w:rPr>
        <w:t xml:space="preserve"> to this heterogeneity, we computed the variation of KEGG pathway abundance or expression values across replicates, standardized to range from 0 to 1. This transformation allowed for direct comparison of the variation in pathway abundance to the variation in pathway expression in the whole community or for a taxon of interest. Across all of the community pathways, we found a greater variation in </w:t>
      </w:r>
      <w:r w:rsidRPr="007C4C8D">
        <w:rPr>
          <w:color w:val="000000" w:themeColor="text1"/>
        </w:rPr>
        <w:lastRenderedPageBreak/>
        <w:t>pathway expression levels than pathway abundances (Fig. 4). This was true for all tested major taxa i</w:t>
      </w:r>
      <w:r w:rsidR="009320FE" w:rsidRPr="007C4C8D">
        <w:rPr>
          <w:color w:val="000000" w:themeColor="text1"/>
        </w:rPr>
        <w:t>n the community (Fig. S6</w:t>
      </w:r>
      <w:r w:rsidRPr="007C4C8D">
        <w:rPr>
          <w:color w:val="000000" w:themeColor="text1"/>
        </w:rPr>
        <w:t xml:space="preserve">), suggesting that while the overall functional potential of the community remained relatively stable between replicates, consistent with previous findings, their transcriptional activity changed substantially in individual halite nodules. </w:t>
      </w:r>
    </w:p>
    <w:p w14:paraId="392CCB7B" w14:textId="77777777" w:rsidR="004B46A4" w:rsidRPr="007C4C8D" w:rsidRDefault="004B46A4" w:rsidP="004B46A4">
      <w:pPr>
        <w:snapToGrid w:val="0"/>
        <w:rPr>
          <w:color w:val="000000" w:themeColor="text1"/>
        </w:rPr>
      </w:pPr>
    </w:p>
    <w:p w14:paraId="0686F671" w14:textId="4B90C7AE" w:rsidR="004B46A4" w:rsidRPr="007C4C8D" w:rsidRDefault="00876A6C" w:rsidP="004B46A4">
      <w:pPr>
        <w:snapToGrid w:val="0"/>
        <w:jc w:val="center"/>
        <w:rPr>
          <w:iCs/>
          <w:color w:val="000000" w:themeColor="text1"/>
        </w:rPr>
      </w:pPr>
      <w:r w:rsidRPr="007C4C8D">
        <w:rPr>
          <w:iCs/>
          <w:noProof/>
          <w:color w:val="000000" w:themeColor="text1"/>
        </w:rPr>
        <w:drawing>
          <wp:inline distT="0" distB="0" distL="0" distR="0" wp14:anchorId="0C493967" wp14:editId="55009825">
            <wp:extent cx="4394835" cy="476107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a:ext>
                      </a:extLst>
                    </a:blip>
                    <a:stretch>
                      <a:fillRect/>
                    </a:stretch>
                  </pic:blipFill>
                  <pic:spPr>
                    <a:xfrm>
                      <a:off x="0" y="0"/>
                      <a:ext cx="4398428" cy="4764963"/>
                    </a:xfrm>
                    <a:prstGeom prst="rect">
                      <a:avLst/>
                    </a:prstGeom>
                  </pic:spPr>
                </pic:pic>
              </a:graphicData>
            </a:graphic>
          </wp:inline>
        </w:drawing>
      </w:r>
    </w:p>
    <w:p w14:paraId="02A90ED8" w14:textId="174CAC65" w:rsidR="004B46A4" w:rsidRPr="007C4C8D" w:rsidRDefault="004B46A4" w:rsidP="004B46A4">
      <w:pPr>
        <w:snapToGrid w:val="0"/>
        <w:rPr>
          <w:color w:val="000000" w:themeColor="text1"/>
        </w:rPr>
      </w:pPr>
      <w:r w:rsidRPr="007C4C8D">
        <w:rPr>
          <w:b/>
          <w:bCs/>
          <w:iCs/>
          <w:color w:val="000000" w:themeColor="text1"/>
        </w:rPr>
        <w:t>Fig. 4</w:t>
      </w:r>
      <w:r w:rsidRPr="007C4C8D">
        <w:rPr>
          <w:iCs/>
          <w:color w:val="000000" w:themeColor="text1"/>
        </w:rPr>
        <w:t xml:space="preserve">: </w:t>
      </w:r>
      <w:r w:rsidR="00AF53D0" w:rsidRPr="007C4C8D">
        <w:rPr>
          <w:iCs/>
          <w:color w:val="000000" w:themeColor="text1"/>
        </w:rPr>
        <w:t>H</w:t>
      </w:r>
      <w:r w:rsidRPr="007C4C8D">
        <w:rPr>
          <w:iCs/>
          <w:color w:val="000000" w:themeColor="text1"/>
        </w:rPr>
        <w:t>eat</w:t>
      </w:r>
      <w:r w:rsidR="002A5E64" w:rsidRPr="007C4C8D">
        <w:rPr>
          <w:iCs/>
          <w:color w:val="000000" w:themeColor="text1"/>
        </w:rPr>
        <w:t xml:space="preserve"> </w:t>
      </w:r>
      <w:r w:rsidRPr="007C4C8D">
        <w:rPr>
          <w:iCs/>
          <w:color w:val="000000" w:themeColor="text1"/>
        </w:rPr>
        <w:t>map</w:t>
      </w:r>
      <w:r w:rsidR="00AF53D0" w:rsidRPr="007C4C8D">
        <w:rPr>
          <w:iCs/>
          <w:color w:val="000000" w:themeColor="text1"/>
        </w:rPr>
        <w:t>s</w:t>
      </w:r>
      <w:r w:rsidRPr="007C4C8D">
        <w:rPr>
          <w:iCs/>
          <w:color w:val="000000" w:themeColor="text1"/>
        </w:rPr>
        <w:t xml:space="preserve"> showing the inter-replicate </w:t>
      </w:r>
      <w:r w:rsidRPr="007C4C8D">
        <w:rPr>
          <w:color w:val="000000" w:themeColor="text1"/>
        </w:rPr>
        <w:t xml:space="preserve">variation </w:t>
      </w:r>
      <w:r w:rsidRPr="007C4C8D">
        <w:rPr>
          <w:iCs/>
          <w:color w:val="000000" w:themeColor="text1"/>
        </w:rPr>
        <w:t xml:space="preserve">in (A) the metagenomic functional potential and (B) the metatranscriptome. KEGG pathways are shown along the x-axis and their metagenomic abundance (counts per million reads) and metatranscriptomic expression (transcripts per million reads) are shown for each replicate (y-axis). These abundance and expression values were additionally standardized to the highest value in each column to highlight </w:t>
      </w:r>
      <w:r w:rsidRPr="007C4C8D">
        <w:rPr>
          <w:color w:val="000000" w:themeColor="text1"/>
        </w:rPr>
        <w:t xml:space="preserve">variation </w:t>
      </w:r>
      <w:r w:rsidRPr="007C4C8D">
        <w:rPr>
          <w:iCs/>
          <w:color w:val="000000" w:themeColor="text1"/>
        </w:rPr>
        <w:t>differences (encoded in color map</w:t>
      </w:r>
      <w:r w:rsidRPr="007C4C8D">
        <w:rPr>
          <w:color w:val="000000" w:themeColor="text1"/>
        </w:rPr>
        <w:t xml:space="preserve">). </w:t>
      </w:r>
    </w:p>
    <w:p w14:paraId="718C7AB9" w14:textId="77777777" w:rsidR="004B46A4" w:rsidRPr="007C4C8D" w:rsidRDefault="004B46A4" w:rsidP="006B5190">
      <w:pPr>
        <w:snapToGrid w:val="0"/>
        <w:rPr>
          <w:color w:val="000000" w:themeColor="text1"/>
        </w:rPr>
      </w:pPr>
    </w:p>
    <w:p w14:paraId="7F24910D" w14:textId="77777777" w:rsidR="00A250C8" w:rsidRPr="007C4C8D" w:rsidRDefault="00A250C8" w:rsidP="006B5190">
      <w:pPr>
        <w:snapToGrid w:val="0"/>
        <w:rPr>
          <w:color w:val="000000" w:themeColor="text1"/>
        </w:rPr>
      </w:pPr>
    </w:p>
    <w:p w14:paraId="086E5666" w14:textId="77777777" w:rsidR="00A250C8" w:rsidRPr="007C4C8D" w:rsidRDefault="00A250C8" w:rsidP="00A250C8">
      <w:pPr>
        <w:snapToGrid w:val="0"/>
        <w:rPr>
          <w:b/>
          <w:color w:val="000000" w:themeColor="text1"/>
        </w:rPr>
      </w:pPr>
      <w:r w:rsidRPr="007C4C8D">
        <w:rPr>
          <w:b/>
          <w:color w:val="000000" w:themeColor="text1"/>
        </w:rPr>
        <w:t>No transcriptional differences detected between 9 am and 9 pm</w:t>
      </w:r>
    </w:p>
    <w:p w14:paraId="0BF53045" w14:textId="684E0FFD" w:rsidR="00A250C8" w:rsidRPr="007C4C8D" w:rsidRDefault="00A250C8" w:rsidP="00A250C8">
      <w:pPr>
        <w:rPr>
          <w:color w:val="000000" w:themeColor="text1"/>
        </w:rPr>
      </w:pPr>
      <w:r w:rsidRPr="007C4C8D">
        <w:rPr>
          <w:color w:val="000000" w:themeColor="text1"/>
        </w:rPr>
        <w:tab/>
        <w:t>Samples for metatranscriptomic (and the corresponding metagenomic samp</w:t>
      </w:r>
      <w:r w:rsidR="006E28C6">
        <w:rPr>
          <w:color w:val="000000" w:themeColor="text1"/>
        </w:rPr>
        <w:t>les) were collected at two time</w:t>
      </w:r>
      <w:r w:rsidRPr="007C4C8D">
        <w:rPr>
          <w:color w:val="000000" w:themeColor="text1"/>
        </w:rPr>
        <w:t>points during the diurnal cycle, at 9 am and 9 pm with six replicates, each from a different halite nodule, to uncover temporal transcriptional adaptations of community members.</w:t>
      </w:r>
      <w:r w:rsidR="00062676" w:rsidRPr="007C4C8D">
        <w:rPr>
          <w:color w:val="000000" w:themeColor="text1"/>
        </w:rPr>
        <w:t xml:space="preserve"> </w:t>
      </w:r>
      <w:r w:rsidR="00AF53D0" w:rsidRPr="007C4C8D">
        <w:rPr>
          <w:color w:val="000000" w:themeColor="text1"/>
        </w:rPr>
        <w:t>The 9 am time point, ~3 hours after sunrise, was characterized by bright light (1500</w:t>
      </w:r>
      <w:r w:rsidR="00AF53D0" w:rsidRPr="007C4C8D">
        <w:rPr>
          <w:rFonts w:eastAsia="Times New Roman"/>
        </w:rPr>
        <w:t xml:space="preserve"> </w:t>
      </w:r>
      <m:oMath>
        <m:r>
          <m:rPr>
            <m:sty m:val="p"/>
          </m:rPr>
          <w:rPr>
            <w:rFonts w:ascii="Cambria Math" w:eastAsia="Times New Roman" w:hAnsi="Cambria Math"/>
          </w:rPr>
          <m:t>µ</m:t>
        </m:r>
        <m:r>
          <m:rPr>
            <m:sty m:val="p"/>
          </m:rPr>
          <w:rPr>
            <w:rFonts w:ascii="Cambria Math" w:hAnsi="Cambria Math"/>
            <w:color w:val="000000" w:themeColor="text1"/>
          </w:rPr>
          <m:t>mol photons.</m:t>
        </m:r>
        <m:sSup>
          <m:sSupPr>
            <m:ctrlPr>
              <w:rPr>
                <w:rFonts w:ascii="Cambria Math" w:hAnsi="Cambria Math"/>
                <w:color w:val="000000" w:themeColor="text1"/>
              </w:rPr>
            </m:ctrlPr>
          </m:sSupPr>
          <m:e>
            <m:r>
              <w:rPr>
                <w:rFonts w:ascii="Cambria Math" w:hAnsi="Cambria Math"/>
                <w:color w:val="000000" w:themeColor="text1"/>
              </w:rPr>
              <m:t>s</m:t>
            </m:r>
          </m:e>
          <m:sup>
            <m:r>
              <w:rPr>
                <w:rFonts w:ascii="Cambria Math" w:hAnsi="Cambria Math"/>
                <w:color w:val="000000" w:themeColor="text1"/>
              </w:rPr>
              <m:t>-1</m:t>
            </m:r>
          </m:sup>
        </m:sSup>
        <m:r>
          <w:rPr>
            <w:rFonts w:ascii="Cambria Math" w:hAnsi="Cambria Math"/>
            <w:color w:val="000000" w:themeColor="text1"/>
          </w:rPr>
          <m:t>.</m:t>
        </m:r>
        <m:sSup>
          <m:sSupPr>
            <m:ctrlPr>
              <w:rPr>
                <w:rFonts w:ascii="Cambria Math" w:hAnsi="Cambria Math"/>
                <w:color w:val="000000" w:themeColor="text1"/>
              </w:rPr>
            </m:ctrlPr>
          </m:sSupPr>
          <m:e>
            <m:r>
              <w:rPr>
                <w:rFonts w:ascii="Cambria Math" w:hAnsi="Cambria Math"/>
                <w:color w:val="000000" w:themeColor="text1"/>
              </w:rPr>
              <m:t>m</m:t>
            </m:r>
          </m:e>
          <m:sup>
            <m:r>
              <w:rPr>
                <w:rFonts w:ascii="Cambria Math" w:hAnsi="Cambria Math"/>
                <w:color w:val="000000" w:themeColor="text1"/>
              </w:rPr>
              <m:t>-2</m:t>
            </m:r>
          </m:sup>
        </m:sSup>
      </m:oMath>
      <w:r w:rsidR="00AF53D0" w:rsidRPr="007C4C8D">
        <w:rPr>
          <w:rFonts w:eastAsia="Times New Roman"/>
          <w:color w:val="000000" w:themeColor="text1"/>
        </w:rPr>
        <w:t>),</w:t>
      </w:r>
      <w:r w:rsidR="00AF53D0" w:rsidRPr="007C4C8D">
        <w:rPr>
          <w:color w:val="000000" w:themeColor="text1"/>
        </w:rPr>
        <w:t xml:space="preserve"> relatively low air humidity (RH, 42%), and high temperature (27 </w:t>
      </w:r>
      <w:r w:rsidR="00AF53D0" w:rsidRPr="007C4C8D">
        <w:rPr>
          <w:rFonts w:eastAsia="Times New Roman"/>
        </w:rPr>
        <w:t>°C)</w:t>
      </w:r>
      <w:r w:rsidR="00AF53D0" w:rsidRPr="007C4C8D">
        <w:rPr>
          <w:color w:val="000000" w:themeColor="text1"/>
        </w:rPr>
        <w:t xml:space="preserve">. </w:t>
      </w:r>
      <w:r w:rsidR="00AF53D0" w:rsidRPr="007C4C8D">
        <w:rPr>
          <w:color w:val="000000" w:themeColor="text1"/>
        </w:rPr>
        <w:lastRenderedPageBreak/>
        <w:t>In contrast,  the 9 pm time point, collected ~3 hours after sunset, was characterized by complete darkness (1.2</w:t>
      </w:r>
      <w:r w:rsidR="00AF53D0" w:rsidRPr="007C4C8D">
        <w:rPr>
          <w:rFonts w:eastAsia="Times New Roman"/>
        </w:rPr>
        <w:t xml:space="preserve"> </w:t>
      </w:r>
      <m:oMath>
        <m:r>
          <m:rPr>
            <m:sty m:val="p"/>
          </m:rPr>
          <w:rPr>
            <w:rFonts w:ascii="Cambria Math" w:eastAsia="Times New Roman" w:hAnsi="Cambria Math"/>
          </w:rPr>
          <m:t>µ</m:t>
        </m:r>
        <m:r>
          <m:rPr>
            <m:sty m:val="p"/>
          </m:rPr>
          <w:rPr>
            <w:rFonts w:ascii="Cambria Math" w:hAnsi="Cambria Math"/>
            <w:color w:val="000000" w:themeColor="text1"/>
          </w:rPr>
          <m:t xml:space="preserve">mol photons. </m:t>
        </m:r>
        <m:sSup>
          <m:sSupPr>
            <m:ctrlPr>
              <w:rPr>
                <w:rFonts w:ascii="Cambria Math" w:hAnsi="Cambria Math"/>
                <w:color w:val="000000" w:themeColor="text1"/>
              </w:rPr>
            </m:ctrlPr>
          </m:sSupPr>
          <m:e>
            <m:r>
              <w:rPr>
                <w:rFonts w:ascii="Cambria Math" w:hAnsi="Cambria Math"/>
                <w:color w:val="000000" w:themeColor="text1"/>
              </w:rPr>
              <m:t>s</m:t>
            </m:r>
          </m:e>
          <m:sup>
            <m:r>
              <w:rPr>
                <w:rFonts w:ascii="Cambria Math" w:hAnsi="Cambria Math"/>
                <w:color w:val="000000" w:themeColor="text1"/>
              </w:rPr>
              <m:t>-1</m:t>
            </m:r>
          </m:sup>
        </m:sSup>
        <m:sSup>
          <m:sSupPr>
            <m:ctrlPr>
              <w:rPr>
                <w:rFonts w:ascii="Cambria Math" w:hAnsi="Cambria Math"/>
                <w:color w:val="000000" w:themeColor="text1"/>
              </w:rPr>
            </m:ctrlPr>
          </m:sSupPr>
          <m:e>
            <m:r>
              <w:rPr>
                <w:rFonts w:ascii="Cambria Math" w:hAnsi="Cambria Math"/>
                <w:color w:val="000000" w:themeColor="text1"/>
              </w:rPr>
              <m:t>.m</m:t>
            </m:r>
          </m:e>
          <m:sup>
            <m:r>
              <w:rPr>
                <w:rFonts w:ascii="Cambria Math" w:hAnsi="Cambria Math"/>
                <w:color w:val="000000" w:themeColor="text1"/>
              </w:rPr>
              <m:t>-2</m:t>
            </m:r>
          </m:sup>
        </m:sSup>
      </m:oMath>
      <w:r w:rsidR="00AF53D0" w:rsidRPr="007C4C8D">
        <w:rPr>
          <w:color w:val="000000" w:themeColor="text1"/>
        </w:rPr>
        <w:t>, relatively high RH (60%), and low temperature (21</w:t>
      </w:r>
      <w:r w:rsidR="00AF53D0" w:rsidRPr="007C4C8D">
        <w:rPr>
          <w:rFonts w:eastAsia="Times New Roman"/>
        </w:rPr>
        <w:t xml:space="preserve"> °C</w:t>
      </w:r>
      <w:r w:rsidR="00AF53D0" w:rsidRPr="007C4C8D">
        <w:rPr>
          <w:color w:val="000000" w:themeColor="text1"/>
        </w:rPr>
        <w:t xml:space="preserve">) (Fig. S2). </w:t>
      </w:r>
      <w:r w:rsidRPr="007C4C8D">
        <w:rPr>
          <w:color w:val="000000" w:themeColor="text1"/>
        </w:rPr>
        <w:t xml:space="preserve">Differential expression analysis was performed on the entire community, standardizing the gene expression to the abundance of its contig in the DNA or the total contig expression in the RNA (Fig. S7A). DESeq2 identified differentially expressed genes, however, the false discovery rate was greater than 5%, and the over- and under-expressed genes belonged to a seemingly random set of pathways. This analysis was also repeated for individual high-quality MAGs (&gt;70% completion, &lt;5% contamination), including the </w:t>
      </w:r>
      <w:r w:rsidRPr="007C4C8D">
        <w:rPr>
          <w:i/>
          <w:color w:val="000000" w:themeColor="text1"/>
        </w:rPr>
        <w:t>Cyanobacteria</w:t>
      </w:r>
      <w:r w:rsidRPr="007C4C8D">
        <w:rPr>
          <w:color w:val="000000" w:themeColor="text1"/>
        </w:rPr>
        <w:t xml:space="preserve"> and </w:t>
      </w:r>
      <w:r w:rsidRPr="007C4C8D">
        <w:rPr>
          <w:i/>
          <w:color w:val="000000" w:themeColor="text1"/>
        </w:rPr>
        <w:t>Dolichomastix</w:t>
      </w:r>
      <w:r w:rsidRPr="007C4C8D">
        <w:rPr>
          <w:color w:val="000000" w:themeColor="text1"/>
        </w:rPr>
        <w:t xml:space="preserve"> MAGs (Fig. S7</w:t>
      </w:r>
      <w:r w:rsidR="00AF53D0" w:rsidRPr="007C4C8D">
        <w:rPr>
          <w:color w:val="000000" w:themeColor="text1"/>
        </w:rPr>
        <w:t xml:space="preserve"> </w:t>
      </w:r>
      <w:r w:rsidRPr="007C4C8D">
        <w:rPr>
          <w:color w:val="000000" w:themeColor="text1"/>
        </w:rPr>
        <w:t>B,C). Doing so allowed for a more robust standardization scheme that accounted for the abundance (or total expression) of the entire organism, but did not yield any significant differentially expressed genes. We were also unable to detect significant differences in total pathway expression (Fig. 3).</w:t>
      </w:r>
    </w:p>
    <w:p w14:paraId="12B71C91" w14:textId="77777777" w:rsidR="00A250C8" w:rsidRPr="007C4C8D" w:rsidRDefault="00A250C8" w:rsidP="006B5190">
      <w:pPr>
        <w:snapToGrid w:val="0"/>
        <w:rPr>
          <w:color w:val="000000" w:themeColor="text1"/>
        </w:rPr>
      </w:pPr>
    </w:p>
    <w:p w14:paraId="61A8D526" w14:textId="77777777" w:rsidR="004B46A4" w:rsidRPr="007C4C8D" w:rsidRDefault="004B46A4" w:rsidP="004B46A4">
      <w:pPr>
        <w:snapToGrid w:val="0"/>
        <w:rPr>
          <w:b/>
          <w:color w:val="000000" w:themeColor="text1"/>
        </w:rPr>
      </w:pPr>
      <w:r w:rsidRPr="007C4C8D">
        <w:rPr>
          <w:b/>
          <w:color w:val="000000" w:themeColor="text1"/>
        </w:rPr>
        <w:t>Pathway expression enrichment in major taxa</w:t>
      </w:r>
    </w:p>
    <w:p w14:paraId="2505F0FE" w14:textId="5485B162" w:rsidR="004B46A4" w:rsidRPr="007C4C8D" w:rsidRDefault="004B46A4" w:rsidP="004B46A4">
      <w:pPr>
        <w:snapToGrid w:val="0"/>
        <w:rPr>
          <w:color w:val="000000" w:themeColor="text1"/>
        </w:rPr>
      </w:pPr>
      <w:r w:rsidRPr="007C4C8D">
        <w:rPr>
          <w:color w:val="000000" w:themeColor="text1"/>
        </w:rPr>
        <w:t xml:space="preserve">We further explored the pathways most transcribed for each of the major taxonomic groups in the community, </w:t>
      </w:r>
      <w:r w:rsidRPr="007C4C8D">
        <w:rPr>
          <w:i/>
          <w:color w:val="000000" w:themeColor="text1"/>
        </w:rPr>
        <w:t>Halobacteria, Bacteroidetes, Chlorophyta</w:t>
      </w:r>
      <w:r w:rsidRPr="007C4C8D">
        <w:rPr>
          <w:color w:val="000000" w:themeColor="text1"/>
        </w:rPr>
        <w:t xml:space="preserve"> (green algae), </w:t>
      </w:r>
      <w:r w:rsidRPr="007C4C8D">
        <w:rPr>
          <w:i/>
          <w:color w:val="000000" w:themeColor="text1"/>
        </w:rPr>
        <w:t>Cyanobacteria</w:t>
      </w:r>
      <w:r w:rsidRPr="007C4C8D">
        <w:rPr>
          <w:color w:val="000000" w:themeColor="text1"/>
        </w:rPr>
        <w:t xml:space="preserve">, </w:t>
      </w:r>
      <w:r w:rsidRPr="007C4C8D">
        <w:rPr>
          <w:i/>
          <w:color w:val="000000" w:themeColor="text1"/>
        </w:rPr>
        <w:t>Proteobacteria, Actinobacteria, and Nanohaloarchaea,</w:t>
      </w:r>
      <w:r w:rsidRPr="007C4C8D">
        <w:rPr>
          <w:color w:val="000000" w:themeColor="text1"/>
        </w:rPr>
        <w:t xml:space="preserve"> by computing the ratio between the standardized pathway expression to pathway abundance (in the metatranscriptome and m</w:t>
      </w:r>
      <w:r w:rsidR="009320FE" w:rsidRPr="007C4C8D">
        <w:rPr>
          <w:color w:val="000000" w:themeColor="text1"/>
        </w:rPr>
        <w:t>etagenome, respectively; Fig. S8</w:t>
      </w:r>
      <w:r w:rsidRPr="007C4C8D">
        <w:rPr>
          <w:color w:val="000000" w:themeColor="text1"/>
        </w:rPr>
        <w:t xml:space="preserve">). Importantly, these ratios did not represent a taxon’s overall functional landscape, but rather the degree to which a specific pathway was expressed. </w:t>
      </w:r>
    </w:p>
    <w:p w14:paraId="6FFB001C" w14:textId="7DE19441" w:rsidR="004B46A4" w:rsidRPr="007C4C8D" w:rsidRDefault="004B46A4" w:rsidP="004B46A4">
      <w:pPr>
        <w:snapToGrid w:val="0"/>
        <w:rPr>
          <w:color w:val="000000" w:themeColor="text1"/>
        </w:rPr>
      </w:pPr>
      <w:r w:rsidRPr="007C4C8D">
        <w:rPr>
          <w:color w:val="000000" w:themeColor="text1"/>
        </w:rPr>
        <w:tab/>
        <w:t xml:space="preserve">While each major taxon in the community had a unique transcriptional profile, we found many similarities between their highly expressed pathways. For all major taxa, except </w:t>
      </w:r>
      <w:r w:rsidRPr="007C4C8D">
        <w:rPr>
          <w:i/>
          <w:color w:val="000000" w:themeColor="text1"/>
        </w:rPr>
        <w:t>Nanohaloarchaea</w:t>
      </w:r>
      <w:r w:rsidRPr="007C4C8D">
        <w:rPr>
          <w:color w:val="000000" w:themeColor="text1"/>
        </w:rPr>
        <w:t xml:space="preserve">, protein folding, sorting, and degradation pathways were the most highly expressed pathways. General carbon metabolism and oxidative phosphorylation were also highly expressed, although the specific sugar metabolism pathways varied. The community's least active members – the </w:t>
      </w:r>
      <w:r w:rsidRPr="007C4C8D">
        <w:rPr>
          <w:i/>
          <w:color w:val="000000" w:themeColor="text1"/>
        </w:rPr>
        <w:t>Nanohaloarchaea</w:t>
      </w:r>
      <w:r w:rsidRPr="007C4C8D">
        <w:rPr>
          <w:color w:val="000000" w:themeColor="text1"/>
        </w:rPr>
        <w:t xml:space="preserve"> – were the most different from the other community phyla. Their only highly-expressed pathways were for nucleotide metabolism, transcription, and translation as well as pathways for metabolizing simple organic molecules such as fructose and pyruvate. Alignments with BLAST were used to identify fragments of the SPEARE gene encoding a protein essential in </w:t>
      </w:r>
      <w:r w:rsidRPr="007C4C8D">
        <w:rPr>
          <w:i/>
          <w:color w:val="000000" w:themeColor="text1"/>
        </w:rPr>
        <w:t>Nanohaloarchaea</w:t>
      </w:r>
      <w:r w:rsidRPr="007C4C8D">
        <w:rPr>
          <w:color w:val="000000" w:themeColor="text1"/>
        </w:rPr>
        <w:t xml:space="preserve"> docking to their hosts </w:t>
      </w:r>
      <w:r w:rsidR="00274482">
        <w:rPr>
          <w:color w:val="000000" w:themeColor="text1"/>
        </w:rPr>
        <w:fldChar w:fldCharType="begin">
          <w:fldData xml:space="preserve">PEVuZE5vdGU+PENpdGU+PEF1dGhvcj5IYW1tPC9BdXRob3I+PFllYXI+MjAxOTwvWWVhcj48UmVj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</w:fldData>
        </w:fldChar>
      </w:r>
      <w:r w:rsidR="00274482">
        <w:rPr>
          <w:color w:val="000000" w:themeColor="text1"/>
        </w:rPr>
        <w:instrText xml:space="preserve"> ADDIN EN.CITE </w:instrText>
      </w:r>
      <w:r w:rsidR="00274482">
        <w:rPr>
          <w:color w:val="000000" w:themeColor="text1"/>
        </w:rPr>
        <w:fldChar w:fldCharType="begin">
          <w:fldData xml:space="preserve">PEVuZE5vdGU+PENpdGU+PEF1dGhvcj5IYW1tPC9BdXRob3I+PFllYXI+MjAxOTwvWWVhcj48UmVj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</w:fldData>
        </w:fldChar>
      </w:r>
      <w:r w:rsidR="00274482">
        <w:rPr>
          <w:color w:val="000000" w:themeColor="text1"/>
        </w:rPr>
        <w:instrText xml:space="preserve"> ADDIN EN.CITE.DATA </w:instrText>
      </w:r>
      <w:r w:rsidR="00274482">
        <w:rPr>
          <w:color w:val="000000" w:themeColor="text1"/>
        </w:rPr>
      </w:r>
      <w:r w:rsidR="00274482">
        <w:rPr>
          <w:color w:val="000000" w:themeColor="text1"/>
        </w:rPr>
        <w:fldChar w:fldCharType="end"/>
      </w:r>
      <w:r w:rsidR="00274482">
        <w:rPr>
          <w:color w:val="000000" w:themeColor="text1"/>
        </w:rPr>
      </w:r>
      <w:r w:rsidR="00274482">
        <w:rPr>
          <w:color w:val="000000" w:themeColor="text1"/>
        </w:rPr>
        <w:fldChar w:fldCharType="separate"/>
      </w:r>
      <w:r w:rsidR="00274482">
        <w:rPr>
          <w:noProof/>
          <w:color w:val="000000" w:themeColor="text1"/>
        </w:rPr>
        <w:t>(Hamm et al., 2019)</w:t>
      </w:r>
      <w:r w:rsidR="00274482">
        <w:rPr>
          <w:color w:val="000000" w:themeColor="text1"/>
        </w:rPr>
        <w:fldChar w:fldCharType="end"/>
      </w:r>
      <w:r w:rsidRPr="007C4C8D">
        <w:rPr>
          <w:color w:val="000000" w:themeColor="text1"/>
        </w:rPr>
        <w:t xml:space="preserve"> in two of the MAGs (T17_Nanohaloarchaea_45_3 and T17_Nanohaloarchaea_46_6; Data S1), however, none of these genes were expressed in the metatranscriptome. </w:t>
      </w:r>
    </w:p>
    <w:p w14:paraId="0B402916" w14:textId="3429D3BC" w:rsidR="004B46A4" w:rsidRPr="007C4C8D" w:rsidRDefault="004B46A4" w:rsidP="004B46A4">
      <w:pPr>
        <w:snapToGrid w:val="0"/>
        <w:rPr>
          <w:color w:val="000000" w:themeColor="text1"/>
        </w:rPr>
      </w:pPr>
      <w:r w:rsidRPr="007C4C8D">
        <w:rPr>
          <w:color w:val="000000" w:themeColor="text1"/>
        </w:rPr>
        <w:tab/>
        <w:t>Not surprisingly, the two oxygenic photosynthetic groups in the community</w:t>
      </w:r>
      <w:r w:rsidR="004576B9" w:rsidRPr="007C4C8D">
        <w:rPr>
          <w:color w:val="000000" w:themeColor="text1"/>
        </w:rPr>
        <w:t xml:space="preserve">, </w:t>
      </w:r>
      <w:r w:rsidRPr="007C4C8D">
        <w:rPr>
          <w:i/>
          <w:color w:val="000000" w:themeColor="text1"/>
        </w:rPr>
        <w:t xml:space="preserve">Chlorophyta </w:t>
      </w:r>
      <w:r w:rsidRPr="007C4C8D">
        <w:rPr>
          <w:color w:val="000000" w:themeColor="text1"/>
        </w:rPr>
        <w:t>and</w:t>
      </w:r>
      <w:r w:rsidRPr="007C4C8D">
        <w:rPr>
          <w:i/>
          <w:color w:val="000000" w:themeColor="text1"/>
        </w:rPr>
        <w:t xml:space="preserve"> Cyanobacteria</w:t>
      </w:r>
      <w:r w:rsidR="004576B9" w:rsidRPr="007C4C8D">
        <w:rPr>
          <w:i/>
          <w:color w:val="000000" w:themeColor="text1"/>
        </w:rPr>
        <w:t>,</w:t>
      </w:r>
      <w:r w:rsidRPr="007C4C8D">
        <w:rPr>
          <w:color w:val="000000" w:themeColor="text1"/>
        </w:rPr>
        <w:t xml:space="preserve"> clustered together in their transcriptional activity. They were the only taxa to carry and express the photosynthesis pathway, which was highly active in both. However, expression profiles for other metabolic activities were quite distinct, with </w:t>
      </w:r>
      <w:r w:rsidRPr="007C4C8D">
        <w:rPr>
          <w:i/>
          <w:color w:val="000000" w:themeColor="text1"/>
        </w:rPr>
        <w:t>Chlorophyta</w:t>
      </w:r>
      <w:r w:rsidRPr="007C4C8D">
        <w:rPr>
          <w:color w:val="000000" w:themeColor="text1"/>
        </w:rPr>
        <w:t xml:space="preserve"> strongly prioritizing glyoxylate metabolism and </w:t>
      </w:r>
      <w:r w:rsidRPr="007C4C8D">
        <w:rPr>
          <w:i/>
          <w:color w:val="000000" w:themeColor="text1"/>
        </w:rPr>
        <w:t>Cyanobacteria</w:t>
      </w:r>
      <w:r w:rsidRPr="007C4C8D">
        <w:rPr>
          <w:color w:val="000000" w:themeColor="text1"/>
        </w:rPr>
        <w:t xml:space="preserve"> prioritized fructose and pentose metabolism. The opsin biosynthesis pathway, which produces the light-driven proton pumps in </w:t>
      </w:r>
      <w:r w:rsidRPr="007C4C8D">
        <w:rPr>
          <w:i/>
          <w:color w:val="000000" w:themeColor="text1"/>
        </w:rPr>
        <w:t>Halobacteria</w:t>
      </w:r>
      <w:r w:rsidRPr="007C4C8D">
        <w:rPr>
          <w:color w:val="000000" w:themeColor="text1"/>
        </w:rPr>
        <w:t xml:space="preserve"> (bacteriorhodopsin) and </w:t>
      </w:r>
      <w:r w:rsidRPr="007C4C8D">
        <w:rPr>
          <w:i/>
          <w:color w:val="000000" w:themeColor="text1"/>
        </w:rPr>
        <w:t>Bacteroidetes</w:t>
      </w:r>
      <w:r w:rsidRPr="007C4C8D">
        <w:rPr>
          <w:color w:val="000000" w:themeColor="text1"/>
        </w:rPr>
        <w:t xml:space="preserve"> (xanthorhodopsin), was one of the most highly expressed pathways in the metatranscriptome</w:t>
      </w:r>
      <w:r w:rsidR="00AF53D0" w:rsidRPr="007C4C8D">
        <w:rPr>
          <w:color w:val="000000" w:themeColor="text1"/>
        </w:rPr>
        <w:t>,</w:t>
      </w:r>
      <w:r w:rsidRPr="007C4C8D">
        <w:rPr>
          <w:color w:val="000000" w:themeColor="text1"/>
        </w:rPr>
        <w:t xml:space="preserve"> compared to the metagenome</w:t>
      </w:r>
      <w:r w:rsidR="00AF53D0" w:rsidRPr="007C4C8D">
        <w:rPr>
          <w:color w:val="000000" w:themeColor="text1"/>
        </w:rPr>
        <w:t>,</w:t>
      </w:r>
      <w:r w:rsidRPr="007C4C8D">
        <w:rPr>
          <w:color w:val="000000" w:themeColor="text1"/>
        </w:rPr>
        <w:t xml:space="preserve"> and was predominantly expressed in </w:t>
      </w:r>
      <w:r w:rsidRPr="007C4C8D">
        <w:rPr>
          <w:i/>
          <w:color w:val="000000" w:themeColor="text1"/>
        </w:rPr>
        <w:t>Halobacteria</w:t>
      </w:r>
      <w:r w:rsidRPr="007C4C8D">
        <w:rPr>
          <w:color w:val="000000" w:themeColor="text1"/>
        </w:rPr>
        <w:t xml:space="preserve">. </w:t>
      </w:r>
    </w:p>
    <w:p w14:paraId="4B82E513" w14:textId="77777777" w:rsidR="004B46A4" w:rsidRPr="007C4C8D" w:rsidRDefault="004B46A4" w:rsidP="006B5190">
      <w:pPr>
        <w:snapToGrid w:val="0"/>
        <w:rPr>
          <w:color w:val="000000" w:themeColor="text1"/>
        </w:rPr>
      </w:pPr>
    </w:p>
    <w:p w14:paraId="66D58E8D" w14:textId="77777777" w:rsidR="00DA70A6" w:rsidRPr="007C4C8D" w:rsidRDefault="00DA70A6" w:rsidP="006B5190">
      <w:pPr>
        <w:rPr>
          <w:b/>
          <w:color w:val="000000" w:themeColor="text1"/>
        </w:rPr>
      </w:pPr>
    </w:p>
    <w:p w14:paraId="4E3AD686" w14:textId="3EFDCE1C" w:rsidR="00DA70A6" w:rsidRPr="007C4C8D" w:rsidRDefault="006F3C3C" w:rsidP="00DA70A6">
      <w:pPr>
        <w:snapToGrid w:val="0"/>
        <w:rPr>
          <w:color w:val="000000" w:themeColor="text1"/>
        </w:rPr>
      </w:pPr>
      <w:r w:rsidRPr="007C4C8D">
        <w:rPr>
          <w:b/>
          <w:color w:val="000000" w:themeColor="text1"/>
        </w:rPr>
        <w:t xml:space="preserve">Extraction of </w:t>
      </w:r>
      <w:r w:rsidR="00DA70A6" w:rsidRPr="007C4C8D">
        <w:rPr>
          <w:b/>
          <w:i/>
          <w:color w:val="000000" w:themeColor="text1"/>
        </w:rPr>
        <w:t>Dolichomasti</w:t>
      </w:r>
      <w:r w:rsidR="00DA70A6" w:rsidRPr="007C4C8D">
        <w:rPr>
          <w:b/>
          <w:color w:val="000000" w:themeColor="text1"/>
        </w:rPr>
        <w:t>x alga</w:t>
      </w:r>
      <w:r w:rsidR="004C1CFA" w:rsidRPr="007C4C8D">
        <w:rPr>
          <w:b/>
          <w:color w:val="000000" w:themeColor="text1"/>
        </w:rPr>
        <w:t xml:space="preserve"> </w:t>
      </w:r>
      <w:r w:rsidRPr="007C4C8D">
        <w:rPr>
          <w:b/>
          <w:color w:val="000000" w:themeColor="text1"/>
        </w:rPr>
        <w:t>genome and characterization of carbon-fixation contributions</w:t>
      </w:r>
    </w:p>
    <w:p w14:paraId="42449EBB" w14:textId="33C51507" w:rsidR="00DA70A6" w:rsidRPr="007C4C8D" w:rsidRDefault="00DA70A6" w:rsidP="006B5190">
      <w:pPr>
        <w:pStyle w:val="CommentText"/>
        <w:snapToGrid w:val="0"/>
        <w:rPr>
          <w:rFonts w:ascii="Times New Roman" w:hAnsi="Times New Roman" w:cs="Times New Roman"/>
          <w:color w:val="000000" w:themeColor="text1"/>
        </w:rPr>
      </w:pPr>
      <w:r w:rsidRPr="007C4C8D">
        <w:rPr>
          <w:rFonts w:ascii="Times New Roman" w:hAnsi="Times New Roman" w:cs="Times New Roman"/>
          <w:color w:val="000000" w:themeColor="text1"/>
        </w:rPr>
        <w:lastRenderedPageBreak/>
        <w:tab/>
      </w:r>
      <w:r w:rsidR="003038FA" w:rsidRPr="007C4C8D">
        <w:rPr>
          <w:rFonts w:ascii="Times New Roman" w:hAnsi="Times New Roman" w:cs="Times New Roman"/>
          <w:color w:val="000000" w:themeColor="text1"/>
        </w:rPr>
        <w:t>The halite community harbors a unique alga that belong</w:t>
      </w:r>
      <w:r w:rsidR="006E28C6">
        <w:rPr>
          <w:rFonts w:ascii="Times New Roman" w:hAnsi="Times New Roman" w:cs="Times New Roman"/>
          <w:color w:val="000000" w:themeColor="text1"/>
        </w:rPr>
        <w:t>s</w:t>
      </w:r>
      <w:r w:rsidR="003038FA" w:rsidRPr="007C4C8D">
        <w:rPr>
          <w:rFonts w:ascii="Times New Roman" w:hAnsi="Times New Roman" w:cs="Times New Roman"/>
          <w:color w:val="000000" w:themeColor="text1"/>
        </w:rPr>
        <w:t xml:space="preserve"> to the </w:t>
      </w:r>
      <w:r w:rsidR="003038FA" w:rsidRPr="007C4C8D">
        <w:rPr>
          <w:rFonts w:ascii="Times New Roman" w:hAnsi="Times New Roman" w:cs="Times New Roman"/>
          <w:i/>
          <w:color w:val="000000" w:themeColor="text1"/>
        </w:rPr>
        <w:t>Dolichomastix</w:t>
      </w:r>
      <w:r w:rsidR="003038FA" w:rsidRPr="007C4C8D">
        <w:rPr>
          <w:rFonts w:ascii="Times New Roman" w:hAnsi="Times New Roman" w:cs="Times New Roman"/>
          <w:color w:val="000000" w:themeColor="text1"/>
        </w:rPr>
        <w:t xml:space="preserve"> genus (Robinson et al., 2015). </w:t>
      </w:r>
      <w:r w:rsidRPr="007C4C8D">
        <w:rPr>
          <w:rFonts w:ascii="Times New Roman" w:hAnsi="Times New Roman" w:cs="Times New Roman"/>
          <w:color w:val="000000" w:themeColor="text1"/>
        </w:rPr>
        <w:t xml:space="preserve">Through a combination of assembly and binning methods, we reconstructed the alga chromosome, chloroplast, and mitochondrion draft genomes. The metatranscriptome was also assembled to obtain the complete sequence of the 18S rRNA gene sequence. The latter sequence was found to be 99% identical to the sequence previously extracted from the halite microbiome using an amplicon-based approach </w:t>
      </w:r>
      <w:r w:rsidR="00274482">
        <w:rPr>
          <w:rFonts w:ascii="Times New Roman" w:hAnsi="Times New Roman" w:cs="Times New Roman"/>
          <w:color w:val="000000" w:themeColor="text1"/>
        </w:rPr>
        <w:fldChar w:fldCharType="begin"/>
      </w:r>
      <w:r w:rsidR="00274482">
        <w:rPr>
          <w:rFonts w:ascii="Times New Roman" w:hAnsi="Times New Roman" w:cs="Times New Roman"/>
          <w:color w:val="000000" w:themeColor="text1"/>
        </w:rPr>
        <w:instrText xml:space="preserve"> ADDIN EN.CITE &lt;EndNote&gt;&lt;Cite&gt;&lt;Author&gt;Robinson&lt;/Author&gt;&lt;Year&gt;2015&lt;/Year&gt;&lt;RecNum&gt;6954&lt;/RecNum&gt;&lt;DisplayText&gt;(Robinson et al., 2015)&lt;/DisplayText&gt;&lt;record&gt;&lt;rec-number&gt;6954&lt;/rec-number&gt;&lt;foreign-keys&gt;&lt;key app="EN" db-id="vawrdvfvexr9z1e5pd0p92dt2dzpvp0ezpsr" timestamp="0"&gt;6954&lt;/key&gt;&lt;/foreign-keys&gt;&lt;ref-type name="Journal Article"&gt;17&lt;/ref-type&gt;&lt;contributors&gt;&lt;authors&gt;&lt;author&gt;Robinson, C. K.&lt;/author&gt;&lt;author&gt;Wierzchos, J.&lt;/author&gt;&lt;author&gt;Black, C.&lt;/author&gt;&lt;author&gt;Crits-Christoph, A.&lt;/author&gt;&lt;author&gt;Ma, B.&lt;/author&gt;&lt;author&gt;Ravel, J.&lt;/author&gt;&lt;author&gt;Ascaso, C.&lt;/author&gt;&lt;author&gt;Artieda, O.&lt;/author&gt;&lt;author&gt;Valea, S.&lt;/author&gt;&lt;author&gt;Roldan, M.&lt;/author&gt;&lt;author&gt;Gomez-Silva, B.&lt;/author&gt;&lt;author&gt;DiRuggiero, J.&lt;/author&gt;&lt;/authors&gt;&lt;/contributors&gt;&lt;auth-address&gt;Biology Department, The Johns Hopkins University, Baltimore, MD, USA.&lt;/auth-address&gt;&lt;titles&gt;&lt;title&gt;Microbial diversity and the presence of algae in halite endolithic communities are correlated to atmospheric moisture in the hyper-arid zone of the Atacama Desert&lt;/title&gt;&lt;secondary-title&gt;Environ Microbiol&lt;/secondary-title&gt;&lt;alt-title&gt;Environmental microbiology&lt;/alt-title&gt;&lt;/titles&gt;&lt;periodical&gt;&lt;full-title&gt;Environ Microbiol&lt;/full-title&gt;&lt;/periodical&gt;&lt;pages&gt;299-315&lt;/pages&gt;&lt;volume&gt;17&lt;/volume&gt;&lt;edition&gt;2014/01/01&lt;/edition&gt;&lt;dates&gt;&lt;year&gt;2015&lt;/year&gt;&lt;pub-dates&gt;&lt;date&gt;Dec 24&lt;/date&gt;&lt;/pub-dates&gt;&lt;/dates&gt;&lt;isbn&gt;1462-2920 (Electronic)&amp;#xD;1462-2912 (Linking)&lt;/isbn&gt;&lt;accession-num&gt;24372972&lt;/accession-num&gt;&lt;urls&gt;&lt;related-urls&gt;&lt;url&gt;http://www.ncbi.nlm.nih.gov/pubmed/24372972&lt;/url&gt;&lt;/related-urls&gt;&lt;/urls&gt;&lt;electronic-resource-num&gt;10.1111/1462-2920.12364&lt;/electronic-resource-num&gt;&lt;language&gt;Eng&lt;/language&gt;&lt;/record&gt;&lt;/Cite&gt;&lt;/EndNote&gt;</w:instrText>
      </w:r>
      <w:r w:rsidR="00274482">
        <w:rPr>
          <w:rFonts w:ascii="Times New Roman" w:hAnsi="Times New Roman" w:cs="Times New Roman"/>
          <w:color w:val="000000" w:themeColor="text1"/>
        </w:rPr>
        <w:fldChar w:fldCharType="separate"/>
      </w:r>
      <w:r w:rsidR="00274482">
        <w:rPr>
          <w:rFonts w:ascii="Times New Roman" w:hAnsi="Times New Roman" w:cs="Times New Roman"/>
          <w:noProof/>
          <w:color w:val="000000" w:themeColor="text1"/>
        </w:rPr>
        <w:t>(Robinson et al., 2015)</w:t>
      </w:r>
      <w:r w:rsidR="00274482">
        <w:rPr>
          <w:rFonts w:ascii="Times New Roman" w:hAnsi="Times New Roman" w:cs="Times New Roman"/>
          <w:color w:val="000000" w:themeColor="text1"/>
        </w:rPr>
        <w:fldChar w:fldCharType="end"/>
      </w:r>
      <w:r w:rsidRPr="007C4C8D">
        <w:rPr>
          <w:rFonts w:ascii="Times New Roman" w:hAnsi="Times New Roman" w:cs="Times New Roman"/>
          <w:color w:val="000000" w:themeColor="text1"/>
        </w:rPr>
        <w:t xml:space="preserve">, and 94% identical to a putative </w:t>
      </w:r>
      <w:r w:rsidRPr="007C4C8D">
        <w:rPr>
          <w:rFonts w:ascii="Times New Roman" w:hAnsi="Times New Roman" w:cs="Times New Roman"/>
          <w:i/>
          <w:color w:val="000000" w:themeColor="text1"/>
        </w:rPr>
        <w:t>Dolichomastix</w:t>
      </w:r>
      <w:r w:rsidRPr="007C4C8D">
        <w:rPr>
          <w:rFonts w:ascii="Times New Roman" w:hAnsi="Times New Roman" w:cs="Times New Roman"/>
          <w:color w:val="000000" w:themeColor="text1"/>
        </w:rPr>
        <w:t xml:space="preserve"> alga found in Lake Tyrell in Australia </w:t>
      </w:r>
      <w:r w:rsidR="00274482">
        <w:rPr>
          <w:rFonts w:ascii="Times New Roman" w:hAnsi="Times New Roman" w:cs="Times New Roman"/>
          <w:color w:val="000000" w:themeColor="text1"/>
        </w:rPr>
        <w:fldChar w:fldCharType="begin"/>
      </w:r>
      <w:r w:rsidR="00274482">
        <w:rPr>
          <w:rFonts w:ascii="Times New Roman" w:hAnsi="Times New Roman" w:cs="Times New Roman"/>
          <w:color w:val="000000" w:themeColor="text1"/>
        </w:rPr>
        <w:instrText xml:space="preserve"> ADDIN EN.CITE &lt;EndNote&gt;&lt;Cite&gt;&lt;Author&gt;Heidelberg&lt;/Author&gt;&lt;Year&gt;2013&lt;/Year&gt;&lt;RecNum&gt;9086&lt;/RecNum&gt;&lt;DisplayText&gt;(Heidelberg et al., 2013)&lt;/DisplayText&gt;&lt;record&gt;&lt;rec-number&gt;9086&lt;/rec-number&gt;&lt;foreign-keys&gt;&lt;key app="EN" db-id="vawrdvfvexr9z1e5pd0p92dt2dzpvp0ezpsr" timestamp="1564582335"&gt;9086&lt;/key&gt;&lt;/foreign-keys&gt;&lt;ref-type name="Journal Article"&gt;17&lt;/ref-type&gt;&lt;contributors&gt;&lt;authors&gt;&lt;author&gt;Heidelberg, K. B.&lt;/author&gt;&lt;author&gt;Nelson, W. C.&lt;/author&gt;&lt;author&gt;Holm, J. B.&lt;/author&gt;&lt;author&gt;Eisenkolb, N.&lt;/author&gt;&lt;author&gt;Andrade, K.&lt;/author&gt;&lt;author&gt;Emerson, J. B.&lt;/author&gt;&lt;/authors&gt;&lt;/contributors&gt;&lt;auth-address&gt;Department of Biology, University of Southern California Los Angeles, CA, USA.&lt;/auth-address&gt;&lt;titles&gt;&lt;title&gt;Characterization of eukaryotic microbial diversity in hypersaline Lake Tyrrell, Australia&lt;/title&gt;&lt;secondary-title&gt;Front Microbiol&lt;/secondary-title&gt;&lt;/titles&gt;&lt;periodical&gt;&lt;full-title&gt;Front Microbiol&lt;/full-title&gt;&lt;/periodical&gt;&lt;pages&gt;115&lt;/pages&gt;&lt;volume&gt;4&lt;/volume&gt;&lt;keywords&gt;&lt;keyword&gt;18S rRNA&lt;/keyword&gt;&lt;keyword&gt;Colpodella&lt;/keyword&gt;&lt;keyword&gt;Dunaliella&lt;/keyword&gt;&lt;keyword&gt;diversity&lt;/keyword&gt;&lt;keyword&gt;hypersaline&lt;/keyword&gt;&lt;keyword&gt;microbial eukaryotes&lt;/keyword&gt;&lt;keyword&gt;saltern&lt;/keyword&gt;&lt;/keywords&gt;&lt;dates&gt;&lt;year&gt;2013&lt;/year&gt;&lt;/dates&gt;&lt;isbn&gt;1664-302X (Print)&amp;#xD;1664-302X (Linking)&lt;/isbn&gt;&lt;accession-num&gt;23717306&lt;/accession-num&gt;&lt;urls&gt;&lt;related-urls&gt;&lt;url&gt;https://www.ncbi.nlm.nih.gov/pubmed/23717306&lt;/url&gt;&lt;/related-urls&gt;&lt;/urls&gt;&lt;custom2&gt;PMC3651956&lt;/custom2&gt;&lt;electronic-resource-num&gt;10.3389/fmicb.2013.00115&lt;/electronic-resource-num&gt;&lt;/record&gt;&lt;/Cite&gt;&lt;/EndNote&gt;</w:instrText>
      </w:r>
      <w:r w:rsidR="00274482">
        <w:rPr>
          <w:rFonts w:ascii="Times New Roman" w:hAnsi="Times New Roman" w:cs="Times New Roman"/>
          <w:color w:val="000000" w:themeColor="text1"/>
        </w:rPr>
        <w:fldChar w:fldCharType="separate"/>
      </w:r>
      <w:r w:rsidR="00274482">
        <w:rPr>
          <w:rFonts w:ascii="Times New Roman" w:hAnsi="Times New Roman" w:cs="Times New Roman"/>
          <w:noProof/>
          <w:color w:val="000000" w:themeColor="text1"/>
        </w:rPr>
        <w:t>(Heidelberg et al., 2013)</w:t>
      </w:r>
      <w:r w:rsidR="00274482">
        <w:rPr>
          <w:rFonts w:ascii="Times New Roman" w:hAnsi="Times New Roman" w:cs="Times New Roman"/>
          <w:color w:val="000000" w:themeColor="text1"/>
        </w:rPr>
        <w:fldChar w:fldCharType="end"/>
      </w:r>
      <w:r w:rsidRPr="007C4C8D">
        <w:rPr>
          <w:rFonts w:ascii="Times New Roman" w:hAnsi="Times New Roman" w:cs="Times New Roman"/>
          <w:color w:val="000000" w:themeColor="text1"/>
        </w:rPr>
        <w:t xml:space="preserve">. Re-evaluation of the phylogenetic placement of this sequence confirmed that the halite alga belongs to the </w:t>
      </w:r>
      <w:r w:rsidRPr="007C4C8D">
        <w:rPr>
          <w:rFonts w:ascii="Times New Roman" w:hAnsi="Times New Roman" w:cs="Times New Roman"/>
          <w:i/>
          <w:color w:val="000000" w:themeColor="text1"/>
        </w:rPr>
        <w:t>Dolichomastix</w:t>
      </w:r>
      <w:r w:rsidR="00192944" w:rsidRPr="007C4C8D">
        <w:rPr>
          <w:rFonts w:ascii="Times New Roman" w:hAnsi="Times New Roman" w:cs="Times New Roman"/>
          <w:color w:val="000000" w:themeColor="text1"/>
        </w:rPr>
        <w:t xml:space="preserve"> genus (Fig. S9</w:t>
      </w:r>
      <w:r w:rsidRPr="007C4C8D">
        <w:rPr>
          <w:rFonts w:ascii="Times New Roman" w:hAnsi="Times New Roman" w:cs="Times New Roman"/>
          <w:color w:val="000000" w:themeColor="text1"/>
        </w:rPr>
        <w:t xml:space="preserve">). </w:t>
      </w:r>
    </w:p>
    <w:p w14:paraId="5D8A53C8" w14:textId="34BEF29B" w:rsidR="00DA70A6" w:rsidRPr="007C4C8D" w:rsidRDefault="00DA70A6" w:rsidP="006B5190">
      <w:pPr>
        <w:snapToGrid w:val="0"/>
        <w:rPr>
          <w:color w:val="000000" w:themeColor="text1"/>
        </w:rPr>
      </w:pPr>
      <w:r w:rsidRPr="007C4C8D">
        <w:rPr>
          <w:color w:val="000000" w:themeColor="text1"/>
        </w:rPr>
        <w:tab/>
        <w:t xml:space="preserve">Evaluating the relative contributions of oxygenic photosynthetic members to the functioning of the community revealed that the halite alga contributed significantly to photosynthesis. We identified several key genes from the photosynthetic pathway, a set of which were found in all three organisms capable of photosynthesis, the alga </w:t>
      </w:r>
      <w:r w:rsidRPr="007C4C8D">
        <w:rPr>
          <w:i/>
          <w:color w:val="000000" w:themeColor="text1"/>
        </w:rPr>
        <w:t>Dolichomastix</w:t>
      </w:r>
      <w:r w:rsidRPr="007C4C8D">
        <w:rPr>
          <w:color w:val="000000" w:themeColor="text1"/>
        </w:rPr>
        <w:t xml:space="preserve"> and the two </w:t>
      </w:r>
      <w:r w:rsidRPr="007C4C8D">
        <w:rPr>
          <w:i/>
          <w:color w:val="000000" w:themeColor="text1"/>
        </w:rPr>
        <w:t>Cyanobacteria</w:t>
      </w:r>
      <w:r w:rsidR="00885214" w:rsidRPr="007C4C8D">
        <w:rPr>
          <w:color w:val="000000" w:themeColor="text1"/>
        </w:rPr>
        <w:t xml:space="preserve"> (Fig. 5</w:t>
      </w:r>
      <w:r w:rsidRPr="007C4C8D">
        <w:rPr>
          <w:color w:val="000000" w:themeColor="text1"/>
        </w:rPr>
        <w:t>). For almost every photosynthetic gene</w:t>
      </w:r>
      <w:r w:rsidR="008E7B0D" w:rsidRPr="007C4C8D">
        <w:rPr>
          <w:color w:val="000000" w:themeColor="text1"/>
        </w:rPr>
        <w:t xml:space="preserve">, </w:t>
      </w:r>
      <w:r w:rsidRPr="007C4C8D">
        <w:rPr>
          <w:color w:val="000000" w:themeColor="text1"/>
        </w:rPr>
        <w:t xml:space="preserve">particularly </w:t>
      </w:r>
      <w:r w:rsidR="008E7B0D" w:rsidRPr="007C4C8D">
        <w:rPr>
          <w:color w:val="000000" w:themeColor="text1"/>
        </w:rPr>
        <w:t>photosystem I (</w:t>
      </w:r>
      <w:r w:rsidRPr="007C4C8D">
        <w:rPr>
          <w:i/>
          <w:color w:val="000000" w:themeColor="text1"/>
        </w:rPr>
        <w:t>psa</w:t>
      </w:r>
      <w:r w:rsidR="008E7B0D" w:rsidRPr="007C4C8D">
        <w:rPr>
          <w:i/>
          <w:color w:val="000000" w:themeColor="text1"/>
        </w:rPr>
        <w:t>)</w:t>
      </w:r>
      <w:r w:rsidRPr="007C4C8D">
        <w:rPr>
          <w:color w:val="000000" w:themeColor="text1"/>
        </w:rPr>
        <w:t xml:space="preserve"> and most </w:t>
      </w:r>
      <w:r w:rsidR="008E7B0D" w:rsidRPr="007C4C8D">
        <w:rPr>
          <w:color w:val="000000" w:themeColor="text1"/>
        </w:rPr>
        <w:t>photosystem II (</w:t>
      </w:r>
      <w:r w:rsidRPr="007C4C8D">
        <w:rPr>
          <w:i/>
          <w:color w:val="000000" w:themeColor="text1"/>
        </w:rPr>
        <w:t>psb</w:t>
      </w:r>
      <w:r w:rsidR="008E7B0D" w:rsidRPr="007C4C8D">
        <w:rPr>
          <w:i/>
          <w:color w:val="000000" w:themeColor="text1"/>
        </w:rPr>
        <w:t>)</w:t>
      </w:r>
      <w:r w:rsidRPr="007C4C8D">
        <w:rPr>
          <w:i/>
          <w:color w:val="000000" w:themeColor="text1"/>
        </w:rPr>
        <w:t xml:space="preserve"> </w:t>
      </w:r>
      <w:r w:rsidRPr="007C4C8D">
        <w:rPr>
          <w:color w:val="000000" w:themeColor="text1"/>
        </w:rPr>
        <w:t>genes</w:t>
      </w:r>
      <w:r w:rsidR="008E7B0D" w:rsidRPr="007C4C8D">
        <w:rPr>
          <w:color w:val="000000" w:themeColor="text1"/>
        </w:rPr>
        <w:t xml:space="preserve">, </w:t>
      </w:r>
      <w:r w:rsidRPr="007C4C8D">
        <w:rPr>
          <w:color w:val="000000" w:themeColor="text1"/>
        </w:rPr>
        <w:t xml:space="preserve">the algae contributed an order of magnitude more transcripts than both of the </w:t>
      </w:r>
      <w:r w:rsidRPr="007C4C8D">
        <w:rPr>
          <w:i/>
          <w:color w:val="000000" w:themeColor="text1"/>
        </w:rPr>
        <w:t>Cyanobacteria</w:t>
      </w:r>
      <w:r w:rsidRPr="007C4C8D">
        <w:rPr>
          <w:color w:val="000000" w:themeColor="text1"/>
        </w:rPr>
        <w:t xml:space="preserve"> combined. We also identified components of the carbon fixation pathway in all three phototrophs and found that the chloroplast gene encoding for RuBisCO was the second-highest expressed non-ribosomal gene in the entire alga (after </w:t>
      </w:r>
      <w:r w:rsidRPr="007C4C8D">
        <w:rPr>
          <w:i/>
          <w:color w:val="000000" w:themeColor="text1"/>
        </w:rPr>
        <w:t>psb</w:t>
      </w:r>
      <w:r w:rsidRPr="007C4C8D">
        <w:rPr>
          <w:color w:val="000000" w:themeColor="text1"/>
        </w:rPr>
        <w:t xml:space="preserve">D). </w:t>
      </w:r>
    </w:p>
    <w:p w14:paraId="1EBD166C" w14:textId="033F3C16" w:rsidR="00DA70A6" w:rsidRPr="007C4C8D" w:rsidRDefault="00DA70A6" w:rsidP="006B5190">
      <w:pPr>
        <w:snapToGrid w:val="0"/>
        <w:rPr>
          <w:color w:val="000000" w:themeColor="text1"/>
        </w:rPr>
      </w:pPr>
      <w:r w:rsidRPr="007C4C8D">
        <w:rPr>
          <w:color w:val="000000" w:themeColor="text1"/>
        </w:rPr>
        <w:tab/>
        <w:t xml:space="preserve">Given the high importance of </w:t>
      </w:r>
      <w:r w:rsidR="008E7B0D" w:rsidRPr="007C4C8D">
        <w:rPr>
          <w:color w:val="000000" w:themeColor="text1"/>
        </w:rPr>
        <w:t xml:space="preserve">the </w:t>
      </w:r>
      <w:r w:rsidRPr="007C4C8D">
        <w:rPr>
          <w:i/>
          <w:color w:val="000000" w:themeColor="text1"/>
        </w:rPr>
        <w:t>Dolichomastix</w:t>
      </w:r>
      <w:r w:rsidRPr="007C4C8D">
        <w:rPr>
          <w:color w:val="000000" w:themeColor="text1"/>
        </w:rPr>
        <w:t xml:space="preserve"> alga for community carbon fixation, we fur</w:t>
      </w:r>
      <w:r w:rsidR="003E54C0" w:rsidRPr="007C4C8D">
        <w:rPr>
          <w:color w:val="000000" w:themeColor="text1"/>
        </w:rPr>
        <w:t>ther characterized its genome with</w:t>
      </w:r>
      <w:r w:rsidRPr="007C4C8D">
        <w:rPr>
          <w:color w:val="000000" w:themeColor="text1"/>
        </w:rPr>
        <w:t xml:space="preserve"> respect to its closest fully sequenced phylogenetic relatives </w:t>
      </w:r>
      <w:r w:rsidRPr="007C4C8D">
        <w:rPr>
          <w:i/>
          <w:color w:val="000000" w:themeColor="text1"/>
        </w:rPr>
        <w:t>Ostreococcus tauri</w:t>
      </w:r>
      <w:r w:rsidRPr="007C4C8D">
        <w:rPr>
          <w:color w:val="000000" w:themeColor="text1"/>
        </w:rPr>
        <w:t xml:space="preserve"> and </w:t>
      </w:r>
      <w:r w:rsidRPr="007C4C8D">
        <w:rPr>
          <w:i/>
          <w:color w:val="000000" w:themeColor="text1"/>
        </w:rPr>
        <w:t xml:space="preserve">Micromonas pusilla </w:t>
      </w:r>
      <w:r w:rsidRPr="007C4C8D">
        <w:rPr>
          <w:color w:val="000000" w:themeColor="text1"/>
        </w:rPr>
        <w:t xml:space="preserve">(marine algae), and another halophilic alga </w:t>
      </w:r>
      <w:r w:rsidRPr="007C4C8D">
        <w:rPr>
          <w:i/>
          <w:color w:val="000000" w:themeColor="text1"/>
        </w:rPr>
        <w:t>Dunaliella salina</w:t>
      </w:r>
      <w:r w:rsidRPr="007C4C8D">
        <w:rPr>
          <w:color w:val="000000" w:themeColor="text1"/>
        </w:rPr>
        <w:t xml:space="preserve">. The extracted </w:t>
      </w:r>
      <w:r w:rsidRPr="007C4C8D">
        <w:rPr>
          <w:i/>
          <w:color w:val="000000" w:themeColor="text1"/>
        </w:rPr>
        <w:t>Dolichomastix</w:t>
      </w:r>
      <w:r w:rsidRPr="007C4C8D" w:rsidDel="0021699B">
        <w:rPr>
          <w:color w:val="000000" w:themeColor="text1"/>
        </w:rPr>
        <w:t xml:space="preserve"> </w:t>
      </w:r>
      <w:r w:rsidRPr="007C4C8D">
        <w:rPr>
          <w:color w:val="000000" w:themeColor="text1"/>
        </w:rPr>
        <w:t xml:space="preserve">chromosomal genome was 10.3 Mbp long, compared to 13.1 Mbp in </w:t>
      </w:r>
      <w:r w:rsidRPr="007C4C8D">
        <w:rPr>
          <w:i/>
          <w:color w:val="000000" w:themeColor="text1"/>
        </w:rPr>
        <w:t>O. tauri</w:t>
      </w:r>
      <w:r w:rsidRPr="007C4C8D">
        <w:rPr>
          <w:color w:val="000000" w:themeColor="text1"/>
        </w:rPr>
        <w:t xml:space="preserve">, 22.4 Mbp in </w:t>
      </w:r>
      <w:r w:rsidRPr="007C4C8D">
        <w:rPr>
          <w:i/>
          <w:color w:val="000000" w:themeColor="text1"/>
        </w:rPr>
        <w:t>M. pusilla</w:t>
      </w:r>
      <w:r w:rsidRPr="007C4C8D">
        <w:rPr>
          <w:color w:val="000000" w:themeColor="text1"/>
        </w:rPr>
        <w:t xml:space="preserve">, and 343.7 Mbp in </w:t>
      </w:r>
      <w:r w:rsidRPr="007C4C8D">
        <w:rPr>
          <w:i/>
          <w:color w:val="000000" w:themeColor="text1"/>
        </w:rPr>
        <w:t>D. salina</w:t>
      </w:r>
      <w:r w:rsidRPr="007C4C8D">
        <w:rPr>
          <w:color w:val="000000" w:themeColor="text1"/>
        </w:rPr>
        <w:t xml:space="preserve">. Using BUSCO </w:t>
      </w:r>
      <w:r w:rsidR="00274482">
        <w:rPr>
          <w:color w:val="000000" w:themeColor="text1"/>
        </w:rPr>
        <w:fldChar w:fldCharType="begin"/>
      </w:r>
      <w:r w:rsidR="00274482">
        <w:rPr>
          <w:color w:val="000000" w:themeColor="text1"/>
        </w:rPr>
        <w:instrText xml:space="preserve"> ADDIN EN.CITE &lt;EndNote&gt;&lt;Cite&gt;&lt;Author&gt;Seppey&lt;/Author&gt;&lt;Year&gt;2019&lt;/Year&gt;&lt;RecNum&gt;9109&lt;/RecNum&gt;&lt;DisplayText&gt;(Seppey et al., 2019)&lt;/DisplayText&gt;&lt;record&gt;&lt;rec-number&gt;9109&lt;/rec-number&gt;&lt;foreign-keys&gt;&lt;key app="EN" db-id="vawrdvfvexr9z1e5pd0p92dt2dzpvp0ezpsr" timestamp="1566311572"&gt;9109&lt;/key&gt;&lt;/foreign-keys&gt;&lt;ref-type name="Journal Article"&gt;17&lt;/ref-type&gt;&lt;contributors&gt;&lt;authors&gt;&lt;author&gt;Seppey, M.&lt;/author&gt;&lt;author&gt;Manni, M.&lt;/author&gt;&lt;author&gt;Zdobnov, E. M.&lt;/author&gt;&lt;/authors&gt;&lt;/contributors&gt;&lt;auth-address&gt;Department of Genetic Medicine and Development, Swiss Institute of Bioinformatics, University of Geneva Medical School, Geneva, Switzerland.&amp;#xD;Department of Genetic Medicine and Development, Swiss Institute of Bioinformatics, University of Geneva Medical School, Geneva, Switzerland. evgeny.zdobnov@unige.ch.&lt;/auth-address&gt;&lt;titles&gt;&lt;title&gt;BUSCO: Assessing Genome Assembly and Annotation Completeness&lt;/title&gt;&lt;secondary-title&gt;Methods Mol Biol&lt;/secondary-title&gt;&lt;/titles&gt;&lt;periodical&gt;&lt;full-title&gt;Methods Mol Biol&lt;/full-title&gt;&lt;/periodical&gt;&lt;pages&gt;227-245&lt;/pages&gt;&lt;volume&gt;1962&lt;/volume&gt;&lt;keywords&gt;&lt;keyword&gt;Databases, Genetic&lt;/keyword&gt;&lt;keyword&gt;Gene Dosage&lt;/keyword&gt;&lt;keyword&gt;Genome&lt;/keyword&gt;&lt;keyword&gt;Genomics/*methods&lt;/keyword&gt;&lt;keyword&gt;Internet&lt;/keyword&gt;&lt;keyword&gt;Markov Chains&lt;/keyword&gt;&lt;keyword&gt;Molecular Sequence Annotation/*methods&lt;/keyword&gt;&lt;keyword&gt;*Software&lt;/keyword&gt;&lt;keyword&gt;Transcriptome&lt;/keyword&gt;&lt;keyword&gt;*Busco&lt;/keyword&gt;&lt;keyword&gt;*Gene content&lt;/keyword&gt;&lt;keyword&gt;*Genome completeness&lt;/keyword&gt;&lt;keyword&gt;*Orthologs&lt;/keyword&gt;&lt;keyword&gt;*Phylogenomics&lt;/keyword&gt;&lt;keyword&gt;*Quality assessment&lt;/keyword&gt;&lt;/keywords&gt;&lt;dates&gt;&lt;year&gt;2019&lt;/year&gt;&lt;/dates&gt;&lt;isbn&gt;1940-6029 (Electronic)&amp;#xD;1064-3745 (Linking)&lt;/isbn&gt;&lt;accession-num&gt;31020564&lt;/accession-num&gt;&lt;urls&gt;&lt;related-urls&gt;&lt;url&gt;https://www.ncbi.nlm.nih.gov/pubmed/31020564&lt;/url&gt;&lt;/related-urls&gt;&lt;/urls&gt;&lt;electronic-resource-num&gt;10.1007/978-1-4939-9173-0_14&lt;/electronic-resource-num&gt;&lt;/record&gt;&lt;/Cite&gt;&lt;/EndNote&gt;</w:instrText>
      </w:r>
      <w:r w:rsidR="00274482">
        <w:rPr>
          <w:color w:val="000000" w:themeColor="text1"/>
        </w:rPr>
        <w:fldChar w:fldCharType="separate"/>
      </w:r>
      <w:r w:rsidR="00274482">
        <w:rPr>
          <w:noProof/>
          <w:color w:val="000000" w:themeColor="text1"/>
        </w:rPr>
        <w:t>(Seppey et al., 2019)</w:t>
      </w:r>
      <w:r w:rsidR="00274482">
        <w:rPr>
          <w:color w:val="000000" w:themeColor="text1"/>
        </w:rPr>
        <w:fldChar w:fldCharType="end"/>
      </w:r>
      <w:r w:rsidRPr="007C4C8D">
        <w:rPr>
          <w:color w:val="000000" w:themeColor="text1"/>
        </w:rPr>
        <w:t xml:space="preserve">, the </w:t>
      </w:r>
      <w:r w:rsidRPr="007C4C8D">
        <w:rPr>
          <w:i/>
          <w:color w:val="000000" w:themeColor="text1"/>
        </w:rPr>
        <w:t>Dolichomastix</w:t>
      </w:r>
      <w:r w:rsidRPr="007C4C8D">
        <w:rPr>
          <w:color w:val="000000" w:themeColor="text1"/>
        </w:rPr>
        <w:t xml:space="preserve"> genome was evaluated to be 45.3% complete with 0.2% contamination, however, given the lack of highly compact eukaryotic genomes in the BUSCO database, the completion value might be underestimated. The chloroplast and mitochondrion genomes of the halite alga were 95 Kbp and 46 </w:t>
      </w:r>
      <w:r w:rsidR="003E54C0" w:rsidRPr="007C4C8D">
        <w:rPr>
          <w:color w:val="000000" w:themeColor="text1"/>
        </w:rPr>
        <w:t>Kbp, respectively</w:t>
      </w:r>
      <w:r w:rsidR="008E7B0D" w:rsidRPr="007C4C8D">
        <w:rPr>
          <w:color w:val="000000" w:themeColor="text1"/>
        </w:rPr>
        <w:t>,</w:t>
      </w:r>
      <w:r w:rsidR="003E54C0" w:rsidRPr="007C4C8D">
        <w:rPr>
          <w:color w:val="000000" w:themeColor="text1"/>
        </w:rPr>
        <w:t xml:space="preserve"> similar </w:t>
      </w:r>
      <w:r w:rsidR="0040090D" w:rsidRPr="007C4C8D">
        <w:rPr>
          <w:color w:val="000000" w:themeColor="text1"/>
        </w:rPr>
        <w:t xml:space="preserve">to </w:t>
      </w:r>
      <w:r w:rsidRPr="007C4C8D">
        <w:rPr>
          <w:color w:val="000000" w:themeColor="text1"/>
        </w:rPr>
        <w:t>t</w:t>
      </w:r>
      <w:r w:rsidR="0040090D" w:rsidRPr="007C4C8D">
        <w:rPr>
          <w:color w:val="000000" w:themeColor="text1"/>
        </w:rPr>
        <w:t xml:space="preserve">hose in </w:t>
      </w:r>
      <w:r w:rsidR="0040090D" w:rsidRPr="007C4C8D">
        <w:rPr>
          <w:i/>
          <w:color w:val="000000" w:themeColor="text1"/>
        </w:rPr>
        <w:t>O. tauri</w:t>
      </w:r>
      <w:r w:rsidR="0040090D" w:rsidRPr="007C4C8D">
        <w:rPr>
          <w:color w:val="000000" w:themeColor="text1"/>
        </w:rPr>
        <w:t>,</w:t>
      </w:r>
      <w:r w:rsidRPr="007C4C8D">
        <w:rPr>
          <w:color w:val="000000" w:themeColor="text1"/>
        </w:rPr>
        <w:t xml:space="preserve"> 72 Kbp and 44 Kbp</w:t>
      </w:r>
      <w:r w:rsidR="0040090D" w:rsidRPr="007C4C8D">
        <w:rPr>
          <w:color w:val="000000" w:themeColor="text1"/>
        </w:rPr>
        <w:t>, respectively</w:t>
      </w:r>
      <w:r w:rsidR="003E54C0" w:rsidRPr="007C4C8D">
        <w:rPr>
          <w:color w:val="000000" w:themeColor="text1"/>
        </w:rPr>
        <w:t xml:space="preserve"> (</w:t>
      </w:r>
      <w:r w:rsidR="0040090D" w:rsidRPr="007C4C8D">
        <w:rPr>
          <w:i/>
          <w:color w:val="000000" w:themeColor="text1"/>
        </w:rPr>
        <w:t>O. tauri</w:t>
      </w:r>
      <w:r w:rsidR="0040090D" w:rsidRPr="007C4C8D">
        <w:rPr>
          <w:color w:val="000000" w:themeColor="text1"/>
        </w:rPr>
        <w:t xml:space="preserve"> is </w:t>
      </w:r>
      <w:r w:rsidRPr="007C4C8D">
        <w:rPr>
          <w:color w:val="000000" w:themeColor="text1"/>
        </w:rPr>
        <w:t xml:space="preserve">the only member of </w:t>
      </w:r>
      <w:r w:rsidRPr="007C4C8D">
        <w:rPr>
          <w:i/>
          <w:color w:val="000000" w:themeColor="text1"/>
        </w:rPr>
        <w:t>Mamiellophyceae</w:t>
      </w:r>
      <w:r w:rsidRPr="007C4C8D">
        <w:rPr>
          <w:color w:val="000000" w:themeColor="text1"/>
        </w:rPr>
        <w:t xml:space="preserve"> with known organelle sequences at the time of this publication)</w:t>
      </w:r>
      <w:r w:rsidR="003E54C0" w:rsidRPr="007C4C8D">
        <w:rPr>
          <w:color w:val="000000" w:themeColor="text1"/>
        </w:rPr>
        <w:t xml:space="preserve"> </w:t>
      </w:r>
      <w:r w:rsidR="00274482">
        <w:rPr>
          <w:color w:val="000000" w:themeColor="text1"/>
        </w:rPr>
        <w:fldChar w:fldCharType="begin"/>
      </w:r>
      <w:r w:rsidR="00274482">
        <w:rPr>
          <w:color w:val="000000" w:themeColor="text1"/>
        </w:rPr>
        <w:instrText xml:space="preserve"> ADDIN EN.CITE &lt;EndNote&gt;&lt;Cite&gt;&lt;Author&gt;Robbens&lt;/Author&gt;&lt;Year&gt;2007&lt;/Year&gt;&lt;RecNum&gt;9235&lt;/RecNum&gt;&lt;DisplayText&gt;(Robbens et al., 2007)&lt;/DisplayText&gt;&lt;record&gt;&lt;rec-number&gt;9235&lt;/rec-number&gt;&lt;foreign-keys&gt;&lt;key app="EN" db-id="vawrdvfvexr9z1e5pd0p92dt2dzpvp0ezpsr" timestamp="1578001499"&gt;9235&lt;/key&gt;&lt;/foreign-keys&gt;&lt;ref-type name="Journal Article"&gt;17&lt;/ref-type&gt;&lt;contributors&gt;&lt;authors&gt;&lt;author&gt;Robbens, S.&lt;/author&gt;&lt;author&gt;Derelle, E.&lt;/author&gt;&lt;author&gt;Ferraz, C.&lt;/author&gt;&lt;author&gt;Wuyts, J.&lt;/author&gt;&lt;author&gt;Moreau, H.&lt;/author&gt;&lt;author&gt;Van de Peer, Y.&lt;/author&gt;&lt;/authors&gt;&lt;/contributors&gt;&lt;auth-address&gt;Department of Plant Systems Biology, Flanders Institute for Biotechnology (VIB), Ghent University, Ghent, Belgium.&lt;/auth-address&gt;&lt;titles&gt;&lt;title&gt;The complete chloroplast and mitochondrial DNA sequence of Ostreococcus tauri: organelle genomes of the smallest eukaryote are examples of compaction&lt;/title&gt;&lt;secondary-title&gt;Mol Biol Evol&lt;/secondary-title&gt;&lt;/titles&gt;&lt;periodical&gt;&lt;full-title&gt;Mol Biol Evol&lt;/full-title&gt;&lt;/periodical&gt;&lt;pages&gt;956-68&lt;/pages&gt;&lt;volume&gt;24&lt;/volume&gt;&lt;number&gt;4&lt;/number&gt;&lt;keywords&gt;&lt;keyword&gt;Chlorophyta/*genetics&lt;/keyword&gt;&lt;keyword&gt;DNA, Algal/chemistry/genetics&lt;/keyword&gt;&lt;keyword&gt;DNA, Chloroplast/*genetics&lt;/keyword&gt;&lt;keyword&gt;DNA, Mitochondrial/*genetics&lt;/keyword&gt;&lt;keyword&gt;Databases, Genetic&lt;/keyword&gt;&lt;keyword&gt;Eukaryotic Cells/*metabolism&lt;/keyword&gt;&lt;keyword&gt;Gene Order&lt;/keyword&gt;&lt;keyword&gt;Models, Genetic&lt;/keyword&gt;&lt;keyword&gt;Phylogeny&lt;/keyword&gt;&lt;keyword&gt;Sequence Analysis, DNA&lt;/keyword&gt;&lt;/keywords&gt;&lt;dates&gt;&lt;year&gt;2007&lt;/year&gt;&lt;pub-dates&gt;&lt;date&gt;Apr&lt;/date&gt;&lt;/pub-dates&gt;&lt;/dates&gt;&lt;isbn&gt;0737-4038 (Print)&amp;#xD;0737-4038 (Linking)&lt;/isbn&gt;&lt;accession-num&gt;17251180&lt;/accession-num&gt;&lt;urls&gt;&lt;related-urls&gt;&lt;url&gt;https://www.ncbi.nlm.nih.gov/pubmed/17251180&lt;/url&gt;&lt;/related-urls&gt;&lt;/urls&gt;&lt;electronic-resource-num&gt;10.1093/molbev/msm012&lt;/electronic-resource-num&gt;&lt;/record&gt;&lt;/Cite&gt;&lt;/EndNote&gt;</w:instrText>
      </w:r>
      <w:r w:rsidR="00274482">
        <w:rPr>
          <w:color w:val="000000" w:themeColor="text1"/>
        </w:rPr>
        <w:fldChar w:fldCharType="separate"/>
      </w:r>
      <w:r w:rsidR="00274482">
        <w:rPr>
          <w:noProof/>
          <w:color w:val="000000" w:themeColor="text1"/>
        </w:rPr>
        <w:t>(Robbens et al., 2007)</w:t>
      </w:r>
      <w:r w:rsidR="00274482">
        <w:rPr>
          <w:color w:val="000000" w:themeColor="text1"/>
        </w:rPr>
        <w:fldChar w:fldCharType="end"/>
      </w:r>
      <w:r w:rsidRPr="007C4C8D">
        <w:rPr>
          <w:color w:val="000000" w:themeColor="text1"/>
        </w:rPr>
        <w:t xml:space="preserve">. All four </w:t>
      </w:r>
      <w:r w:rsidR="0040090D" w:rsidRPr="007C4C8D">
        <w:rPr>
          <w:color w:val="000000" w:themeColor="text1"/>
        </w:rPr>
        <w:t xml:space="preserve">algal </w:t>
      </w:r>
      <w:r w:rsidRPr="007C4C8D">
        <w:rPr>
          <w:color w:val="000000" w:themeColor="text1"/>
        </w:rPr>
        <w:t>genomes were functionally annotated with the same method and the isoelectric point (p</w:t>
      </w:r>
      <w:r w:rsidRPr="007C4C8D">
        <w:rPr>
          <w:i/>
          <w:color w:val="000000" w:themeColor="text1"/>
        </w:rPr>
        <w:t>I</w:t>
      </w:r>
      <w:r w:rsidRPr="007C4C8D">
        <w:rPr>
          <w:color w:val="000000" w:themeColor="text1"/>
        </w:rPr>
        <w:t>) for each predicted protein was estimated (F</w:t>
      </w:r>
      <w:r w:rsidR="00192944" w:rsidRPr="007C4C8D">
        <w:rPr>
          <w:color w:val="000000" w:themeColor="text1"/>
        </w:rPr>
        <w:t>ig. S10</w:t>
      </w:r>
      <w:r w:rsidRPr="007C4C8D">
        <w:rPr>
          <w:color w:val="000000" w:themeColor="text1"/>
        </w:rPr>
        <w:t xml:space="preserve">A). We found that the pI distribution for the predicted proteome of the </w:t>
      </w:r>
      <w:r w:rsidRPr="007C4C8D">
        <w:rPr>
          <w:i/>
          <w:color w:val="000000" w:themeColor="text1"/>
        </w:rPr>
        <w:t>Dolichomastix</w:t>
      </w:r>
      <w:r w:rsidRPr="007C4C8D">
        <w:rPr>
          <w:color w:val="000000" w:themeColor="text1"/>
        </w:rPr>
        <w:t xml:space="preserve"> alga was significantly different from that of </w:t>
      </w:r>
      <w:r w:rsidRPr="007C4C8D">
        <w:rPr>
          <w:i/>
          <w:color w:val="000000" w:themeColor="text1"/>
        </w:rPr>
        <w:t>D. salina</w:t>
      </w:r>
      <w:r w:rsidRPr="007C4C8D">
        <w:rPr>
          <w:color w:val="000000" w:themeColor="text1"/>
        </w:rPr>
        <w:t xml:space="preserve">, but relatively similar to its non-halophilic closest phylogenetic relatives </w:t>
      </w:r>
      <w:r w:rsidRPr="007C4C8D">
        <w:rPr>
          <w:i/>
          <w:color w:val="000000" w:themeColor="text1"/>
        </w:rPr>
        <w:t>M. pusilla</w:t>
      </w:r>
      <w:r w:rsidRPr="007C4C8D">
        <w:rPr>
          <w:color w:val="000000" w:themeColor="text1"/>
        </w:rPr>
        <w:t xml:space="preserve"> and </w:t>
      </w:r>
      <w:r w:rsidRPr="007C4C8D">
        <w:rPr>
          <w:i/>
          <w:color w:val="000000" w:themeColor="text1"/>
        </w:rPr>
        <w:t>O. tauri</w:t>
      </w:r>
      <w:r w:rsidRPr="007C4C8D">
        <w:rPr>
          <w:color w:val="000000" w:themeColor="text1"/>
        </w:rPr>
        <w:t>. However, the non-halophile</w:t>
      </w:r>
      <w:r w:rsidR="0040090D" w:rsidRPr="007C4C8D">
        <w:rPr>
          <w:color w:val="000000" w:themeColor="text1"/>
        </w:rPr>
        <w:t xml:space="preserve"> genomes</w:t>
      </w:r>
      <w:r w:rsidRPr="007C4C8D">
        <w:rPr>
          <w:color w:val="000000" w:themeColor="text1"/>
        </w:rPr>
        <w:t xml:space="preserve"> displayed a trimodal pI distribution curve, with a notable fraction of the genes predicted to encode for proteins with a pI of </w:t>
      </w:r>
      <w:r w:rsidR="00757528" w:rsidRPr="007C4C8D">
        <w:rPr>
          <w:color w:val="000000" w:themeColor="text1"/>
        </w:rPr>
        <w:t>11.0</w:t>
      </w:r>
      <w:r w:rsidRPr="007C4C8D">
        <w:rPr>
          <w:color w:val="000000" w:themeColor="text1"/>
        </w:rPr>
        <w:t xml:space="preserve"> or greater. </w:t>
      </w:r>
      <w:r w:rsidRPr="007C4C8D">
        <w:rPr>
          <w:i/>
          <w:color w:val="000000" w:themeColor="text1"/>
        </w:rPr>
        <w:t>Dolichomastix</w:t>
      </w:r>
      <w:r w:rsidR="0006549A" w:rsidRPr="007C4C8D">
        <w:rPr>
          <w:i/>
          <w:color w:val="000000" w:themeColor="text1"/>
        </w:rPr>
        <w:t>,</w:t>
      </w:r>
      <w:r w:rsidRPr="007C4C8D">
        <w:rPr>
          <w:color w:val="000000" w:themeColor="text1"/>
        </w:rPr>
        <w:t xml:space="preserve"> on the other hand</w:t>
      </w:r>
      <w:r w:rsidR="0006549A" w:rsidRPr="007C4C8D">
        <w:rPr>
          <w:color w:val="000000" w:themeColor="text1"/>
        </w:rPr>
        <w:t>,</w:t>
      </w:r>
      <w:r w:rsidRPr="007C4C8D">
        <w:rPr>
          <w:color w:val="000000" w:themeColor="text1"/>
        </w:rPr>
        <w:t xml:space="preserve"> lacked this third peak, similar</w:t>
      </w:r>
      <w:r w:rsidR="0040090D" w:rsidRPr="007C4C8D">
        <w:rPr>
          <w:color w:val="000000" w:themeColor="text1"/>
        </w:rPr>
        <w:t>ly</w:t>
      </w:r>
      <w:r w:rsidRPr="007C4C8D">
        <w:rPr>
          <w:color w:val="000000" w:themeColor="text1"/>
        </w:rPr>
        <w:t xml:space="preserve"> to the more distant but halophilic alga </w:t>
      </w:r>
      <w:r w:rsidRPr="007C4C8D">
        <w:rPr>
          <w:i/>
          <w:color w:val="000000" w:themeColor="text1"/>
        </w:rPr>
        <w:t>D. salina</w:t>
      </w:r>
      <w:r w:rsidRPr="007C4C8D">
        <w:rPr>
          <w:color w:val="000000" w:themeColor="text1"/>
        </w:rPr>
        <w:t xml:space="preserve">. Of the few </w:t>
      </w:r>
      <w:r w:rsidRPr="007C4C8D">
        <w:rPr>
          <w:i/>
          <w:color w:val="000000" w:themeColor="text1"/>
        </w:rPr>
        <w:t>Dolichomastix</w:t>
      </w:r>
      <w:r w:rsidRPr="007C4C8D">
        <w:rPr>
          <w:color w:val="000000" w:themeColor="text1"/>
        </w:rPr>
        <w:t xml:space="preserve"> proteins with a high predicted p</w:t>
      </w:r>
      <w:r w:rsidRPr="007C4C8D">
        <w:rPr>
          <w:i/>
          <w:color w:val="000000" w:themeColor="text1"/>
        </w:rPr>
        <w:t>I</w:t>
      </w:r>
      <w:r w:rsidRPr="007C4C8D">
        <w:rPr>
          <w:color w:val="000000" w:themeColor="text1"/>
        </w:rPr>
        <w:t xml:space="preserve"> (p</w:t>
      </w:r>
      <w:r w:rsidRPr="007C4C8D">
        <w:rPr>
          <w:i/>
          <w:color w:val="000000" w:themeColor="text1"/>
        </w:rPr>
        <w:t>I</w:t>
      </w:r>
      <w:r w:rsidRPr="007C4C8D">
        <w:rPr>
          <w:color w:val="000000" w:themeColor="text1"/>
        </w:rPr>
        <w:t xml:space="preserve">&gt;11) were histone and DNA-associated proteins, which need to be alkaline to function. </w:t>
      </w:r>
    </w:p>
    <w:p w14:paraId="5711DCE3" w14:textId="411E672B" w:rsidR="00DA70A6" w:rsidRPr="007C4C8D" w:rsidRDefault="00DA70A6" w:rsidP="006B5190">
      <w:pPr>
        <w:snapToGrid w:val="0"/>
        <w:rPr>
          <w:color w:val="000000" w:themeColor="text1"/>
        </w:rPr>
      </w:pPr>
      <w:r w:rsidRPr="007C4C8D">
        <w:rPr>
          <w:color w:val="000000" w:themeColor="text1"/>
        </w:rPr>
        <w:tab/>
        <w:t xml:space="preserve">To investigate whether the genes encoding for high pI proteins in </w:t>
      </w:r>
      <w:r w:rsidRPr="007C4C8D">
        <w:rPr>
          <w:i/>
          <w:color w:val="000000" w:themeColor="text1"/>
        </w:rPr>
        <w:t>M. pusilla</w:t>
      </w:r>
      <w:r w:rsidRPr="007C4C8D">
        <w:rPr>
          <w:color w:val="000000" w:themeColor="text1"/>
        </w:rPr>
        <w:t xml:space="preserve"> and </w:t>
      </w:r>
      <w:r w:rsidRPr="007C4C8D">
        <w:rPr>
          <w:i/>
          <w:color w:val="000000" w:themeColor="text1"/>
        </w:rPr>
        <w:t>O. tauri</w:t>
      </w:r>
      <w:r w:rsidRPr="007C4C8D">
        <w:rPr>
          <w:color w:val="000000" w:themeColor="text1"/>
        </w:rPr>
        <w:t xml:space="preserve"> were present in the halite </w:t>
      </w:r>
      <w:r w:rsidRPr="007C4C8D">
        <w:rPr>
          <w:i/>
          <w:color w:val="000000" w:themeColor="text1"/>
        </w:rPr>
        <w:t xml:space="preserve">Dolichomastix, </w:t>
      </w:r>
      <w:r w:rsidRPr="007C4C8D">
        <w:rPr>
          <w:color w:val="000000" w:themeColor="text1"/>
        </w:rPr>
        <w:t xml:space="preserve">we aligned the amino acid sequences of the </w:t>
      </w:r>
      <w:r w:rsidRPr="007C4C8D">
        <w:rPr>
          <w:i/>
          <w:color w:val="000000" w:themeColor="text1"/>
        </w:rPr>
        <w:t>M. pusilla</w:t>
      </w:r>
      <w:r w:rsidRPr="007C4C8D">
        <w:rPr>
          <w:color w:val="000000" w:themeColor="text1"/>
        </w:rPr>
        <w:t xml:space="preserve"> and </w:t>
      </w:r>
      <w:r w:rsidRPr="007C4C8D">
        <w:rPr>
          <w:i/>
          <w:color w:val="000000" w:themeColor="text1"/>
        </w:rPr>
        <w:t>Dolichomastix</w:t>
      </w:r>
      <w:r w:rsidRPr="007C4C8D">
        <w:rPr>
          <w:color w:val="000000" w:themeColor="text1"/>
        </w:rPr>
        <w:t xml:space="preserve"> genomes. Of the 105 </w:t>
      </w:r>
      <w:r w:rsidRPr="007C4C8D">
        <w:rPr>
          <w:i/>
          <w:color w:val="000000" w:themeColor="text1"/>
        </w:rPr>
        <w:t>M. pusilla</w:t>
      </w:r>
      <w:r w:rsidRPr="007C4C8D">
        <w:rPr>
          <w:color w:val="000000" w:themeColor="text1"/>
        </w:rPr>
        <w:t xml:space="preserve"> genes encoding for high-p</w:t>
      </w:r>
      <w:r w:rsidRPr="007C4C8D">
        <w:rPr>
          <w:i/>
          <w:color w:val="000000" w:themeColor="text1"/>
        </w:rPr>
        <w:t>I</w:t>
      </w:r>
      <w:r w:rsidRPr="007C4C8D">
        <w:rPr>
          <w:color w:val="000000" w:themeColor="text1"/>
        </w:rPr>
        <w:t xml:space="preserve"> proteins that were found to have homologs in </w:t>
      </w:r>
      <w:r w:rsidRPr="007C4C8D">
        <w:rPr>
          <w:i/>
          <w:color w:val="000000" w:themeColor="text1"/>
        </w:rPr>
        <w:t>Dolichomastix</w:t>
      </w:r>
      <w:r w:rsidRPr="007C4C8D">
        <w:rPr>
          <w:color w:val="000000" w:themeColor="text1"/>
        </w:rPr>
        <w:t>, 80 encoded for proteins with a significantly lower p</w:t>
      </w:r>
      <w:r w:rsidRPr="007C4C8D">
        <w:rPr>
          <w:i/>
          <w:color w:val="000000" w:themeColor="text1"/>
        </w:rPr>
        <w:t>I</w:t>
      </w:r>
      <w:r w:rsidRPr="007C4C8D">
        <w:rPr>
          <w:color w:val="000000" w:themeColor="text1"/>
        </w:rPr>
        <w:t xml:space="preserve"> in </w:t>
      </w:r>
      <w:r w:rsidRPr="007C4C8D">
        <w:rPr>
          <w:i/>
          <w:color w:val="000000" w:themeColor="text1"/>
        </w:rPr>
        <w:t>Dolichomastix</w:t>
      </w:r>
      <w:r w:rsidR="00192944" w:rsidRPr="007C4C8D">
        <w:rPr>
          <w:color w:val="000000" w:themeColor="text1"/>
        </w:rPr>
        <w:t xml:space="preserve"> (Fig. S10</w:t>
      </w:r>
      <w:r w:rsidRPr="007C4C8D">
        <w:rPr>
          <w:color w:val="000000" w:themeColor="text1"/>
        </w:rPr>
        <w:t xml:space="preserve">B). These proteins were not significantly enriched for any specific pathway or cellular compartment, but many were chaperones, mRNA processing proteins, and DNA-binding proteins. </w:t>
      </w:r>
    </w:p>
    <w:p w14:paraId="6353DE62" w14:textId="77777777" w:rsidR="00DA70A6" w:rsidRPr="007C4C8D" w:rsidRDefault="00DA70A6" w:rsidP="00DA70A6">
      <w:pPr>
        <w:snapToGrid w:val="0"/>
        <w:rPr>
          <w:color w:val="000000" w:themeColor="text1"/>
        </w:rPr>
      </w:pPr>
      <w:r w:rsidRPr="007C4C8D">
        <w:rPr>
          <w:color w:val="000000" w:themeColor="text1"/>
        </w:rPr>
        <w:lastRenderedPageBreak/>
        <w:tab/>
        <w:t xml:space="preserve">To further compare the halotolerant </w:t>
      </w:r>
      <w:r w:rsidRPr="007C4C8D">
        <w:rPr>
          <w:i/>
          <w:color w:val="000000" w:themeColor="text1"/>
        </w:rPr>
        <w:t>D. salina</w:t>
      </w:r>
      <w:r w:rsidRPr="007C4C8D">
        <w:rPr>
          <w:color w:val="000000" w:themeColor="text1"/>
        </w:rPr>
        <w:t xml:space="preserve"> and </w:t>
      </w:r>
      <w:r w:rsidRPr="007C4C8D">
        <w:rPr>
          <w:i/>
          <w:color w:val="000000" w:themeColor="text1"/>
        </w:rPr>
        <w:t>Dolichomastix</w:t>
      </w:r>
      <w:r w:rsidRPr="007C4C8D">
        <w:rPr>
          <w:color w:val="000000" w:themeColor="text1"/>
        </w:rPr>
        <w:t xml:space="preserve"> genomes, we investigated homologs of important high-salt adaptation proteins. Previous proteomic studies of </w:t>
      </w:r>
    </w:p>
    <w:p w14:paraId="2387415A" w14:textId="59EB2A2F" w:rsidR="00DA70A6" w:rsidRPr="007C4C8D" w:rsidRDefault="00DA70A6" w:rsidP="00DA70A6">
      <w:pPr>
        <w:snapToGrid w:val="0"/>
        <w:rPr>
          <w:color w:val="000000" w:themeColor="text1"/>
        </w:rPr>
      </w:pPr>
      <w:r w:rsidRPr="007C4C8D">
        <w:rPr>
          <w:i/>
          <w:color w:val="000000" w:themeColor="text1"/>
        </w:rPr>
        <w:t xml:space="preserve">D. salina </w:t>
      </w:r>
      <w:r w:rsidRPr="007C4C8D">
        <w:rPr>
          <w:color w:val="000000" w:themeColor="text1"/>
        </w:rPr>
        <w:t xml:space="preserve">identified 51 cellular and 46 membrane-bound proteins that were upregulated under high-salt stress </w:t>
      </w:r>
      <w:r w:rsidR="00274482">
        <w:rPr>
          <w:color w:val="000000" w:themeColor="text1"/>
        </w:rPr>
        <w:fldChar w:fldCharType="begin">
          <w:fldData xml:space="preserve">PEVuZE5vdGU+PENpdGU+PEF1dGhvcj5MaXNrYTwvQXV0aG9yPjxZZWFyPjIwMDQ8L1llYXI+PFJl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</w:fldData>
        </w:fldChar>
      </w:r>
      <w:r w:rsidR="00274482">
        <w:rPr>
          <w:color w:val="000000" w:themeColor="text1"/>
        </w:rPr>
        <w:instrText xml:space="preserve"> ADDIN EN.CITE </w:instrText>
      </w:r>
      <w:r w:rsidR="00274482">
        <w:rPr>
          <w:color w:val="000000" w:themeColor="text1"/>
        </w:rPr>
        <w:fldChar w:fldCharType="begin">
          <w:fldData xml:space="preserve">PEVuZE5vdGU+PENpdGU+PEF1dGhvcj5MaXNrYTwvQXV0aG9yPjxZZWFyPjIwMDQ8L1llYXI+PFJl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</w:fldData>
        </w:fldChar>
      </w:r>
      <w:r w:rsidR="00274482">
        <w:rPr>
          <w:color w:val="000000" w:themeColor="text1"/>
        </w:rPr>
        <w:instrText xml:space="preserve"> ADDIN EN.CITE.DATA </w:instrText>
      </w:r>
      <w:r w:rsidR="00274482">
        <w:rPr>
          <w:color w:val="000000" w:themeColor="text1"/>
        </w:rPr>
      </w:r>
      <w:r w:rsidR="00274482">
        <w:rPr>
          <w:color w:val="000000" w:themeColor="text1"/>
        </w:rPr>
        <w:fldChar w:fldCharType="end"/>
      </w:r>
      <w:r w:rsidR="00274482">
        <w:rPr>
          <w:color w:val="000000" w:themeColor="text1"/>
        </w:rPr>
      </w:r>
      <w:r w:rsidR="00274482">
        <w:rPr>
          <w:color w:val="000000" w:themeColor="text1"/>
        </w:rPr>
        <w:fldChar w:fldCharType="separate"/>
      </w:r>
      <w:r w:rsidR="00274482">
        <w:rPr>
          <w:noProof/>
          <w:color w:val="000000" w:themeColor="text1"/>
        </w:rPr>
        <w:t>(Liska et al., 2004; Katz et al., 2007)</w:t>
      </w:r>
      <w:r w:rsidR="00274482">
        <w:rPr>
          <w:color w:val="000000" w:themeColor="text1"/>
        </w:rPr>
        <w:fldChar w:fldCharType="end"/>
      </w:r>
      <w:r w:rsidRPr="007C4C8D">
        <w:rPr>
          <w:color w:val="000000" w:themeColor="text1"/>
        </w:rPr>
        <w:t xml:space="preserve">. We mapped these genes to the </w:t>
      </w:r>
      <w:r w:rsidRPr="007C4C8D">
        <w:rPr>
          <w:i/>
          <w:color w:val="000000" w:themeColor="text1"/>
        </w:rPr>
        <w:t>Dolichomastix</w:t>
      </w:r>
      <w:r w:rsidRPr="007C4C8D">
        <w:rPr>
          <w:color w:val="000000" w:themeColor="text1"/>
        </w:rPr>
        <w:t xml:space="preserve"> genome and found 33 homologous genes with a potential role in high-salt tolerance. Of these, all were expressed in </w:t>
      </w:r>
      <w:r w:rsidRPr="007C4C8D">
        <w:rPr>
          <w:i/>
          <w:color w:val="000000" w:themeColor="text1"/>
        </w:rPr>
        <w:t>Dolichomastix</w:t>
      </w:r>
      <w:r w:rsidRPr="007C4C8D">
        <w:rPr>
          <w:color w:val="000000" w:themeColor="text1"/>
        </w:rPr>
        <w:t xml:space="preserve"> and a significant majority were h</w:t>
      </w:r>
      <w:r w:rsidR="00192944" w:rsidRPr="007C4C8D">
        <w:rPr>
          <w:color w:val="000000" w:themeColor="text1"/>
        </w:rPr>
        <w:t>ighly expressed (&gt;10TPM, Fig. S10</w:t>
      </w:r>
      <w:r w:rsidRPr="007C4C8D">
        <w:rPr>
          <w:color w:val="000000" w:themeColor="text1"/>
        </w:rPr>
        <w:t xml:space="preserve">C). Using this homologous set of genes with potential roles in high-salt tolerance in </w:t>
      </w:r>
      <w:r w:rsidRPr="007C4C8D">
        <w:rPr>
          <w:i/>
          <w:color w:val="000000" w:themeColor="text1"/>
        </w:rPr>
        <w:t>D. salina</w:t>
      </w:r>
      <w:r w:rsidRPr="007C4C8D">
        <w:rPr>
          <w:color w:val="000000" w:themeColor="text1"/>
        </w:rPr>
        <w:t xml:space="preserve">, we identified several highly expressed chaperones and heat-shock proteins in the </w:t>
      </w:r>
      <w:r w:rsidRPr="007C4C8D">
        <w:rPr>
          <w:i/>
          <w:color w:val="000000" w:themeColor="text1"/>
        </w:rPr>
        <w:t>Dolichomastix</w:t>
      </w:r>
      <w:r w:rsidRPr="007C4C8D">
        <w:rPr>
          <w:color w:val="000000" w:themeColor="text1"/>
        </w:rPr>
        <w:t xml:space="preserve"> transcriptome, as well as several mitochondria</w:t>
      </w:r>
      <w:r w:rsidR="00885214" w:rsidRPr="007C4C8D">
        <w:rPr>
          <w:color w:val="000000" w:themeColor="text1"/>
        </w:rPr>
        <w:t>l and chloroplast genes (Data S3</w:t>
      </w:r>
      <w:r w:rsidRPr="007C4C8D">
        <w:rPr>
          <w:color w:val="000000" w:themeColor="text1"/>
        </w:rPr>
        <w:t>). The predicted proteome in the chloroplast and mitochondria generally favored high-</w:t>
      </w:r>
      <w:r w:rsidRPr="007C4C8D">
        <w:rPr>
          <w:i/>
          <w:color w:val="000000" w:themeColor="text1"/>
        </w:rPr>
        <w:t>pI</w:t>
      </w:r>
      <w:r w:rsidRPr="007C4C8D">
        <w:rPr>
          <w:color w:val="000000" w:themeColor="text1"/>
        </w:rPr>
        <w:t xml:space="preserve"> proteins compared to the main cellular compartment, although the small number of organelle genes may bias the observed </w:t>
      </w:r>
      <w:r w:rsidRPr="007C4C8D">
        <w:rPr>
          <w:i/>
          <w:color w:val="000000" w:themeColor="text1"/>
        </w:rPr>
        <w:t>pI</w:t>
      </w:r>
      <w:r w:rsidRPr="007C4C8D">
        <w:rPr>
          <w:color w:val="000000" w:themeColor="text1"/>
        </w:rPr>
        <w:t xml:space="preserve"> distributions, particula</w:t>
      </w:r>
      <w:r w:rsidR="00192944" w:rsidRPr="007C4C8D">
        <w:rPr>
          <w:color w:val="000000" w:themeColor="text1"/>
        </w:rPr>
        <w:t>rly in the mitochondria (Fig. S10</w:t>
      </w:r>
      <w:r w:rsidRPr="007C4C8D">
        <w:rPr>
          <w:color w:val="000000" w:themeColor="text1"/>
        </w:rPr>
        <w:t>D).</w:t>
      </w:r>
    </w:p>
    <w:p w14:paraId="16E2D4D1" w14:textId="77777777" w:rsidR="00DA70A6" w:rsidRPr="007C4C8D" w:rsidRDefault="00DA70A6" w:rsidP="00DA70A6">
      <w:pPr>
        <w:snapToGrid w:val="0"/>
        <w:rPr>
          <w:color w:val="000000" w:themeColor="text1"/>
        </w:rPr>
      </w:pPr>
    </w:p>
    <w:p w14:paraId="170B1578" w14:textId="77777777" w:rsidR="00DA70A6" w:rsidRPr="007C4C8D" w:rsidRDefault="00DA70A6" w:rsidP="00DA70A6">
      <w:pPr>
        <w:snapToGrid w:val="0"/>
        <w:rPr>
          <w:color w:val="000000" w:themeColor="text1"/>
        </w:rPr>
      </w:pPr>
    </w:p>
    <w:p w14:paraId="1F435145" w14:textId="77777777" w:rsidR="00DA70A6" w:rsidRPr="007C4C8D" w:rsidRDefault="00DA70A6" w:rsidP="00DA70A6">
      <w:pPr>
        <w:snapToGrid w:val="0"/>
        <w:rPr>
          <w:b/>
          <w:iCs/>
          <w:color w:val="000000" w:themeColor="text1"/>
        </w:rPr>
      </w:pPr>
      <w:r w:rsidRPr="007C4C8D">
        <w:rPr>
          <w:b/>
          <w:iCs/>
          <w:noProof/>
          <w:color w:val="000000" w:themeColor="text1"/>
        </w:rPr>
        <w:drawing>
          <wp:inline distT="0" distB="0" distL="0" distR="0" wp14:anchorId="0FA05343" wp14:editId="14A6DF46">
            <wp:extent cx="5943600" cy="4457700"/>
            <wp:effectExtent l="0" t="0" r="0" b="1270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a:ext>
                      </a:extLst>
                    </a:blip>
                    <a:stretch>
                      <a:fillRect/>
                    </a:stretch>
                  </pic:blipFill>
                  <pic:spPr>
                    <a:xfrm>
                      <a:off x="0" y="0"/>
                      <a:ext cx="5943600" cy="4457700"/>
                    </a:xfrm>
                    <a:prstGeom prst="rect">
                      <a:avLst/>
                    </a:prstGeom>
                  </pic:spPr>
                </pic:pic>
              </a:graphicData>
            </a:graphic>
          </wp:inline>
        </w:drawing>
      </w:r>
    </w:p>
    <w:p w14:paraId="74919224" w14:textId="13B96E60" w:rsidR="00DA70A6" w:rsidRPr="007C4C8D" w:rsidRDefault="00DA70A6" w:rsidP="00DA70A6">
      <w:pPr>
        <w:snapToGrid w:val="0"/>
        <w:rPr>
          <w:iCs/>
          <w:color w:val="000000" w:themeColor="text1"/>
        </w:rPr>
      </w:pPr>
      <w:r w:rsidRPr="007C4C8D">
        <w:rPr>
          <w:b/>
          <w:bCs/>
          <w:iCs/>
          <w:color w:val="000000" w:themeColor="text1"/>
        </w:rPr>
        <w:t xml:space="preserve">Fig. </w:t>
      </w:r>
      <w:r w:rsidR="00885214" w:rsidRPr="007C4C8D">
        <w:rPr>
          <w:b/>
          <w:bCs/>
          <w:iCs/>
          <w:color w:val="000000" w:themeColor="text1"/>
        </w:rPr>
        <w:t>5</w:t>
      </w:r>
      <w:r w:rsidRPr="007C4C8D">
        <w:rPr>
          <w:iCs/>
          <w:color w:val="000000" w:themeColor="text1"/>
        </w:rPr>
        <w:t xml:space="preserve">: Expression (transcripts per million) of photosynthetic and carbon fixation genes identified in </w:t>
      </w:r>
      <w:r w:rsidR="00F20C3C" w:rsidRPr="007C4C8D">
        <w:rPr>
          <w:iCs/>
          <w:color w:val="000000" w:themeColor="text1"/>
        </w:rPr>
        <w:t xml:space="preserve">all </w:t>
      </w:r>
      <w:r w:rsidRPr="007C4C8D">
        <w:rPr>
          <w:iCs/>
          <w:color w:val="000000" w:themeColor="text1"/>
        </w:rPr>
        <w:t>the genomes of the three organisms capable of oxygenic photosynthesis in the halite community.</w:t>
      </w:r>
    </w:p>
    <w:p w14:paraId="55B80FA6" w14:textId="77777777" w:rsidR="00DA70A6" w:rsidRPr="007C4C8D" w:rsidRDefault="00DA70A6">
      <w:pPr>
        <w:rPr>
          <w:b/>
          <w:color w:val="000000" w:themeColor="text1"/>
        </w:rPr>
      </w:pPr>
    </w:p>
    <w:p w14:paraId="6A4597C2" w14:textId="77777777" w:rsidR="00DA021A" w:rsidRPr="007C4C8D" w:rsidRDefault="00DA021A">
      <w:pPr>
        <w:rPr>
          <w:b/>
          <w:color w:val="000000" w:themeColor="text1"/>
        </w:rPr>
      </w:pPr>
    </w:p>
    <w:p w14:paraId="708B4B41" w14:textId="77777777" w:rsidR="00DA021A" w:rsidRPr="007C4C8D" w:rsidRDefault="00DA021A">
      <w:pPr>
        <w:rPr>
          <w:b/>
          <w:color w:val="000000" w:themeColor="text1"/>
        </w:rPr>
      </w:pPr>
    </w:p>
    <w:p w14:paraId="603F6291" w14:textId="6F93EAD3" w:rsidR="00DA70A6" w:rsidRPr="007C4C8D" w:rsidRDefault="00DA70A6" w:rsidP="006B5190">
      <w:pPr>
        <w:snapToGrid w:val="0"/>
        <w:rPr>
          <w:b/>
          <w:color w:val="000000" w:themeColor="text1"/>
        </w:rPr>
      </w:pPr>
      <w:r w:rsidRPr="007C4C8D">
        <w:rPr>
          <w:b/>
          <w:color w:val="000000" w:themeColor="text1"/>
        </w:rPr>
        <w:lastRenderedPageBreak/>
        <w:t>V</w:t>
      </w:r>
      <w:r w:rsidR="00757528" w:rsidRPr="007C4C8D">
        <w:rPr>
          <w:b/>
          <w:color w:val="000000" w:themeColor="text1"/>
        </w:rPr>
        <w:t xml:space="preserve">iruses are </w:t>
      </w:r>
      <w:r w:rsidRPr="007C4C8D">
        <w:rPr>
          <w:b/>
          <w:color w:val="000000" w:themeColor="text1"/>
        </w:rPr>
        <w:t xml:space="preserve">transcriptional </w:t>
      </w:r>
      <w:r w:rsidR="00757528" w:rsidRPr="007C4C8D">
        <w:rPr>
          <w:b/>
          <w:color w:val="000000" w:themeColor="text1"/>
        </w:rPr>
        <w:t>active in the halite community</w:t>
      </w:r>
    </w:p>
    <w:p w14:paraId="7AB535C8" w14:textId="3F3F468E" w:rsidR="00DA70A6" w:rsidRPr="007C4C8D" w:rsidRDefault="00DA70A6" w:rsidP="00DA70A6">
      <w:pPr>
        <w:snapToGrid w:val="0"/>
        <w:rPr>
          <w:color w:val="000000" w:themeColor="text1"/>
        </w:rPr>
      </w:pPr>
      <w:r w:rsidRPr="007C4C8D">
        <w:rPr>
          <w:color w:val="000000" w:themeColor="text1"/>
        </w:rPr>
        <w:tab/>
        <w:t xml:space="preserve">We investigated viral diversity and transcriptional differences in the halite community using the sequences of homologous viral proteins, across samples. We extracted and functionally annotated 91 viral contigs from the metagenome, ranging in size from 5 Kbp to 51 Kbp. The halite viruses included members of </w:t>
      </w:r>
      <w:r w:rsidR="00F87642" w:rsidRPr="007C4C8D">
        <w:rPr>
          <w:color w:val="000000" w:themeColor="text1"/>
        </w:rPr>
        <w:t xml:space="preserve">the </w:t>
      </w:r>
      <w:r w:rsidRPr="007C4C8D">
        <w:rPr>
          <w:color w:val="000000" w:themeColor="text1"/>
        </w:rPr>
        <w:t xml:space="preserve">order </w:t>
      </w:r>
      <w:r w:rsidRPr="007C4C8D">
        <w:rPr>
          <w:i/>
          <w:color w:val="000000" w:themeColor="text1"/>
        </w:rPr>
        <w:t>Caudovirales</w:t>
      </w:r>
      <w:r w:rsidRPr="007C4C8D">
        <w:rPr>
          <w:color w:val="000000" w:themeColor="text1"/>
        </w:rPr>
        <w:t xml:space="preserve"> (prokaryotic head-tail viruses including families </w:t>
      </w:r>
      <w:r w:rsidRPr="007C4C8D">
        <w:rPr>
          <w:i/>
          <w:color w:val="000000" w:themeColor="text1"/>
        </w:rPr>
        <w:t>Myoviridae</w:t>
      </w:r>
      <w:r w:rsidRPr="007C4C8D">
        <w:rPr>
          <w:color w:val="000000" w:themeColor="text1"/>
        </w:rPr>
        <w:t xml:space="preserve">, </w:t>
      </w:r>
      <w:r w:rsidRPr="007C4C8D">
        <w:rPr>
          <w:i/>
          <w:color w:val="000000" w:themeColor="text1"/>
        </w:rPr>
        <w:t>Siphoviridae</w:t>
      </w:r>
      <w:r w:rsidRPr="007C4C8D">
        <w:rPr>
          <w:color w:val="000000" w:themeColor="text1"/>
        </w:rPr>
        <w:t xml:space="preserve">, </w:t>
      </w:r>
      <w:r w:rsidRPr="007C4C8D">
        <w:rPr>
          <w:i/>
          <w:color w:val="000000" w:themeColor="text1"/>
        </w:rPr>
        <w:t xml:space="preserve">Podoviridae, </w:t>
      </w:r>
      <w:r w:rsidRPr="007C4C8D">
        <w:rPr>
          <w:color w:val="000000" w:themeColor="text1"/>
        </w:rPr>
        <w:t xml:space="preserve">and so-called </w:t>
      </w:r>
      <w:r w:rsidRPr="007C4C8D">
        <w:rPr>
          <w:i/>
          <w:color w:val="000000" w:themeColor="text1"/>
        </w:rPr>
        <w:t>Haloviruses</w:t>
      </w:r>
      <w:r w:rsidRPr="007C4C8D">
        <w:rPr>
          <w:color w:val="000000" w:themeColor="text1"/>
        </w:rPr>
        <w:t xml:space="preserve">) and of the archaeal virus families </w:t>
      </w:r>
      <w:r w:rsidRPr="007C4C8D">
        <w:rPr>
          <w:i/>
          <w:color w:val="000000" w:themeColor="text1"/>
        </w:rPr>
        <w:t>Pleolipoviridae</w:t>
      </w:r>
      <w:r w:rsidRPr="007C4C8D">
        <w:rPr>
          <w:color w:val="000000" w:themeColor="text1"/>
        </w:rPr>
        <w:t xml:space="preserve"> and </w:t>
      </w:r>
      <w:r w:rsidRPr="007C4C8D">
        <w:rPr>
          <w:i/>
          <w:color w:val="000000" w:themeColor="text1"/>
        </w:rPr>
        <w:t>Sphaerolipoviridae</w:t>
      </w:r>
      <w:r w:rsidR="00192944" w:rsidRPr="007C4C8D">
        <w:rPr>
          <w:color w:val="000000" w:themeColor="text1"/>
        </w:rPr>
        <w:t> (Fig. S11</w:t>
      </w:r>
      <w:r w:rsidRPr="007C4C8D">
        <w:rPr>
          <w:color w:val="000000" w:themeColor="text1"/>
        </w:rPr>
        <w:t>). The extracted viral contigs represented expansions of some extant genera (as determined by VContact2) while several contigs established previously unidentified genus-level clades. CRISPR spacer and nucleotide sequence similarity between viral genomes and host chromosomal regions were used to identify putative hosts of prokaryotic viruses</w:t>
      </w:r>
      <w:r w:rsidR="006E28C6">
        <w:rPr>
          <w:color w:val="000000" w:themeColor="text1"/>
        </w:rPr>
        <w:t>. This approach le</w:t>
      </w:r>
      <w:r w:rsidR="00F87642" w:rsidRPr="007C4C8D">
        <w:rPr>
          <w:color w:val="000000" w:themeColor="text1"/>
        </w:rPr>
        <w:t xml:space="preserve">d </w:t>
      </w:r>
      <w:r w:rsidRPr="007C4C8D">
        <w:rPr>
          <w:color w:val="000000" w:themeColor="text1"/>
        </w:rPr>
        <w:t xml:space="preserve">to the identification of the hosts for 44 viruses and </w:t>
      </w:r>
      <w:r w:rsidR="00F87642" w:rsidRPr="007C4C8D">
        <w:rPr>
          <w:color w:val="000000" w:themeColor="text1"/>
        </w:rPr>
        <w:t xml:space="preserve">revealed </w:t>
      </w:r>
      <w:r w:rsidRPr="007C4C8D">
        <w:rPr>
          <w:color w:val="000000" w:themeColor="text1"/>
        </w:rPr>
        <w:t xml:space="preserve">that the viruses primarily targeted </w:t>
      </w:r>
      <w:r w:rsidRPr="007C4C8D">
        <w:rPr>
          <w:i/>
          <w:color w:val="000000" w:themeColor="text1"/>
        </w:rPr>
        <w:t>Halobacteria</w:t>
      </w:r>
      <w:r w:rsidRPr="007C4C8D">
        <w:rPr>
          <w:color w:val="000000" w:themeColor="text1"/>
        </w:rPr>
        <w:t xml:space="preserve"> and </w:t>
      </w:r>
      <w:r w:rsidRPr="007C4C8D">
        <w:rPr>
          <w:i/>
          <w:color w:val="000000" w:themeColor="text1"/>
        </w:rPr>
        <w:t>Salinibacter</w:t>
      </w:r>
      <w:r w:rsidRPr="007C4C8D">
        <w:rPr>
          <w:color w:val="000000" w:themeColor="text1"/>
        </w:rPr>
        <w:t xml:space="preserve"> hosts for infection. The most abundant and transcriptionally active viruses belonged to a new clade of </w:t>
      </w:r>
      <w:r w:rsidRPr="007C4C8D">
        <w:rPr>
          <w:i/>
          <w:color w:val="000000" w:themeColor="text1"/>
        </w:rPr>
        <w:t>Myoviridae</w:t>
      </w:r>
      <w:r w:rsidRPr="007C4C8D">
        <w:rPr>
          <w:color w:val="000000" w:themeColor="text1"/>
        </w:rPr>
        <w:t xml:space="preserve"> viruses, predicted to infect members of the </w:t>
      </w:r>
      <w:r w:rsidRPr="007C4C8D">
        <w:rPr>
          <w:i/>
          <w:color w:val="000000" w:themeColor="text1"/>
        </w:rPr>
        <w:t>Halobacteria</w:t>
      </w:r>
      <w:r w:rsidRPr="007C4C8D">
        <w:rPr>
          <w:color w:val="000000" w:themeColor="text1"/>
        </w:rPr>
        <w:t xml:space="preserve"> class (Fig.</w:t>
      </w:r>
      <w:r w:rsidR="00885214" w:rsidRPr="007C4C8D">
        <w:rPr>
          <w:color w:val="000000" w:themeColor="text1"/>
        </w:rPr>
        <w:t xml:space="preserve"> 6</w:t>
      </w:r>
      <w:r w:rsidRPr="007C4C8D">
        <w:rPr>
          <w:color w:val="000000" w:themeColor="text1"/>
        </w:rPr>
        <w:t>). Interestingly, most highly transcribing viruses were active in only a few samples. The most highly expressed genes were annotated as being virion structural components or DNA replication/mobilization.</w:t>
      </w:r>
    </w:p>
    <w:p w14:paraId="14DD2315" w14:textId="7431AE71" w:rsidR="00DA70A6" w:rsidRPr="007C4C8D" w:rsidRDefault="00DA70A6" w:rsidP="00DA70A6">
      <w:pPr>
        <w:snapToGrid w:val="0"/>
        <w:rPr>
          <w:color w:val="000000" w:themeColor="text1"/>
        </w:rPr>
      </w:pPr>
      <w:r w:rsidRPr="007C4C8D">
        <w:rPr>
          <w:color w:val="000000" w:themeColor="text1"/>
        </w:rPr>
        <w:tab/>
        <w:t xml:space="preserve">For a virus to be transcriptionally active, it needs intracellular access to a host cell, suggesting that the activity level of a given virus in a sample is dependent its abundance </w:t>
      </w:r>
      <w:r w:rsidR="007F2502" w:rsidRPr="007C4C8D">
        <w:rPr>
          <w:color w:val="000000" w:themeColor="text1"/>
        </w:rPr>
        <w:t xml:space="preserve">and that of its host, but also in its infection success </w:t>
      </w:r>
      <w:r w:rsidRPr="007C4C8D">
        <w:rPr>
          <w:color w:val="000000" w:themeColor="text1"/>
        </w:rPr>
        <w:t>and transcription rates</w:t>
      </w:r>
      <w:r w:rsidR="007F2502" w:rsidRPr="007C4C8D">
        <w:rPr>
          <w:color w:val="000000" w:themeColor="text1"/>
        </w:rPr>
        <w:t xml:space="preserve">. </w:t>
      </w:r>
      <w:r w:rsidRPr="007C4C8D">
        <w:rPr>
          <w:color w:val="000000" w:themeColor="text1"/>
        </w:rPr>
        <w:t xml:space="preserve">Consistent with this, we found that a virus’s high genomic abundance </w:t>
      </w:r>
      <w:r w:rsidR="0016573F" w:rsidRPr="007C4C8D">
        <w:rPr>
          <w:color w:val="000000" w:themeColor="text1"/>
        </w:rPr>
        <w:t xml:space="preserve">did </w:t>
      </w:r>
      <w:r w:rsidRPr="007C4C8D">
        <w:rPr>
          <w:color w:val="000000" w:themeColor="text1"/>
        </w:rPr>
        <w:t xml:space="preserve">not necessarily lead to </w:t>
      </w:r>
      <w:r w:rsidR="0016573F" w:rsidRPr="007C4C8D">
        <w:rPr>
          <w:color w:val="000000" w:themeColor="text1"/>
        </w:rPr>
        <w:t xml:space="preserve">high </w:t>
      </w:r>
      <w:r w:rsidRPr="007C4C8D">
        <w:rPr>
          <w:color w:val="000000" w:themeColor="text1"/>
        </w:rPr>
        <w:t>transcriptional activity</w:t>
      </w:r>
      <w:r w:rsidR="0016573F" w:rsidRPr="007C4C8D">
        <w:rPr>
          <w:color w:val="000000" w:themeColor="text1"/>
        </w:rPr>
        <w:t xml:space="preserve">. </w:t>
      </w:r>
      <w:r w:rsidRPr="007C4C8D">
        <w:rPr>
          <w:color w:val="000000" w:themeColor="text1"/>
        </w:rPr>
        <w:t>In a given sample, many transcriptionally active viral contigs were not highly abundant at the DNA-level, and highly-abundant contigs were not necessarily active at the transcriptional level</w:t>
      </w:r>
      <w:r w:rsidR="0016573F" w:rsidRPr="007C4C8D">
        <w:rPr>
          <w:color w:val="000000" w:themeColor="text1"/>
        </w:rPr>
        <w:t xml:space="preserve"> (Fig. S12)</w:t>
      </w:r>
      <w:r w:rsidRPr="007C4C8D">
        <w:rPr>
          <w:color w:val="000000" w:themeColor="text1"/>
        </w:rPr>
        <w:t>. Only 12 out of the 91 virus contigs showed a significant positive correlation</w:t>
      </w:r>
      <w:r w:rsidR="00565172" w:rsidRPr="007C4C8D">
        <w:rPr>
          <w:color w:val="000000" w:themeColor="text1"/>
        </w:rPr>
        <w:t xml:space="preserve"> (Pearson index </w:t>
      </w:r>
      <w:r w:rsidR="00565172" w:rsidRPr="007C4C8D">
        <w:rPr>
          <w:i/>
          <w:color w:val="000000" w:themeColor="text1"/>
        </w:rPr>
        <w:t>pval</w:t>
      </w:r>
      <w:r w:rsidR="00565172" w:rsidRPr="007C4C8D">
        <w:rPr>
          <w:color w:val="000000" w:themeColor="text1"/>
        </w:rPr>
        <w:t>&lt;0.01)</w:t>
      </w:r>
      <w:r w:rsidRPr="007C4C8D">
        <w:rPr>
          <w:color w:val="000000" w:themeColor="text1"/>
        </w:rPr>
        <w:t xml:space="preserve"> between viral abundance and viral t</w:t>
      </w:r>
      <w:r w:rsidR="00192944" w:rsidRPr="007C4C8D">
        <w:rPr>
          <w:color w:val="000000" w:themeColor="text1"/>
        </w:rPr>
        <w:t>ranscriptional activity (Fig. S13</w:t>
      </w:r>
      <w:r w:rsidRPr="007C4C8D">
        <w:rPr>
          <w:color w:val="000000" w:themeColor="text1"/>
        </w:rPr>
        <w:t>)</w:t>
      </w:r>
      <w:r w:rsidR="00565172" w:rsidRPr="007C4C8D">
        <w:rPr>
          <w:color w:val="000000" w:themeColor="text1"/>
        </w:rPr>
        <w:t>, meaning viral abundance was not a good predictor for transcriptional activity and infection rates.</w:t>
      </w:r>
      <w:r w:rsidR="0016573F" w:rsidRPr="007C4C8D">
        <w:rPr>
          <w:color w:val="000000" w:themeColor="text1"/>
        </w:rPr>
        <w:t xml:space="preserve"> </w:t>
      </w:r>
      <w:r w:rsidR="008B5C18" w:rsidRPr="007C4C8D">
        <w:rPr>
          <w:color w:val="000000" w:themeColor="text1"/>
        </w:rPr>
        <w:t xml:space="preserve">Furthermore, we were unable to detect any statistically significant correlation between viral abundance or transcription and that of their respective putative host (as determined through CRISPR spacer alignment). </w:t>
      </w:r>
      <w:r w:rsidR="0016573F" w:rsidRPr="007C4C8D">
        <w:rPr>
          <w:color w:val="000000" w:themeColor="text1"/>
        </w:rPr>
        <w:t>We also found that</w:t>
      </w:r>
      <w:r w:rsidRPr="007C4C8D">
        <w:rPr>
          <w:color w:val="000000" w:themeColor="text1"/>
        </w:rPr>
        <w:t xml:space="preserve"> </w:t>
      </w:r>
      <w:r w:rsidR="0016573F" w:rsidRPr="007C4C8D">
        <w:rPr>
          <w:color w:val="000000" w:themeColor="text1"/>
        </w:rPr>
        <w:t>most viruses had no detectable transcription in most samples (Fig. S12).</w:t>
      </w:r>
    </w:p>
    <w:p w14:paraId="0297A5FD" w14:textId="77777777" w:rsidR="00DA70A6" w:rsidRPr="007C4C8D" w:rsidRDefault="00DA70A6" w:rsidP="00DA70A6">
      <w:pPr>
        <w:snapToGrid w:val="0"/>
        <w:rPr>
          <w:b/>
          <w:iCs/>
          <w:color w:val="000000" w:themeColor="text1"/>
        </w:rPr>
      </w:pPr>
    </w:p>
    <w:p w14:paraId="0EC787B8" w14:textId="77777777" w:rsidR="00DA70A6" w:rsidRPr="007C4C8D" w:rsidRDefault="00DA70A6" w:rsidP="00DA70A6">
      <w:pPr>
        <w:snapToGrid w:val="0"/>
        <w:rPr>
          <w:b/>
          <w:iCs/>
          <w:color w:val="000000" w:themeColor="text1"/>
        </w:rPr>
      </w:pPr>
      <w:r w:rsidRPr="007C4C8D">
        <w:rPr>
          <w:noProof/>
        </w:rPr>
        <w:lastRenderedPageBreak/>
        <w:drawing>
          <wp:inline distT="0" distB="0" distL="0" distR="0" wp14:anchorId="64D3F1C8" wp14:editId="25893841">
            <wp:extent cx="5378214" cy="7089140"/>
            <wp:effectExtent l="0" t="0" r="698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cstate="print">
                      <a:extLst>
                        <a:ext uri="{28A0092B-C50C-407E-A947-70E740481C1C}">
                          <a14:useLocalDpi xmlns:a14="http://schemas.microsoft.com/office/drawing/2010/main"/>
                        </a:ext>
                      </a:extLst>
                    </a:blip>
                    <a:srcRect/>
                    <a:stretch>
                      <a:fillRect/>
                    </a:stretch>
                  </pic:blipFill>
                  <pic:spPr bwMode="auto">
                    <a:xfrm>
                      <a:off x="0" y="0"/>
                      <a:ext cx="5390490" cy="7105321"/>
                    </a:xfrm>
                    <a:prstGeom prst="rect">
                      <a:avLst/>
                    </a:prstGeom>
                    <a:noFill/>
                    <a:ln>
                      <a:noFill/>
                    </a:ln>
                  </pic:spPr>
                </pic:pic>
              </a:graphicData>
            </a:graphic>
          </wp:inline>
        </w:drawing>
      </w:r>
    </w:p>
    <w:p w14:paraId="027B254B" w14:textId="0B152F34" w:rsidR="005455E7" w:rsidRPr="007C4C8D" w:rsidRDefault="00DA70A6" w:rsidP="00E7262B">
      <w:pPr>
        <w:snapToGrid w:val="0"/>
        <w:rPr>
          <w:iCs/>
          <w:color w:val="000000" w:themeColor="text1"/>
        </w:rPr>
      </w:pPr>
      <w:r w:rsidRPr="007C4C8D">
        <w:rPr>
          <w:b/>
          <w:bCs/>
          <w:iCs/>
          <w:color w:val="000000" w:themeColor="text1"/>
        </w:rPr>
        <w:t xml:space="preserve">Fig. </w:t>
      </w:r>
      <w:r w:rsidR="00885214" w:rsidRPr="007C4C8D">
        <w:rPr>
          <w:b/>
          <w:bCs/>
          <w:iCs/>
          <w:color w:val="000000" w:themeColor="text1"/>
        </w:rPr>
        <w:t>6</w:t>
      </w:r>
      <w:r w:rsidRPr="007C4C8D">
        <w:rPr>
          <w:iCs/>
          <w:color w:val="000000" w:themeColor="text1"/>
        </w:rPr>
        <w:t xml:space="preserve">: Diversity of viruses in the halite community. Viral contigs from this study (in blue) annotated to a novel </w:t>
      </w:r>
      <w:r w:rsidRPr="007C4C8D">
        <w:rPr>
          <w:i/>
          <w:iCs/>
          <w:color w:val="000000" w:themeColor="text1"/>
        </w:rPr>
        <w:t>Myoviridae</w:t>
      </w:r>
      <w:r w:rsidRPr="007C4C8D">
        <w:rPr>
          <w:iCs/>
          <w:color w:val="000000" w:themeColor="text1"/>
        </w:rPr>
        <w:t xml:space="preserve"> genus cluster and</w:t>
      </w:r>
      <w:r w:rsidRPr="007C4C8D">
        <w:rPr>
          <w:color w:val="000000" w:themeColor="text1"/>
        </w:rPr>
        <w:t xml:space="preserve"> </w:t>
      </w:r>
      <w:r w:rsidRPr="007C4C8D">
        <w:rPr>
          <w:i/>
          <w:color w:val="000000" w:themeColor="text1"/>
        </w:rPr>
        <w:t>Alphaspaerolipovirus</w:t>
      </w:r>
      <w:r w:rsidRPr="007C4C8D">
        <w:rPr>
          <w:color w:val="000000" w:themeColor="text1"/>
        </w:rPr>
        <w:t xml:space="preserve"> and </w:t>
      </w:r>
      <w:r w:rsidRPr="007C4C8D">
        <w:rPr>
          <w:i/>
          <w:color w:val="000000" w:themeColor="text1"/>
        </w:rPr>
        <w:t xml:space="preserve">Alphapleolipovirus </w:t>
      </w:r>
      <w:r w:rsidRPr="007C4C8D">
        <w:rPr>
          <w:color w:val="000000" w:themeColor="text1"/>
        </w:rPr>
        <w:t xml:space="preserve">genera, and viral contig from the RefSeq database (in grey). Genome maps were drawn and compared with TBLASTX and EasyFig. </w:t>
      </w:r>
      <w:r w:rsidRPr="007C4C8D">
        <w:rPr>
          <w:iCs/>
          <w:color w:val="000000" w:themeColor="text1"/>
        </w:rPr>
        <w:t>Circles represent metagenomic abundance (blue; copies per million reads) and total transcriptional activity (red;</w:t>
      </w:r>
      <w:r w:rsidR="00673BAC" w:rsidRPr="007C4C8D">
        <w:rPr>
          <w:iCs/>
          <w:color w:val="000000" w:themeColor="text1"/>
        </w:rPr>
        <w:t xml:space="preserve"> </w:t>
      </w:r>
      <w:r w:rsidR="00673BAC" w:rsidRPr="007C4C8D">
        <w:rPr>
          <w:color w:val="000000" w:themeColor="text1"/>
        </w:rPr>
        <w:t xml:space="preserve">transcripts per million reads); putative hosts are shown on the right. </w:t>
      </w:r>
      <w:r w:rsidR="005455E7" w:rsidRPr="007C4C8D">
        <w:rPr>
          <w:b/>
          <w:color w:val="000000" w:themeColor="text1"/>
        </w:rPr>
        <w:br w:type="page"/>
      </w:r>
    </w:p>
    <w:p w14:paraId="25F10924" w14:textId="38C897FA" w:rsidR="003D348D" w:rsidRPr="007C4C8D" w:rsidRDefault="00E86624" w:rsidP="006B5190">
      <w:pPr>
        <w:snapToGrid w:val="0"/>
        <w:rPr>
          <w:rStyle w:val="CommentReference"/>
          <w:b/>
          <w:color w:val="000000" w:themeColor="text1"/>
          <w:sz w:val="24"/>
        </w:rPr>
      </w:pPr>
      <w:r w:rsidRPr="007C4C8D">
        <w:rPr>
          <w:b/>
          <w:color w:val="000000" w:themeColor="text1"/>
        </w:rPr>
        <w:lastRenderedPageBreak/>
        <w:t>DISCUSSION:</w:t>
      </w:r>
    </w:p>
    <w:p w14:paraId="689E3726" w14:textId="77777777" w:rsidR="00BC002D" w:rsidRPr="007C4C8D" w:rsidRDefault="00BC002D" w:rsidP="0098198F">
      <w:pPr>
        <w:pStyle w:val="CommentText"/>
        <w:snapToGrid w:val="0"/>
        <w:rPr>
          <w:rStyle w:val="CommentReference"/>
          <w:rFonts w:ascii="Times New Roman" w:hAnsi="Times New Roman" w:cs="Times New Roman"/>
          <w:color w:val="000000" w:themeColor="text1"/>
          <w:sz w:val="24"/>
        </w:rPr>
      </w:pPr>
    </w:p>
    <w:p w14:paraId="17EE9A70" w14:textId="77777777" w:rsidR="00BC002D" w:rsidRPr="007C4C8D" w:rsidRDefault="00BC002D" w:rsidP="0098198F">
      <w:pPr>
        <w:pStyle w:val="CommentText"/>
        <w:snapToGrid w:val="0"/>
        <w:rPr>
          <w:rStyle w:val="CommentReference"/>
          <w:rFonts w:ascii="Times New Roman" w:hAnsi="Times New Roman" w:cs="Times New Roman"/>
          <w:color w:val="000000" w:themeColor="text1"/>
          <w:sz w:val="24"/>
        </w:rPr>
      </w:pPr>
    </w:p>
    <w:p w14:paraId="1952E830" w14:textId="77777777" w:rsidR="00BC002D" w:rsidRPr="007C4C8D" w:rsidRDefault="00BC002D" w:rsidP="0098198F">
      <w:pPr>
        <w:pStyle w:val="CommentText"/>
        <w:snapToGrid w:val="0"/>
        <w:rPr>
          <w:rStyle w:val="CommentReference"/>
          <w:rFonts w:ascii="Times New Roman" w:hAnsi="Times New Roman" w:cs="Times New Roman"/>
          <w:color w:val="000000" w:themeColor="text1"/>
          <w:sz w:val="24"/>
        </w:rPr>
      </w:pPr>
    </w:p>
    <w:p w14:paraId="0709ECD0" w14:textId="77777777" w:rsidR="00BC002D" w:rsidRPr="007C4C8D" w:rsidRDefault="00BC002D" w:rsidP="0098198F">
      <w:pPr>
        <w:pStyle w:val="CommentText"/>
        <w:snapToGrid w:val="0"/>
        <w:rPr>
          <w:rStyle w:val="CommentReference"/>
          <w:rFonts w:ascii="Times New Roman" w:hAnsi="Times New Roman" w:cs="Times New Roman"/>
          <w:color w:val="000000" w:themeColor="text1"/>
          <w:sz w:val="24"/>
        </w:rPr>
      </w:pPr>
    </w:p>
    <w:p w14:paraId="407ED486" w14:textId="6FB25942" w:rsidR="009D657D" w:rsidRPr="007C4C8D" w:rsidRDefault="003D348D" w:rsidP="0098198F">
      <w:pPr>
        <w:pStyle w:val="CommentText"/>
        <w:snapToGrid w:val="0"/>
        <w:rPr>
          <w:rFonts w:ascii="Times New Roman" w:hAnsi="Times New Roman" w:cs="Times New Roman"/>
          <w:color w:val="000000" w:themeColor="text1"/>
        </w:rPr>
      </w:pPr>
      <w:r w:rsidRPr="007C4C8D">
        <w:rPr>
          <w:rStyle w:val="CommentReference"/>
          <w:rFonts w:ascii="Times New Roman" w:hAnsi="Times New Roman" w:cs="Times New Roman"/>
          <w:color w:val="000000" w:themeColor="text1"/>
          <w:sz w:val="24"/>
        </w:rPr>
        <w:tab/>
      </w:r>
      <w:r w:rsidR="00D264F5" w:rsidRPr="007C4C8D">
        <w:rPr>
          <w:rStyle w:val="CommentReference"/>
          <w:rFonts w:ascii="Times New Roman" w:hAnsi="Times New Roman" w:cs="Times New Roman"/>
          <w:color w:val="000000" w:themeColor="text1"/>
          <w:sz w:val="24"/>
        </w:rPr>
        <w:t xml:space="preserve">Our analysis of both the </w:t>
      </w:r>
      <w:r w:rsidR="00A6792B" w:rsidRPr="007C4C8D">
        <w:rPr>
          <w:rStyle w:val="CommentReference"/>
          <w:rFonts w:ascii="Times New Roman" w:hAnsi="Times New Roman" w:cs="Times New Roman"/>
          <w:color w:val="000000" w:themeColor="text1"/>
          <w:sz w:val="24"/>
        </w:rPr>
        <w:t xml:space="preserve">metatranscriptomic and metagenomic components </w:t>
      </w:r>
      <w:r w:rsidR="00D264F5" w:rsidRPr="007C4C8D">
        <w:rPr>
          <w:rStyle w:val="CommentReference"/>
          <w:rFonts w:ascii="Times New Roman" w:hAnsi="Times New Roman" w:cs="Times New Roman"/>
          <w:color w:val="000000" w:themeColor="text1"/>
          <w:sz w:val="24"/>
        </w:rPr>
        <w:t xml:space="preserve">of </w:t>
      </w:r>
      <w:r w:rsidR="00A6792B" w:rsidRPr="007C4C8D">
        <w:rPr>
          <w:rStyle w:val="CommentReference"/>
          <w:rFonts w:ascii="Times New Roman" w:hAnsi="Times New Roman" w:cs="Times New Roman"/>
          <w:color w:val="000000" w:themeColor="text1"/>
          <w:sz w:val="24"/>
        </w:rPr>
        <w:t xml:space="preserve">a </w:t>
      </w:r>
      <w:r w:rsidRPr="007C4C8D">
        <w:rPr>
          <w:rStyle w:val="CommentReference"/>
          <w:rFonts w:ascii="Times New Roman" w:hAnsi="Times New Roman" w:cs="Times New Roman"/>
          <w:color w:val="000000" w:themeColor="text1"/>
          <w:sz w:val="24"/>
        </w:rPr>
        <w:t xml:space="preserve">halite </w:t>
      </w:r>
      <w:r w:rsidR="001762A2" w:rsidRPr="007C4C8D">
        <w:rPr>
          <w:rStyle w:val="CommentReference"/>
          <w:rFonts w:ascii="Times New Roman" w:hAnsi="Times New Roman" w:cs="Times New Roman"/>
          <w:color w:val="000000" w:themeColor="text1"/>
          <w:sz w:val="24"/>
        </w:rPr>
        <w:t xml:space="preserve">microbial </w:t>
      </w:r>
      <w:r w:rsidR="00D264F5" w:rsidRPr="007C4C8D">
        <w:rPr>
          <w:rStyle w:val="CommentReference"/>
          <w:rFonts w:ascii="Times New Roman" w:hAnsi="Times New Roman" w:cs="Times New Roman"/>
          <w:color w:val="000000" w:themeColor="text1"/>
          <w:sz w:val="24"/>
        </w:rPr>
        <w:t>community</w:t>
      </w:r>
      <w:r w:rsidRPr="007C4C8D">
        <w:rPr>
          <w:rStyle w:val="CommentReference"/>
          <w:rFonts w:ascii="Times New Roman" w:hAnsi="Times New Roman" w:cs="Times New Roman"/>
          <w:color w:val="000000" w:themeColor="text1"/>
          <w:sz w:val="24"/>
        </w:rPr>
        <w:t xml:space="preserve"> </w:t>
      </w:r>
      <w:r w:rsidR="009A1ACB" w:rsidRPr="007C4C8D">
        <w:rPr>
          <w:rStyle w:val="CommentReference"/>
          <w:rFonts w:ascii="Times New Roman" w:hAnsi="Times New Roman" w:cs="Times New Roman"/>
          <w:color w:val="000000" w:themeColor="text1"/>
          <w:sz w:val="24"/>
        </w:rPr>
        <w:t>provided</w:t>
      </w:r>
      <w:r w:rsidR="00A6792B" w:rsidRPr="007C4C8D">
        <w:rPr>
          <w:rStyle w:val="CommentReference"/>
          <w:rFonts w:ascii="Times New Roman" w:hAnsi="Times New Roman" w:cs="Times New Roman"/>
          <w:color w:val="000000" w:themeColor="text1"/>
          <w:sz w:val="24"/>
        </w:rPr>
        <w:t xml:space="preserve"> new insights into the functioning </w:t>
      </w:r>
      <w:r w:rsidR="00D264F5" w:rsidRPr="007C4C8D">
        <w:rPr>
          <w:rStyle w:val="CommentReference"/>
          <w:rFonts w:ascii="Times New Roman" w:hAnsi="Times New Roman" w:cs="Times New Roman"/>
          <w:color w:val="000000" w:themeColor="text1"/>
          <w:sz w:val="24"/>
        </w:rPr>
        <w:t>of this unique hyper-saline</w:t>
      </w:r>
      <w:r w:rsidR="0098198F" w:rsidRPr="007C4C8D">
        <w:rPr>
          <w:rStyle w:val="CommentReference"/>
          <w:rFonts w:ascii="Times New Roman" w:hAnsi="Times New Roman" w:cs="Times New Roman"/>
          <w:color w:val="000000" w:themeColor="text1"/>
          <w:sz w:val="24"/>
        </w:rPr>
        <w:t xml:space="preserve"> and endolithic</w:t>
      </w:r>
      <w:r w:rsidR="00D264F5" w:rsidRPr="007C4C8D">
        <w:rPr>
          <w:rStyle w:val="CommentReference"/>
          <w:rFonts w:ascii="Times New Roman" w:hAnsi="Times New Roman" w:cs="Times New Roman"/>
          <w:color w:val="000000" w:themeColor="text1"/>
          <w:sz w:val="24"/>
        </w:rPr>
        <w:t xml:space="preserve"> ecosystem</w:t>
      </w:r>
      <w:r w:rsidR="00A6792B" w:rsidRPr="007C4C8D">
        <w:rPr>
          <w:rStyle w:val="CommentReference"/>
          <w:rFonts w:ascii="Times New Roman" w:hAnsi="Times New Roman" w:cs="Times New Roman"/>
          <w:color w:val="000000" w:themeColor="text1"/>
          <w:sz w:val="24"/>
        </w:rPr>
        <w:t>.</w:t>
      </w:r>
      <w:r w:rsidR="008F24FC" w:rsidRPr="007C4C8D">
        <w:rPr>
          <w:rStyle w:val="CommentReference"/>
          <w:rFonts w:ascii="Times New Roman" w:hAnsi="Times New Roman" w:cs="Times New Roman"/>
          <w:color w:val="000000" w:themeColor="text1"/>
          <w:sz w:val="24"/>
        </w:rPr>
        <w:t xml:space="preserve"> </w:t>
      </w:r>
      <w:r w:rsidR="00224B54" w:rsidRPr="007C4C8D">
        <w:rPr>
          <w:rFonts w:ascii="Times New Roman" w:hAnsi="Times New Roman" w:cs="Times New Roman"/>
          <w:color w:val="000000" w:themeColor="text1"/>
        </w:rPr>
        <w:t xml:space="preserve">Comparing the taxonomic composition of the metagenomic and metatranscriptomic elements of the halite </w:t>
      </w:r>
      <w:r w:rsidR="009C4DB9" w:rsidRPr="007C4C8D">
        <w:rPr>
          <w:rFonts w:ascii="Times New Roman" w:hAnsi="Times New Roman" w:cs="Times New Roman"/>
          <w:color w:val="000000" w:themeColor="text1"/>
        </w:rPr>
        <w:t>microbiome</w:t>
      </w:r>
      <w:r w:rsidR="00A87238" w:rsidRPr="007C4C8D">
        <w:rPr>
          <w:rFonts w:ascii="Times New Roman" w:hAnsi="Times New Roman" w:cs="Times New Roman"/>
          <w:color w:val="000000" w:themeColor="text1"/>
        </w:rPr>
        <w:t>, for the two time-points we selected,</w:t>
      </w:r>
      <w:r w:rsidR="00224B54" w:rsidRPr="007C4C8D">
        <w:rPr>
          <w:rFonts w:ascii="Times New Roman" w:hAnsi="Times New Roman" w:cs="Times New Roman"/>
          <w:color w:val="000000" w:themeColor="text1"/>
        </w:rPr>
        <w:t xml:space="preserve"> </w:t>
      </w:r>
      <w:r w:rsidR="00A72F93" w:rsidRPr="007C4C8D">
        <w:rPr>
          <w:rFonts w:ascii="Times New Roman" w:hAnsi="Times New Roman" w:cs="Times New Roman"/>
          <w:color w:val="000000" w:themeColor="text1"/>
        </w:rPr>
        <w:t xml:space="preserve">revealed </w:t>
      </w:r>
      <w:r w:rsidR="00693E16" w:rsidRPr="007C4C8D">
        <w:rPr>
          <w:rFonts w:ascii="Times New Roman" w:hAnsi="Times New Roman" w:cs="Times New Roman"/>
          <w:color w:val="000000" w:themeColor="text1"/>
        </w:rPr>
        <w:t xml:space="preserve">that many organisms have a drastically different contribution to the community’s functions than what could be inferred from </w:t>
      </w:r>
      <w:r w:rsidR="00DB11A9" w:rsidRPr="007C4C8D">
        <w:rPr>
          <w:rFonts w:ascii="Times New Roman" w:hAnsi="Times New Roman" w:cs="Times New Roman"/>
          <w:color w:val="000000" w:themeColor="text1"/>
        </w:rPr>
        <w:t xml:space="preserve">the </w:t>
      </w:r>
      <w:r w:rsidR="00224B54" w:rsidRPr="007C4C8D">
        <w:rPr>
          <w:rFonts w:ascii="Times New Roman" w:hAnsi="Times New Roman" w:cs="Times New Roman"/>
          <w:color w:val="000000" w:themeColor="text1"/>
        </w:rPr>
        <w:t xml:space="preserve">previously reported </w:t>
      </w:r>
      <w:r w:rsidR="00693E16" w:rsidRPr="007C4C8D">
        <w:rPr>
          <w:rFonts w:ascii="Times New Roman" w:hAnsi="Times New Roman" w:cs="Times New Roman"/>
          <w:color w:val="000000" w:themeColor="text1"/>
        </w:rPr>
        <w:t xml:space="preserve">metagenomic </w:t>
      </w:r>
      <w:r w:rsidR="00A72F93" w:rsidRPr="007C4C8D">
        <w:rPr>
          <w:rFonts w:ascii="Times New Roman" w:hAnsi="Times New Roman" w:cs="Times New Roman"/>
          <w:color w:val="000000" w:themeColor="text1"/>
        </w:rPr>
        <w:t xml:space="preserve">composition </w:t>
      </w:r>
      <w:r w:rsidR="00274482">
        <w:rPr>
          <w:rFonts w:ascii="Times New Roman" w:hAnsi="Times New Roman" w:cs="Times New Roman"/>
          <w:color w:val="000000" w:themeColor="text1"/>
        </w:rPr>
        <w:fldChar w:fldCharType="begin"/>
      </w:r>
      <w:r w:rsidR="00274482">
        <w:rPr>
          <w:rFonts w:ascii="Times New Roman" w:hAnsi="Times New Roman" w:cs="Times New Roman"/>
          <w:color w:val="000000" w:themeColor="text1"/>
        </w:rPr>
        <w:instrText xml:space="preserve"> ADDIN EN.CITE &lt;EndNote&gt;&lt;Cite&gt;&lt;Author&gt;Finstad&lt;/Author&gt;&lt;Year&gt;2017&lt;/Year&gt;&lt;RecNum&gt;8580&lt;/RecNum&gt;&lt;DisplayText&gt;(Finstad et al., 2017)&lt;/DisplayText&gt;&lt;record&gt;&lt;rec-number&gt;8580&lt;/rec-number&gt;&lt;foreign-keys&gt;&lt;key app="EN" db-id="vawrdvfvexr9z1e5pd0p92dt2dzpvp0ezpsr" timestamp="1530210822"&gt;8580&lt;/key&gt;&lt;/foreign-keys&gt;&lt;ref-type name="Journal Article"&gt;17&lt;/ref-type&gt;&lt;contributors&gt;&lt;authors&gt;&lt;author&gt;Finstad, K. M.&lt;/author&gt;&lt;author&gt;Probst, A. J.&lt;/author&gt;&lt;author&gt;Thomas, B. C.&lt;/author&gt;&lt;author&gt;Andersen, G. L.&lt;/author&gt;&lt;author&gt;Demergasso, C.&lt;/author&gt;&lt;author&gt;Echeverria, A.&lt;/author&gt;&lt;author&gt;Amundson, R. G.&lt;/author&gt;&lt;author&gt;Banfield, J. F.&lt;/author&gt;&lt;/authors&gt;&lt;/contributors&gt;&lt;auth-address&gt;Department of Environmental Science, Policy, and Management, University of California, Berkeley, BerkeleyCA, United States.&amp;#xD;Department of Earth and Planetary Sciences, University of California, Berkeley, BerkeleyCA, United States.&amp;#xD;Ecology Department, Earth Sciences Division, Lawrence Berkeley National Laboratory, BerkeleyCA, United States.&amp;#xD;Centro de Biotecnologia, Universidad Catolica del NorteAntofagasta, Chile.&lt;/auth-address&gt;&lt;titles&gt;&lt;title&gt;Microbial Community Structure and the Persistence of Cyanobacterial Populations in Salt Crusts of the Hyperarid Atacama Desert from Genome-Resolved Metagenomics&lt;/title&gt;&lt;secondary-title&gt;Front Microbiol&lt;/secondary-title&gt;&lt;/titles&gt;&lt;periodical&gt;&lt;full-title&gt;Front Microbiol&lt;/full-title&gt;&lt;/periodical&gt;&lt;pages&gt;1435&lt;/pages&gt;&lt;volume&gt;8&lt;/volume&gt;&lt;keywords&gt;&lt;keyword&gt;Atacama Desert&lt;/keyword&gt;&lt;keyword&gt;environmental genomics&lt;/keyword&gt;&lt;keyword&gt;hyperarid&lt;/keyword&gt;&lt;keyword&gt;hypersaline&lt;/keyword&gt;&lt;keyword&gt;metagenome&lt;/keyword&gt;&lt;keyword&gt;salar&lt;/keyword&gt;&lt;keyword&gt;salt crust&lt;/keyword&gt;&lt;/keywords&gt;&lt;dates&gt;&lt;year&gt;2017&lt;/year&gt;&lt;/dates&gt;&lt;isbn&gt;1664-302X (Print)&amp;#xD;1664-302X (Linking)&lt;/isbn&gt;&lt;accession-num&gt;28804480&lt;/accession-num&gt;&lt;urls&gt;&lt;related-urls&gt;&lt;url&gt;https://www.ncbi.nlm.nih.gov/pubmed/28804480&lt;/url&gt;&lt;/related-urls&gt;&lt;/urls&gt;&lt;custom2&gt;PMC5532433&lt;/custom2&gt;&lt;electronic-resource-num&gt;10.3389/fmicb.2017.01435&lt;/electronic-resource-num&gt;&lt;/record&gt;&lt;/Cite&gt;&lt;/EndNote&gt;</w:instrText>
      </w:r>
      <w:r w:rsidR="00274482">
        <w:rPr>
          <w:rFonts w:ascii="Times New Roman" w:hAnsi="Times New Roman" w:cs="Times New Roman"/>
          <w:color w:val="000000" w:themeColor="text1"/>
        </w:rPr>
        <w:fldChar w:fldCharType="separate"/>
      </w:r>
      <w:r w:rsidR="00274482">
        <w:rPr>
          <w:rFonts w:ascii="Times New Roman" w:hAnsi="Times New Roman" w:cs="Times New Roman"/>
          <w:noProof/>
          <w:color w:val="000000" w:themeColor="text1"/>
        </w:rPr>
        <w:t>(Finstad et al., 2017)</w:t>
      </w:r>
      <w:r w:rsidR="00274482">
        <w:rPr>
          <w:rFonts w:ascii="Times New Roman" w:hAnsi="Times New Roman" w:cs="Times New Roman"/>
          <w:color w:val="000000" w:themeColor="text1"/>
        </w:rPr>
        <w:fldChar w:fldCharType="end"/>
      </w:r>
      <w:r w:rsidR="00757528" w:rsidRPr="007C4C8D">
        <w:rPr>
          <w:rFonts w:ascii="Times New Roman" w:hAnsi="Times New Roman" w:cs="Times New Roman"/>
          <w:color w:val="000000" w:themeColor="text1"/>
        </w:rPr>
        <w:t xml:space="preserve">. </w:t>
      </w:r>
      <w:r w:rsidR="009D657D" w:rsidRPr="007C4C8D">
        <w:rPr>
          <w:rFonts w:ascii="Times New Roman" w:hAnsi="Times New Roman" w:cs="Times New Roman"/>
          <w:color w:val="000000" w:themeColor="text1"/>
        </w:rPr>
        <w:t>Similar trends</w:t>
      </w:r>
      <w:r w:rsidR="00C87192" w:rsidRPr="007C4C8D">
        <w:rPr>
          <w:rFonts w:ascii="Times New Roman" w:hAnsi="Times New Roman" w:cs="Times New Roman"/>
          <w:color w:val="000000" w:themeColor="text1"/>
        </w:rPr>
        <w:t xml:space="preserve"> </w:t>
      </w:r>
      <w:r w:rsidR="009D657D" w:rsidRPr="007C4C8D">
        <w:rPr>
          <w:rFonts w:ascii="Times New Roman" w:hAnsi="Times New Roman" w:cs="Times New Roman"/>
          <w:color w:val="000000" w:themeColor="text1"/>
        </w:rPr>
        <w:t xml:space="preserve">were reported in </w:t>
      </w:r>
      <w:r w:rsidR="00AC2A16" w:rsidRPr="007C4C8D">
        <w:rPr>
          <w:rFonts w:ascii="Times New Roman" w:hAnsi="Times New Roman" w:cs="Times New Roman"/>
          <w:color w:val="000000" w:themeColor="text1"/>
        </w:rPr>
        <w:t xml:space="preserve">environmental </w:t>
      </w:r>
      <w:r w:rsidR="00274482">
        <w:rPr>
          <w:rFonts w:ascii="Times New Roman" w:hAnsi="Times New Roman" w:cs="Times New Roman"/>
          <w:color w:val="000000" w:themeColor="text1"/>
        </w:rPr>
        <w:fldChar w:fldCharType="begin">
          <w:fldData xml:space="preserve">PEVuZE5vdGU+PENpdGU+PEF1dGhvcj5Gb3J0dW5hdG88L0F1dGhvcj48WWVhcj4yMDE4PC9ZZWFy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</w:fldData>
        </w:fldChar>
      </w:r>
      <w:r w:rsidR="00274482">
        <w:rPr>
          <w:rFonts w:ascii="Times New Roman" w:hAnsi="Times New Roman" w:cs="Times New Roman"/>
          <w:color w:val="000000" w:themeColor="text1"/>
        </w:rPr>
        <w:instrText xml:space="preserve"> ADDIN EN.CITE </w:instrText>
      </w:r>
      <w:r w:rsidR="00274482">
        <w:rPr>
          <w:rFonts w:ascii="Times New Roman" w:hAnsi="Times New Roman" w:cs="Times New Roman"/>
          <w:color w:val="000000" w:themeColor="text1"/>
        </w:rPr>
        <w:fldChar w:fldCharType="begin">
          <w:fldData xml:space="preserve">PEVuZE5vdGU+PENpdGU+PEF1dGhvcj5Gb3J0dW5hdG88L0F1dGhvcj48WWVhcj4yMDE4PC9ZZWFy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</w:fldData>
        </w:fldChar>
      </w:r>
      <w:r w:rsidR="00274482">
        <w:rPr>
          <w:rFonts w:ascii="Times New Roman" w:hAnsi="Times New Roman" w:cs="Times New Roman"/>
          <w:color w:val="000000" w:themeColor="text1"/>
        </w:rPr>
        <w:instrText xml:space="preserve"> ADDIN EN.CITE.DATA </w:instrText>
      </w:r>
      <w:r w:rsidR="00274482">
        <w:rPr>
          <w:rFonts w:ascii="Times New Roman" w:hAnsi="Times New Roman" w:cs="Times New Roman"/>
          <w:color w:val="000000" w:themeColor="text1"/>
        </w:rPr>
      </w:r>
      <w:r w:rsidR="00274482">
        <w:rPr>
          <w:rFonts w:ascii="Times New Roman" w:hAnsi="Times New Roman" w:cs="Times New Roman"/>
          <w:color w:val="000000" w:themeColor="text1"/>
        </w:rPr>
        <w:fldChar w:fldCharType="end"/>
      </w:r>
      <w:r w:rsidR="00274482">
        <w:rPr>
          <w:rFonts w:ascii="Times New Roman" w:hAnsi="Times New Roman" w:cs="Times New Roman"/>
          <w:color w:val="000000" w:themeColor="text1"/>
        </w:rPr>
      </w:r>
      <w:r w:rsidR="00274482">
        <w:rPr>
          <w:rFonts w:ascii="Times New Roman" w:hAnsi="Times New Roman" w:cs="Times New Roman"/>
          <w:color w:val="000000" w:themeColor="text1"/>
        </w:rPr>
        <w:fldChar w:fldCharType="separate"/>
      </w:r>
      <w:r w:rsidR="00274482">
        <w:rPr>
          <w:rFonts w:ascii="Times New Roman" w:hAnsi="Times New Roman" w:cs="Times New Roman"/>
          <w:noProof/>
          <w:color w:val="000000" w:themeColor="text1"/>
        </w:rPr>
        <w:t>(Mobberley et al., 2015; Fortunato et al., 2018)</w:t>
      </w:r>
      <w:r w:rsidR="00274482">
        <w:rPr>
          <w:rFonts w:ascii="Times New Roman" w:hAnsi="Times New Roman" w:cs="Times New Roman"/>
          <w:color w:val="000000" w:themeColor="text1"/>
        </w:rPr>
        <w:fldChar w:fldCharType="end"/>
      </w:r>
      <w:r w:rsidR="00AC2A16" w:rsidRPr="007C4C8D">
        <w:rPr>
          <w:rFonts w:ascii="Times New Roman" w:hAnsi="Times New Roman" w:cs="Times New Roman"/>
          <w:color w:val="000000" w:themeColor="text1"/>
        </w:rPr>
        <w:t xml:space="preserve"> and human-associated microbiomes </w:t>
      </w:r>
      <w:r w:rsidR="00274482">
        <w:rPr>
          <w:rFonts w:ascii="Times New Roman" w:hAnsi="Times New Roman" w:cs="Times New Roman"/>
          <w:color w:val="000000" w:themeColor="text1"/>
        </w:rPr>
        <w:fldChar w:fldCharType="begin">
          <w:fldData xml:space="preserve">PEVuZE5vdGU+PENpdGU+PEF1dGhvcj5GcmFuem9zYTwvQXV0aG9yPjxZZWFyPjIwMTQ8L1llYXI+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</w:fldData>
        </w:fldChar>
      </w:r>
      <w:r w:rsidR="00274482">
        <w:rPr>
          <w:rFonts w:ascii="Times New Roman" w:hAnsi="Times New Roman" w:cs="Times New Roman"/>
          <w:color w:val="000000" w:themeColor="text1"/>
        </w:rPr>
        <w:instrText xml:space="preserve"> ADDIN EN.CITE </w:instrText>
      </w:r>
      <w:r w:rsidR="00274482">
        <w:rPr>
          <w:rFonts w:ascii="Times New Roman" w:hAnsi="Times New Roman" w:cs="Times New Roman"/>
          <w:color w:val="000000" w:themeColor="text1"/>
        </w:rPr>
        <w:fldChar w:fldCharType="begin">
          <w:fldData xml:space="preserve">PEVuZE5vdGU+PENpdGU+PEF1dGhvcj5GcmFuem9zYTwvQXV0aG9yPjxZZWFyPjIwMTQ8L1llYXI+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</w:fldData>
        </w:fldChar>
      </w:r>
      <w:r w:rsidR="00274482">
        <w:rPr>
          <w:rFonts w:ascii="Times New Roman" w:hAnsi="Times New Roman" w:cs="Times New Roman"/>
          <w:color w:val="000000" w:themeColor="text1"/>
        </w:rPr>
        <w:instrText xml:space="preserve"> ADDIN EN.CITE.DATA </w:instrText>
      </w:r>
      <w:r w:rsidR="00274482">
        <w:rPr>
          <w:rFonts w:ascii="Times New Roman" w:hAnsi="Times New Roman" w:cs="Times New Roman"/>
          <w:color w:val="000000" w:themeColor="text1"/>
        </w:rPr>
      </w:r>
      <w:r w:rsidR="00274482">
        <w:rPr>
          <w:rFonts w:ascii="Times New Roman" w:hAnsi="Times New Roman" w:cs="Times New Roman"/>
          <w:color w:val="000000" w:themeColor="text1"/>
        </w:rPr>
        <w:fldChar w:fldCharType="end"/>
      </w:r>
      <w:r w:rsidR="00274482">
        <w:rPr>
          <w:rFonts w:ascii="Times New Roman" w:hAnsi="Times New Roman" w:cs="Times New Roman"/>
          <w:color w:val="000000" w:themeColor="text1"/>
        </w:rPr>
      </w:r>
      <w:r w:rsidR="00274482">
        <w:rPr>
          <w:rFonts w:ascii="Times New Roman" w:hAnsi="Times New Roman" w:cs="Times New Roman"/>
          <w:color w:val="000000" w:themeColor="text1"/>
        </w:rPr>
        <w:fldChar w:fldCharType="separate"/>
      </w:r>
      <w:r w:rsidR="00274482">
        <w:rPr>
          <w:rFonts w:ascii="Times New Roman" w:hAnsi="Times New Roman" w:cs="Times New Roman"/>
          <w:noProof/>
          <w:color w:val="000000" w:themeColor="text1"/>
        </w:rPr>
        <w:t>(Franzosa et al., 2014)</w:t>
      </w:r>
      <w:r w:rsidR="00274482">
        <w:rPr>
          <w:rFonts w:ascii="Times New Roman" w:hAnsi="Times New Roman" w:cs="Times New Roman"/>
          <w:color w:val="000000" w:themeColor="text1"/>
        </w:rPr>
        <w:fldChar w:fldCharType="end"/>
      </w:r>
      <w:r w:rsidR="00AC2A16" w:rsidRPr="007C4C8D">
        <w:rPr>
          <w:rFonts w:ascii="Times New Roman" w:hAnsi="Times New Roman" w:cs="Times New Roman"/>
          <w:color w:val="000000" w:themeColor="text1"/>
        </w:rPr>
        <w:t xml:space="preserve"> with</w:t>
      </w:r>
      <w:r w:rsidR="00757528" w:rsidRPr="007C4C8D">
        <w:rPr>
          <w:rFonts w:ascii="Times New Roman" w:hAnsi="Times New Roman" w:cs="Times New Roman"/>
          <w:color w:val="000000" w:themeColor="text1"/>
        </w:rPr>
        <w:t xml:space="preserve"> </w:t>
      </w:r>
      <w:r w:rsidR="009D657D" w:rsidRPr="007C4C8D">
        <w:rPr>
          <w:rFonts w:ascii="Times New Roman" w:hAnsi="Times New Roman" w:cs="Times New Roman"/>
          <w:color w:val="000000" w:themeColor="text1"/>
        </w:rPr>
        <w:t>characterized metatranscriptomes</w:t>
      </w:r>
      <w:r w:rsidR="00AC2A16" w:rsidRPr="007C4C8D">
        <w:rPr>
          <w:rFonts w:ascii="Times New Roman" w:hAnsi="Times New Roman" w:cs="Times New Roman"/>
          <w:color w:val="000000" w:themeColor="text1"/>
        </w:rPr>
        <w:t>. Here, w</w:t>
      </w:r>
      <w:r w:rsidR="009D657D" w:rsidRPr="007C4C8D">
        <w:rPr>
          <w:rFonts w:ascii="Times New Roman" w:hAnsi="Times New Roman" w:cs="Times New Roman"/>
          <w:color w:val="000000" w:themeColor="text1"/>
        </w:rPr>
        <w:t xml:space="preserve">e found that </w:t>
      </w:r>
      <w:r w:rsidR="00BA1CF6" w:rsidRPr="007C4C8D">
        <w:rPr>
          <w:rFonts w:ascii="Times New Roman" w:hAnsi="Times New Roman" w:cs="Times New Roman"/>
          <w:color w:val="000000" w:themeColor="text1"/>
        </w:rPr>
        <w:t>the primary producers,</w:t>
      </w:r>
      <w:r w:rsidR="00B97476" w:rsidRPr="007C4C8D">
        <w:rPr>
          <w:rFonts w:ascii="Times New Roman" w:hAnsi="Times New Roman" w:cs="Times New Roman"/>
          <w:color w:val="000000" w:themeColor="text1"/>
        </w:rPr>
        <w:t xml:space="preserve"> the</w:t>
      </w:r>
      <w:r w:rsidR="00BA1CF6" w:rsidRPr="007C4C8D">
        <w:rPr>
          <w:rFonts w:ascii="Times New Roman" w:hAnsi="Times New Roman" w:cs="Times New Roman"/>
          <w:color w:val="000000" w:themeColor="text1"/>
        </w:rPr>
        <w:t xml:space="preserve"> </w:t>
      </w:r>
      <w:r w:rsidR="00B97476" w:rsidRPr="007C4C8D">
        <w:rPr>
          <w:rFonts w:ascii="Times New Roman" w:hAnsi="Times New Roman" w:cs="Times New Roman"/>
          <w:i/>
          <w:color w:val="000000" w:themeColor="text1"/>
        </w:rPr>
        <w:t>Halothece</w:t>
      </w:r>
      <w:r w:rsidR="00B97476" w:rsidRPr="007C4C8D">
        <w:rPr>
          <w:rFonts w:ascii="Times New Roman" w:hAnsi="Times New Roman" w:cs="Times New Roman"/>
          <w:color w:val="000000" w:themeColor="text1"/>
        </w:rPr>
        <w:t xml:space="preserve"> and </w:t>
      </w:r>
      <w:r w:rsidR="00B97476" w:rsidRPr="007C4C8D">
        <w:rPr>
          <w:rFonts w:ascii="Times New Roman" w:hAnsi="Times New Roman" w:cs="Times New Roman"/>
          <w:i/>
          <w:color w:val="000000" w:themeColor="text1"/>
        </w:rPr>
        <w:t>Euhalothece</w:t>
      </w:r>
      <w:r w:rsidR="00B97476" w:rsidRPr="007C4C8D">
        <w:rPr>
          <w:rFonts w:ascii="Times New Roman" w:hAnsi="Times New Roman" w:cs="Times New Roman"/>
          <w:color w:val="000000" w:themeColor="text1"/>
        </w:rPr>
        <w:t xml:space="preserve"> cyanobacteria </w:t>
      </w:r>
      <w:r w:rsidR="00BA1CF6" w:rsidRPr="007C4C8D">
        <w:rPr>
          <w:rFonts w:ascii="Times New Roman" w:hAnsi="Times New Roman" w:cs="Times New Roman"/>
          <w:color w:val="000000" w:themeColor="text1"/>
        </w:rPr>
        <w:t xml:space="preserve">and a unique </w:t>
      </w:r>
      <w:r w:rsidR="00B97476" w:rsidRPr="007C4C8D">
        <w:rPr>
          <w:rFonts w:ascii="Times New Roman" w:hAnsi="Times New Roman" w:cs="Times New Roman"/>
          <w:i/>
          <w:color w:val="000000" w:themeColor="text1"/>
        </w:rPr>
        <w:t>Dolichomastix</w:t>
      </w:r>
      <w:r w:rsidR="00B97476" w:rsidRPr="007C4C8D">
        <w:rPr>
          <w:rFonts w:ascii="Times New Roman" w:hAnsi="Times New Roman" w:cs="Times New Roman"/>
          <w:color w:val="000000" w:themeColor="text1"/>
        </w:rPr>
        <w:t xml:space="preserve"> alga, were the most transcriptionally active members of the halite microbiome. In contrast, </w:t>
      </w:r>
      <w:r w:rsidR="009D657D" w:rsidRPr="007C4C8D">
        <w:rPr>
          <w:rFonts w:ascii="Times New Roman" w:hAnsi="Times New Roman" w:cs="Times New Roman"/>
          <w:i/>
          <w:color w:val="000000" w:themeColor="text1"/>
        </w:rPr>
        <w:t>Nanohaloarchaea</w:t>
      </w:r>
      <w:r w:rsidR="009D657D" w:rsidRPr="007C4C8D">
        <w:rPr>
          <w:rFonts w:ascii="Times New Roman" w:hAnsi="Times New Roman" w:cs="Times New Roman"/>
          <w:color w:val="000000" w:themeColor="text1"/>
        </w:rPr>
        <w:t xml:space="preserve"> were some of the least transcriptionally active members, with minimal and sometimes undetected levels of transcription. Recent characterization of </w:t>
      </w:r>
      <w:r w:rsidR="009D657D" w:rsidRPr="007C4C8D">
        <w:rPr>
          <w:rFonts w:ascii="Times New Roman" w:hAnsi="Times New Roman" w:cs="Times New Roman"/>
          <w:i/>
          <w:color w:val="000000" w:themeColor="text1"/>
        </w:rPr>
        <w:t xml:space="preserve">Nanohaloarchaea antarcticus </w:t>
      </w:r>
      <w:r w:rsidR="009D657D" w:rsidRPr="007C4C8D">
        <w:rPr>
          <w:rFonts w:ascii="Times New Roman" w:hAnsi="Times New Roman" w:cs="Times New Roman"/>
          <w:color w:val="000000" w:themeColor="text1"/>
        </w:rPr>
        <w:t>from Antarctica suggests that they are ectoparasitic, us</w:t>
      </w:r>
      <w:r w:rsidR="00AC2A16" w:rsidRPr="007C4C8D">
        <w:rPr>
          <w:rFonts w:ascii="Times New Roman" w:hAnsi="Times New Roman" w:cs="Times New Roman"/>
          <w:color w:val="000000" w:themeColor="text1"/>
        </w:rPr>
        <w:t xml:space="preserve">ing a SPEARE protein complex to connect </w:t>
      </w:r>
      <w:r w:rsidR="001D4DCE" w:rsidRPr="007C4C8D">
        <w:rPr>
          <w:rFonts w:ascii="Times New Roman" w:hAnsi="Times New Roman" w:cs="Times New Roman"/>
          <w:color w:val="000000" w:themeColor="text1"/>
        </w:rPr>
        <w:t>with</w:t>
      </w:r>
      <w:r w:rsidR="00AC2A16" w:rsidRPr="007C4C8D">
        <w:rPr>
          <w:rFonts w:ascii="Times New Roman" w:hAnsi="Times New Roman" w:cs="Times New Roman"/>
          <w:color w:val="000000" w:themeColor="text1"/>
        </w:rPr>
        <w:t xml:space="preserve"> their host, the halophilic archaeon</w:t>
      </w:r>
      <w:r w:rsidR="009D657D" w:rsidRPr="007C4C8D">
        <w:rPr>
          <w:rFonts w:ascii="Times New Roman" w:hAnsi="Times New Roman" w:cs="Times New Roman"/>
          <w:color w:val="000000" w:themeColor="text1"/>
        </w:rPr>
        <w:t xml:space="preserve"> </w:t>
      </w:r>
      <w:r w:rsidR="009D657D" w:rsidRPr="007C4C8D">
        <w:rPr>
          <w:rFonts w:ascii="Times New Roman" w:hAnsi="Times New Roman" w:cs="Times New Roman"/>
          <w:i/>
          <w:color w:val="000000" w:themeColor="text1"/>
        </w:rPr>
        <w:t>Halorubrum</w:t>
      </w:r>
      <w:r w:rsidR="009D657D" w:rsidRPr="007C4C8D">
        <w:rPr>
          <w:rFonts w:ascii="Times New Roman" w:hAnsi="Times New Roman" w:cs="Times New Roman"/>
          <w:color w:val="000000" w:themeColor="text1"/>
        </w:rPr>
        <w:t xml:space="preserve"> </w:t>
      </w:r>
      <w:r w:rsidR="009D657D" w:rsidRPr="007C4C8D">
        <w:rPr>
          <w:rStyle w:val="Emphasis"/>
          <w:rFonts w:ascii="Times New Roman" w:hAnsi="Times New Roman" w:cs="Times New Roman"/>
          <w:color w:val="000000" w:themeColor="text1"/>
        </w:rPr>
        <w:t>lacusprofundi</w:t>
      </w:r>
      <w:r w:rsidR="009D657D" w:rsidRPr="007C4C8D">
        <w:rPr>
          <w:rFonts w:ascii="Times New Roman" w:hAnsi="Times New Roman" w:cs="Times New Roman"/>
          <w:color w:val="000000" w:themeColor="text1"/>
        </w:rPr>
        <w:t xml:space="preserve"> </w:t>
      </w:r>
      <w:r w:rsidR="00274482">
        <w:rPr>
          <w:rFonts w:ascii="Times New Roman" w:hAnsi="Times New Roman" w:cs="Times New Roman"/>
          <w:color w:val="000000" w:themeColor="text1"/>
        </w:rPr>
        <w:fldChar w:fldCharType="begin">
          <w:fldData xml:space="preserve">PEVuZE5vdGU+PENpdGU+PEF1dGhvcj5IYW1tPC9BdXRob3I+PFllYXI+MjAxOTwvWWVhcj48UmVj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</w:fldData>
        </w:fldChar>
      </w:r>
      <w:r w:rsidR="00274482">
        <w:rPr>
          <w:rFonts w:ascii="Times New Roman" w:hAnsi="Times New Roman" w:cs="Times New Roman"/>
          <w:color w:val="000000" w:themeColor="text1"/>
        </w:rPr>
        <w:instrText xml:space="preserve"> ADDIN EN.CITE </w:instrText>
      </w:r>
      <w:r w:rsidR="00274482">
        <w:rPr>
          <w:rFonts w:ascii="Times New Roman" w:hAnsi="Times New Roman" w:cs="Times New Roman"/>
          <w:color w:val="000000" w:themeColor="text1"/>
        </w:rPr>
        <w:fldChar w:fldCharType="begin">
          <w:fldData xml:space="preserve">PEVuZE5vdGU+PENpdGU+PEF1dGhvcj5IYW1tPC9BdXRob3I+PFllYXI+MjAxOTwvWWVhcj48UmVj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</w:fldData>
        </w:fldChar>
      </w:r>
      <w:r w:rsidR="00274482">
        <w:rPr>
          <w:rFonts w:ascii="Times New Roman" w:hAnsi="Times New Roman" w:cs="Times New Roman"/>
          <w:color w:val="000000" w:themeColor="text1"/>
        </w:rPr>
        <w:instrText xml:space="preserve"> ADDIN EN.CITE.DATA </w:instrText>
      </w:r>
      <w:r w:rsidR="00274482">
        <w:rPr>
          <w:rFonts w:ascii="Times New Roman" w:hAnsi="Times New Roman" w:cs="Times New Roman"/>
          <w:color w:val="000000" w:themeColor="text1"/>
        </w:rPr>
      </w:r>
      <w:r w:rsidR="00274482">
        <w:rPr>
          <w:rFonts w:ascii="Times New Roman" w:hAnsi="Times New Roman" w:cs="Times New Roman"/>
          <w:color w:val="000000" w:themeColor="text1"/>
        </w:rPr>
        <w:fldChar w:fldCharType="end"/>
      </w:r>
      <w:r w:rsidR="00274482">
        <w:rPr>
          <w:rFonts w:ascii="Times New Roman" w:hAnsi="Times New Roman" w:cs="Times New Roman"/>
          <w:color w:val="000000" w:themeColor="text1"/>
        </w:rPr>
      </w:r>
      <w:r w:rsidR="00274482">
        <w:rPr>
          <w:rFonts w:ascii="Times New Roman" w:hAnsi="Times New Roman" w:cs="Times New Roman"/>
          <w:color w:val="000000" w:themeColor="text1"/>
        </w:rPr>
        <w:fldChar w:fldCharType="separate"/>
      </w:r>
      <w:r w:rsidR="00274482">
        <w:rPr>
          <w:rFonts w:ascii="Times New Roman" w:hAnsi="Times New Roman" w:cs="Times New Roman"/>
          <w:noProof/>
          <w:color w:val="000000" w:themeColor="text1"/>
        </w:rPr>
        <w:t>(Hamm et al., 2019)</w:t>
      </w:r>
      <w:r w:rsidR="00274482">
        <w:rPr>
          <w:rFonts w:ascii="Times New Roman" w:hAnsi="Times New Roman" w:cs="Times New Roman"/>
          <w:color w:val="000000" w:themeColor="text1"/>
        </w:rPr>
        <w:fldChar w:fldCharType="end"/>
      </w:r>
      <w:r w:rsidR="009D657D" w:rsidRPr="007C4C8D">
        <w:rPr>
          <w:rFonts w:ascii="Times New Roman" w:hAnsi="Times New Roman" w:cs="Times New Roman"/>
          <w:color w:val="000000" w:themeColor="text1"/>
        </w:rPr>
        <w:t xml:space="preserve">. The low overall transcriptional levels of the halite </w:t>
      </w:r>
      <w:r w:rsidR="009D657D" w:rsidRPr="007C4C8D">
        <w:rPr>
          <w:rFonts w:ascii="Times New Roman" w:hAnsi="Times New Roman" w:cs="Times New Roman"/>
          <w:i/>
          <w:color w:val="000000" w:themeColor="text1"/>
        </w:rPr>
        <w:t>Nanohaloarchaea,</w:t>
      </w:r>
      <w:r w:rsidR="009D657D" w:rsidRPr="007C4C8D">
        <w:rPr>
          <w:rFonts w:ascii="Times New Roman" w:hAnsi="Times New Roman" w:cs="Times New Roman"/>
          <w:color w:val="000000" w:themeColor="text1"/>
        </w:rPr>
        <w:t xml:space="preserve"> as well as undetectable expression of the SPEARE proteins, are indicative of their inactive state, most likely because they were not associated with a host at the time of sampling. </w:t>
      </w:r>
    </w:p>
    <w:p w14:paraId="2F2A9B58" w14:textId="0D92893E" w:rsidR="00BC002D" w:rsidRPr="007C4C8D" w:rsidRDefault="009D657D" w:rsidP="00F1397B">
      <w:pPr>
        <w:pStyle w:val="CommentText"/>
        <w:snapToGrid w:val="0"/>
        <w:ind w:firstLine="720"/>
        <w:rPr>
          <w:rStyle w:val="CommentReference"/>
          <w:rFonts w:ascii="Times New Roman" w:hAnsi="Times New Roman" w:cs="Times New Roman"/>
          <w:color w:val="000000" w:themeColor="text1"/>
          <w:sz w:val="24"/>
          <w:szCs w:val="24"/>
        </w:rPr>
      </w:pPr>
      <w:r w:rsidRPr="007C4C8D">
        <w:rPr>
          <w:rFonts w:ascii="Times New Roman" w:hAnsi="Times New Roman" w:cs="Times New Roman"/>
          <w:color w:val="000000" w:themeColor="text1"/>
        </w:rPr>
        <w:t xml:space="preserve">However, we were unable to detect significant changes in the metatranscriptome of the halite community between the 9 am and 9 pm </w:t>
      </w:r>
      <w:r w:rsidR="00395046" w:rsidRPr="007C4C8D">
        <w:rPr>
          <w:rFonts w:ascii="Times New Roman" w:hAnsi="Times New Roman" w:cs="Times New Roman"/>
          <w:color w:val="000000" w:themeColor="text1"/>
        </w:rPr>
        <w:t>collection time-</w:t>
      </w:r>
      <w:r w:rsidRPr="007C4C8D">
        <w:rPr>
          <w:rFonts w:ascii="Times New Roman" w:hAnsi="Times New Roman" w:cs="Times New Roman"/>
          <w:color w:val="000000" w:themeColor="text1"/>
        </w:rPr>
        <w:t>point</w:t>
      </w:r>
      <w:r w:rsidR="00C87192" w:rsidRPr="007C4C8D">
        <w:rPr>
          <w:rFonts w:ascii="Times New Roman" w:hAnsi="Times New Roman" w:cs="Times New Roman"/>
          <w:color w:val="000000" w:themeColor="text1"/>
        </w:rPr>
        <w:t>s</w:t>
      </w:r>
      <w:r w:rsidR="00395046" w:rsidRPr="007C4C8D">
        <w:rPr>
          <w:rFonts w:ascii="Times New Roman" w:hAnsi="Times New Roman" w:cs="Times New Roman"/>
          <w:color w:val="000000" w:themeColor="text1"/>
        </w:rPr>
        <w:t xml:space="preserve">. </w:t>
      </w:r>
      <w:r w:rsidRPr="007C4C8D">
        <w:rPr>
          <w:rFonts w:ascii="Times New Roman" w:hAnsi="Times New Roman" w:cs="Times New Roman"/>
          <w:color w:val="000000" w:themeColor="text1"/>
        </w:rPr>
        <w:t xml:space="preserve">These two </w:t>
      </w:r>
      <w:r w:rsidR="00BA1CF6" w:rsidRPr="007C4C8D">
        <w:rPr>
          <w:rFonts w:ascii="Times New Roman" w:hAnsi="Times New Roman" w:cs="Times New Roman"/>
          <w:color w:val="000000" w:themeColor="text1"/>
        </w:rPr>
        <w:t>time-</w:t>
      </w:r>
      <w:r w:rsidRPr="007C4C8D">
        <w:rPr>
          <w:rFonts w:ascii="Times New Roman" w:hAnsi="Times New Roman" w:cs="Times New Roman"/>
          <w:color w:val="000000" w:themeColor="text1"/>
        </w:rPr>
        <w:t xml:space="preserve">points were chosen because they were likely to </w:t>
      </w:r>
      <w:r w:rsidR="00BA1CF6" w:rsidRPr="007C4C8D">
        <w:rPr>
          <w:rFonts w:ascii="Times New Roman" w:hAnsi="Times New Roman" w:cs="Times New Roman"/>
          <w:color w:val="000000" w:themeColor="text1"/>
        </w:rPr>
        <w:t>exhibit</w:t>
      </w:r>
      <w:r w:rsidRPr="007C4C8D">
        <w:rPr>
          <w:rFonts w:ascii="Times New Roman" w:hAnsi="Times New Roman" w:cs="Times New Roman"/>
          <w:color w:val="000000" w:themeColor="text1"/>
        </w:rPr>
        <w:t xml:space="preserve"> differences in transcriptional adaptations, particularly in the community’s phototrophs. </w:t>
      </w:r>
      <w:r w:rsidR="00395046" w:rsidRPr="007C4C8D">
        <w:rPr>
          <w:rFonts w:ascii="Times New Roman" w:hAnsi="Times New Roman" w:cs="Times New Roman"/>
          <w:color w:val="000000" w:themeColor="text1"/>
        </w:rPr>
        <w:t xml:space="preserve">Indeed, studies of microbial mats have shown major transcriptional differences in </w:t>
      </w:r>
      <w:r w:rsidR="00395046" w:rsidRPr="007C4C8D">
        <w:rPr>
          <w:rFonts w:ascii="Times New Roman" w:hAnsi="Times New Roman" w:cs="Times New Roman"/>
          <w:i/>
          <w:color w:val="000000" w:themeColor="text1"/>
        </w:rPr>
        <w:t>Cyanobacteria</w:t>
      </w:r>
      <w:r w:rsidR="00395046" w:rsidRPr="007C4C8D">
        <w:rPr>
          <w:rFonts w:ascii="Times New Roman" w:hAnsi="Times New Roman" w:cs="Times New Roman"/>
          <w:color w:val="000000" w:themeColor="text1"/>
        </w:rPr>
        <w:t xml:space="preserve"> throughout the diel cycle, emphasizing the late-morning and sunset, as these time points typically exhibited the greatest differences, particularly in the expression of the photosynthetic machinery </w:t>
      </w:r>
      <w:r w:rsidR="00274482">
        <w:rPr>
          <w:rFonts w:ascii="Times New Roman" w:hAnsi="Times New Roman" w:cs="Times New Roman"/>
          <w:color w:val="000000" w:themeColor="text1"/>
        </w:rPr>
        <w:fldChar w:fldCharType="begin">
          <w:fldData xml:space="preserve">PEVuZE5vdGU+PENpdGU+PEF1dGhvcj5MaXU8L0F1dGhvcj48WWVhcj4yMDExPC9ZZWFyPjxSZWNO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</w:fldData>
        </w:fldChar>
      </w:r>
      <w:r w:rsidR="00274482">
        <w:rPr>
          <w:rFonts w:ascii="Times New Roman" w:hAnsi="Times New Roman" w:cs="Times New Roman"/>
          <w:color w:val="000000" w:themeColor="text1"/>
        </w:rPr>
        <w:instrText xml:space="preserve"> ADDIN EN.CITE </w:instrText>
      </w:r>
      <w:r w:rsidR="00274482">
        <w:rPr>
          <w:rFonts w:ascii="Times New Roman" w:hAnsi="Times New Roman" w:cs="Times New Roman"/>
          <w:color w:val="000000" w:themeColor="text1"/>
        </w:rPr>
        <w:fldChar w:fldCharType="begin">
          <w:fldData xml:space="preserve">PEVuZE5vdGU+PENpdGU+PEF1dGhvcj5MaXU8L0F1dGhvcj48WWVhcj4yMDExPC9ZZWFyPjxSZWNO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</w:fldData>
        </w:fldChar>
      </w:r>
      <w:r w:rsidR="00274482">
        <w:rPr>
          <w:rFonts w:ascii="Times New Roman" w:hAnsi="Times New Roman" w:cs="Times New Roman"/>
          <w:color w:val="000000" w:themeColor="text1"/>
        </w:rPr>
        <w:instrText xml:space="preserve"> ADDIN EN.CITE.DATA </w:instrText>
      </w:r>
      <w:r w:rsidR="00274482">
        <w:rPr>
          <w:rFonts w:ascii="Times New Roman" w:hAnsi="Times New Roman" w:cs="Times New Roman"/>
          <w:color w:val="000000" w:themeColor="text1"/>
        </w:rPr>
      </w:r>
      <w:r w:rsidR="00274482">
        <w:rPr>
          <w:rFonts w:ascii="Times New Roman" w:hAnsi="Times New Roman" w:cs="Times New Roman"/>
          <w:color w:val="000000" w:themeColor="text1"/>
        </w:rPr>
        <w:fldChar w:fldCharType="end"/>
      </w:r>
      <w:r w:rsidR="00274482">
        <w:rPr>
          <w:rFonts w:ascii="Times New Roman" w:hAnsi="Times New Roman" w:cs="Times New Roman"/>
          <w:color w:val="000000" w:themeColor="text1"/>
        </w:rPr>
      </w:r>
      <w:r w:rsidR="00274482">
        <w:rPr>
          <w:rFonts w:ascii="Times New Roman" w:hAnsi="Times New Roman" w:cs="Times New Roman"/>
          <w:color w:val="000000" w:themeColor="text1"/>
        </w:rPr>
        <w:fldChar w:fldCharType="separate"/>
      </w:r>
      <w:r w:rsidR="00274482">
        <w:rPr>
          <w:rFonts w:ascii="Times New Roman" w:hAnsi="Times New Roman" w:cs="Times New Roman"/>
          <w:noProof/>
          <w:color w:val="000000" w:themeColor="text1"/>
        </w:rPr>
        <w:t>(Liu et al., 2011; Louyakis et al., 2018)</w:t>
      </w:r>
      <w:r w:rsidR="00274482">
        <w:rPr>
          <w:rFonts w:ascii="Times New Roman" w:hAnsi="Times New Roman" w:cs="Times New Roman"/>
          <w:color w:val="000000" w:themeColor="text1"/>
        </w:rPr>
        <w:fldChar w:fldCharType="end"/>
      </w:r>
      <w:r w:rsidR="00395046" w:rsidRPr="007C4C8D">
        <w:rPr>
          <w:rFonts w:ascii="Times New Roman" w:hAnsi="Times New Roman" w:cs="Times New Roman"/>
          <w:color w:val="000000" w:themeColor="text1"/>
        </w:rPr>
        <w:t>. Distinct temporal regulation of the photosynthesis and carbon fixation pathways, in resp</w:t>
      </w:r>
      <w:r w:rsidR="006E28C6">
        <w:rPr>
          <w:rFonts w:ascii="Times New Roman" w:hAnsi="Times New Roman" w:cs="Times New Roman"/>
          <w:color w:val="000000" w:themeColor="text1"/>
        </w:rPr>
        <w:t>onse to light, has</w:t>
      </w:r>
      <w:r w:rsidR="00395046" w:rsidRPr="007C4C8D">
        <w:rPr>
          <w:rFonts w:ascii="Times New Roman" w:hAnsi="Times New Roman" w:cs="Times New Roman"/>
          <w:color w:val="000000" w:themeColor="text1"/>
        </w:rPr>
        <w:t xml:space="preserve"> also been shown in aquatic </w:t>
      </w:r>
      <w:r w:rsidR="00395046" w:rsidRPr="007C4C8D">
        <w:rPr>
          <w:rFonts w:ascii="Times New Roman" w:hAnsi="Times New Roman" w:cs="Times New Roman"/>
          <w:i/>
          <w:color w:val="000000" w:themeColor="text1"/>
        </w:rPr>
        <w:t>Cyanobacteria</w:t>
      </w:r>
      <w:r w:rsidR="00395046" w:rsidRPr="007C4C8D">
        <w:rPr>
          <w:rFonts w:ascii="Times New Roman" w:hAnsi="Times New Roman" w:cs="Times New Roman"/>
          <w:color w:val="000000" w:themeColor="text1"/>
        </w:rPr>
        <w:t xml:space="preserve">, with light-harvesting photosynthetic genes being upregulated early in the light period, and the core oxidative pentose pathway being activated during the dark period </w:t>
      </w:r>
      <w:r w:rsidR="00274482">
        <w:rPr>
          <w:rFonts w:ascii="Times New Roman" w:hAnsi="Times New Roman" w:cs="Times New Roman"/>
          <w:color w:val="000000" w:themeColor="text1"/>
        </w:rPr>
        <w:fldChar w:fldCharType="begin">
          <w:fldData xml:space="preserve">PEVuZE5vdGU+PENpdGU+PEF1dGhvcj5TYWhhPC9BdXRob3I+PFllYXI+MjAxNjwvWWVhcj48UmVj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==
</w:fldData>
        </w:fldChar>
      </w:r>
      <w:r w:rsidR="00274482">
        <w:rPr>
          <w:rFonts w:ascii="Times New Roman" w:hAnsi="Times New Roman" w:cs="Times New Roman"/>
          <w:color w:val="000000" w:themeColor="text1"/>
        </w:rPr>
        <w:instrText xml:space="preserve"> ADDIN EN.CITE </w:instrText>
      </w:r>
      <w:r w:rsidR="00274482">
        <w:rPr>
          <w:rFonts w:ascii="Times New Roman" w:hAnsi="Times New Roman" w:cs="Times New Roman"/>
          <w:color w:val="000000" w:themeColor="text1"/>
        </w:rPr>
        <w:fldChar w:fldCharType="begin">
          <w:fldData xml:space="preserve">PEVuZE5vdGU+PENpdGU+PEF1dGhvcj5TYWhhPC9BdXRob3I+PFllYXI+MjAxNjwvWWVhcj48UmVj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==
</w:fldData>
        </w:fldChar>
      </w:r>
      <w:r w:rsidR="00274482">
        <w:rPr>
          <w:rFonts w:ascii="Times New Roman" w:hAnsi="Times New Roman" w:cs="Times New Roman"/>
          <w:color w:val="000000" w:themeColor="text1"/>
        </w:rPr>
        <w:instrText xml:space="preserve"> ADDIN EN.CITE.DATA </w:instrText>
      </w:r>
      <w:r w:rsidR="00274482">
        <w:rPr>
          <w:rFonts w:ascii="Times New Roman" w:hAnsi="Times New Roman" w:cs="Times New Roman"/>
          <w:color w:val="000000" w:themeColor="text1"/>
        </w:rPr>
      </w:r>
      <w:r w:rsidR="00274482">
        <w:rPr>
          <w:rFonts w:ascii="Times New Roman" w:hAnsi="Times New Roman" w:cs="Times New Roman"/>
          <w:color w:val="000000" w:themeColor="text1"/>
        </w:rPr>
        <w:fldChar w:fldCharType="end"/>
      </w:r>
      <w:r w:rsidR="00274482">
        <w:rPr>
          <w:rFonts w:ascii="Times New Roman" w:hAnsi="Times New Roman" w:cs="Times New Roman"/>
          <w:color w:val="000000" w:themeColor="text1"/>
        </w:rPr>
      </w:r>
      <w:r w:rsidR="00274482">
        <w:rPr>
          <w:rFonts w:ascii="Times New Roman" w:hAnsi="Times New Roman" w:cs="Times New Roman"/>
          <w:color w:val="000000" w:themeColor="text1"/>
        </w:rPr>
        <w:fldChar w:fldCharType="separate"/>
      </w:r>
      <w:r w:rsidR="00274482">
        <w:rPr>
          <w:rFonts w:ascii="Times New Roman" w:hAnsi="Times New Roman" w:cs="Times New Roman"/>
          <w:noProof/>
          <w:color w:val="000000" w:themeColor="text1"/>
        </w:rPr>
        <w:t>(Saha et al., 2016; Welkie et al., 2019)</w:t>
      </w:r>
      <w:r w:rsidR="00274482">
        <w:rPr>
          <w:rFonts w:ascii="Times New Roman" w:hAnsi="Times New Roman" w:cs="Times New Roman"/>
          <w:color w:val="000000" w:themeColor="text1"/>
        </w:rPr>
        <w:fldChar w:fldCharType="end"/>
      </w:r>
      <w:r w:rsidR="00395046" w:rsidRPr="007C4C8D">
        <w:rPr>
          <w:rFonts w:ascii="Times New Roman" w:hAnsi="Times New Roman" w:cs="Times New Roman"/>
          <w:color w:val="000000" w:themeColor="text1"/>
        </w:rPr>
        <w:t xml:space="preserve">. </w:t>
      </w:r>
      <w:r w:rsidR="008C4945" w:rsidRPr="007C4C8D">
        <w:rPr>
          <w:rFonts w:ascii="Times New Roman" w:hAnsi="Times New Roman" w:cs="Times New Roman"/>
          <w:color w:val="000000" w:themeColor="text1"/>
        </w:rPr>
        <w:t xml:space="preserve">Our 9 am time-point allowed two hours of adaptation to light, </w:t>
      </w:r>
      <w:r w:rsidR="008C4945" w:rsidRPr="007C4C8D">
        <w:rPr>
          <w:rFonts w:ascii="Times New Roman" w:hAnsi="Times New Roman" w:cs="Times New Roman"/>
        </w:rPr>
        <w:t xml:space="preserve">sufficient humidity to maintain functional activity, while avoiding a period of photo-oxidation, documented to occur around midday and early afternoon, as a result of the high solar irradiance in the Atacama Desert </w:t>
      </w:r>
      <w:r w:rsidR="008C4945" w:rsidRPr="007C4C8D">
        <w:rPr>
          <w:rFonts w:ascii="Times New Roman" w:hAnsi="Times New Roman" w:cs="Times New Roman"/>
          <w:color w:val="000000" w:themeColor="text1"/>
        </w:rPr>
        <w:t xml:space="preserve">(Davila et al., 2015). Similarly, the 9 pm time point, 2 hours after sunset, </w:t>
      </w:r>
      <w:r w:rsidR="008C4945" w:rsidRPr="007C4C8D">
        <w:rPr>
          <w:rFonts w:ascii="Times New Roman" w:hAnsi="Times New Roman" w:cs="Times New Roman"/>
        </w:rPr>
        <w:t>allowed the microbiota two hours to adjust their transcriptional profiles to the dark conditions. While our inability to detect significant transcriptional differences between these two time-points might stem from erroneous predictions, we propose here an alternative explanation.</w:t>
      </w:r>
    </w:p>
    <w:p w14:paraId="04D0C32A" w14:textId="76B1986F" w:rsidR="009D0F4E" w:rsidRPr="007C4C8D" w:rsidRDefault="005B3FD7" w:rsidP="006E28C6">
      <w:pPr>
        <w:snapToGrid w:val="0"/>
        <w:ind w:firstLine="720"/>
        <w:rPr>
          <w:color w:val="000000" w:themeColor="text1"/>
        </w:rPr>
      </w:pPr>
      <w:r w:rsidRPr="007C4C8D">
        <w:rPr>
          <w:rStyle w:val="CommentReference"/>
          <w:color w:val="000000" w:themeColor="text1"/>
          <w:sz w:val="24"/>
        </w:rPr>
        <w:t>P</w:t>
      </w:r>
      <w:r w:rsidR="009D657D" w:rsidRPr="007C4C8D">
        <w:rPr>
          <w:color w:val="000000" w:themeColor="text1"/>
        </w:rPr>
        <w:t xml:space="preserve">revious research </w:t>
      </w:r>
      <w:r w:rsidR="001D4DCE" w:rsidRPr="007C4C8D">
        <w:rPr>
          <w:color w:val="000000" w:themeColor="text1"/>
        </w:rPr>
        <w:t xml:space="preserve">on the halite microbiome </w:t>
      </w:r>
      <w:r w:rsidR="009D657D" w:rsidRPr="007C4C8D">
        <w:rPr>
          <w:color w:val="000000" w:themeColor="text1"/>
        </w:rPr>
        <w:t xml:space="preserve">revealed variation in inter-nodule taxonomic composition and functional potential </w:t>
      </w:r>
      <w:r w:rsidR="00274482">
        <w:rPr>
          <w:color w:val="000000" w:themeColor="text1"/>
        </w:rPr>
        <w:fldChar w:fldCharType="begin"/>
      </w:r>
      <w:r w:rsidR="00274482">
        <w:rPr>
          <w:color w:val="000000" w:themeColor="text1"/>
        </w:rPr>
        <w:instrText xml:space="preserve"> ADDIN EN.CITE &lt;EndNote&gt;&lt;Cite&gt;&lt;Author&gt;Uritskiy&lt;/Author&gt;&lt;Year&gt;2019&lt;/Year&gt;&lt;RecNum&gt;9090&lt;/RecNum&gt;&lt;DisplayText&gt;(Uritskiy et al., 2019)&lt;/DisplayText&gt;&lt;record&gt;&lt;rec-number&gt;9090&lt;/rec-number&gt;&lt;foreign-keys&gt;&lt;key app="EN" db-id="vawrdvfvexr9z1e5pd0p92dt2dzpvp0ezpsr" timestamp="1565620364"&gt;9090&lt;/key&gt;&lt;/foreign-keys&gt;&lt;ref-type name="Journal Article"&gt;17&lt;/ref-type&gt;&lt;contributors&gt;&lt;authors&gt;&lt;author&gt;Uritskiy, G.&lt;/author&gt;&lt;author&gt;Getsin, S.&lt;/author&gt;&lt;author&gt;Munn, A.&lt;/author&gt;&lt;author&gt;Gomez-Silva, B.&lt;/author&gt;&lt;author&gt;Davila, A.&lt;/author&gt;&lt;author&gt;Glass, B.&lt;/author&gt;&lt;author&gt;Taylor, J.&lt;/author&gt;&lt;author&gt;DiRuggiero, J.&lt;/author&gt;&lt;/authors&gt;&lt;/contributors&gt;&lt;auth-address&gt;Department of Biology, Johns Hopkins University, Baltimore, MD, USA.&amp;#xD;Biomedical Department, CeBiB, Universidad de Antofagasta, Antofagasta, Chile.&amp;#xD;NASA Ames Research Center, Mountain View, CA, USA.&amp;#xD;Department of Biology, Johns Hopkins University, Baltimore, MD, USA. james@taylorlab.org.&amp;#xD;Department of Computer Science, Johns Hopkins University, Baltimore, MD, USA. james@taylorlab.org.&amp;#xD;Department of Biology, Johns Hopkins University, Baltimore, MD, USA. jdiruggiero@jhu.edu.&lt;/auth-address&gt;&lt;titles&gt;&lt;title&gt;Halophilic microbial community compositional shift after a rare rainfall in the Atacama Desert&lt;/title&gt;&lt;secondary-title&gt;ISME J&lt;/secondary-title&gt;&lt;/titles&gt;&lt;periodical&gt;&lt;full-title&gt;ISME J&lt;/full-title&gt;&lt;/periodical&gt;&lt;dates&gt;&lt;year&gt;2019&lt;/year&gt;&lt;pub-dates&gt;&lt;date&gt;Jul 4&lt;/date&gt;&lt;/pub-dates&gt;&lt;/dates&gt;&lt;isbn&gt;1751-7370 (Electronic)&amp;#xD;1751-7362 (Linking)&lt;/isbn&gt;&lt;accession-num&gt;31273300&lt;/accession-num&gt;&lt;urls&gt;&lt;related-urls&gt;&lt;url&gt;https://www.ncbi.nlm.nih.gov/pubmed/31273300&lt;/url&gt;&lt;/related-urls&gt;&lt;/urls&gt;&lt;electronic-resource-num&gt;10.1038/s41396-019-0468-y&lt;/electronic-resource-num&gt;&lt;/record&gt;&lt;/Cite&gt;&lt;/EndNote&gt;</w:instrText>
      </w:r>
      <w:r w:rsidR="00274482">
        <w:rPr>
          <w:color w:val="000000" w:themeColor="text1"/>
        </w:rPr>
        <w:fldChar w:fldCharType="separate"/>
      </w:r>
      <w:r w:rsidR="00274482">
        <w:rPr>
          <w:noProof/>
          <w:color w:val="000000" w:themeColor="text1"/>
        </w:rPr>
        <w:t>(Uritskiy et al., 2019)</w:t>
      </w:r>
      <w:r w:rsidR="00274482">
        <w:rPr>
          <w:color w:val="000000" w:themeColor="text1"/>
        </w:rPr>
        <w:fldChar w:fldCharType="end"/>
      </w:r>
      <w:r w:rsidR="009D657D" w:rsidRPr="007C4C8D">
        <w:rPr>
          <w:color w:val="000000" w:themeColor="text1"/>
        </w:rPr>
        <w:t xml:space="preserve">, </w:t>
      </w:r>
      <w:r w:rsidR="00C90668" w:rsidRPr="007C4C8D">
        <w:rPr>
          <w:color w:val="000000" w:themeColor="text1"/>
        </w:rPr>
        <w:t xml:space="preserve">however, </w:t>
      </w:r>
      <w:r w:rsidR="009D657D" w:rsidRPr="007C4C8D">
        <w:rPr>
          <w:color w:val="000000" w:themeColor="text1"/>
        </w:rPr>
        <w:t xml:space="preserve">here we found even greater inter-nodule </w:t>
      </w:r>
      <w:r w:rsidR="005239A2" w:rsidRPr="007C4C8D">
        <w:rPr>
          <w:color w:val="000000" w:themeColor="text1"/>
        </w:rPr>
        <w:t>variation</w:t>
      </w:r>
      <w:r w:rsidR="009D657D" w:rsidRPr="007C4C8D">
        <w:rPr>
          <w:color w:val="000000" w:themeColor="text1"/>
        </w:rPr>
        <w:t xml:space="preserve"> in </w:t>
      </w:r>
      <w:r w:rsidR="00FA1FEB" w:rsidRPr="007C4C8D">
        <w:rPr>
          <w:color w:val="000000" w:themeColor="text1"/>
        </w:rPr>
        <w:t>at the transcriptional level</w:t>
      </w:r>
      <w:r w:rsidR="009D657D" w:rsidRPr="007C4C8D">
        <w:rPr>
          <w:color w:val="000000" w:themeColor="text1"/>
        </w:rPr>
        <w:t xml:space="preserve">. </w:t>
      </w:r>
      <w:r w:rsidR="003B701D" w:rsidRPr="007C4C8D">
        <w:rPr>
          <w:color w:val="000000" w:themeColor="text1"/>
        </w:rPr>
        <w:t>We suggest that t</w:t>
      </w:r>
      <w:r w:rsidR="009D657D" w:rsidRPr="007C4C8D">
        <w:rPr>
          <w:color w:val="000000" w:themeColor="text1"/>
        </w:rPr>
        <w:t>h</w:t>
      </w:r>
      <w:r w:rsidR="003B701D" w:rsidRPr="007C4C8D">
        <w:rPr>
          <w:color w:val="000000" w:themeColor="text1"/>
        </w:rPr>
        <w:t>is</w:t>
      </w:r>
      <w:r w:rsidR="009D657D" w:rsidRPr="007C4C8D">
        <w:rPr>
          <w:color w:val="000000" w:themeColor="text1"/>
        </w:rPr>
        <w:t xml:space="preserve"> </w:t>
      </w:r>
      <w:r w:rsidR="003D05BE" w:rsidRPr="007C4C8D">
        <w:rPr>
          <w:color w:val="000000" w:themeColor="text1"/>
        </w:rPr>
        <w:t>variation</w:t>
      </w:r>
      <w:r w:rsidR="00B70491" w:rsidRPr="007C4C8D">
        <w:rPr>
          <w:color w:val="000000" w:themeColor="text1"/>
        </w:rPr>
        <w:t xml:space="preserve"> </w:t>
      </w:r>
      <w:r w:rsidR="009D657D" w:rsidRPr="007C4C8D">
        <w:rPr>
          <w:color w:val="000000" w:themeColor="text1"/>
        </w:rPr>
        <w:t xml:space="preserve">stems from a combination of varying rock topology, humidity and temperature metrics, which </w:t>
      </w:r>
      <w:r w:rsidR="00B70491" w:rsidRPr="007C4C8D">
        <w:rPr>
          <w:color w:val="000000" w:themeColor="text1"/>
        </w:rPr>
        <w:t>we could not</w:t>
      </w:r>
      <w:r w:rsidR="009D657D" w:rsidRPr="007C4C8D">
        <w:rPr>
          <w:color w:val="000000" w:themeColor="text1"/>
        </w:rPr>
        <w:t xml:space="preserve"> measure at the time of sampling due to practical limitations. </w:t>
      </w:r>
      <w:r w:rsidR="00B70491" w:rsidRPr="007C4C8D">
        <w:rPr>
          <w:color w:val="000000" w:themeColor="text1"/>
        </w:rPr>
        <w:t>W</w:t>
      </w:r>
      <w:r w:rsidR="009D657D" w:rsidRPr="007C4C8D">
        <w:rPr>
          <w:color w:val="000000" w:themeColor="text1"/>
        </w:rPr>
        <w:t xml:space="preserve">ater availability </w:t>
      </w:r>
      <w:r w:rsidR="007428E7" w:rsidRPr="007C4C8D">
        <w:rPr>
          <w:color w:val="000000" w:themeColor="text1"/>
        </w:rPr>
        <w:t xml:space="preserve">is </w:t>
      </w:r>
      <w:r w:rsidR="00B70491" w:rsidRPr="007C4C8D">
        <w:rPr>
          <w:color w:val="000000" w:themeColor="text1"/>
        </w:rPr>
        <w:t xml:space="preserve">essential </w:t>
      </w:r>
      <w:r w:rsidR="00813116" w:rsidRPr="007C4C8D">
        <w:rPr>
          <w:color w:val="000000" w:themeColor="text1"/>
        </w:rPr>
        <w:t>for</w:t>
      </w:r>
      <w:r w:rsidR="00B70491" w:rsidRPr="007C4C8D">
        <w:rPr>
          <w:color w:val="000000" w:themeColor="text1"/>
        </w:rPr>
        <w:t xml:space="preserve"> </w:t>
      </w:r>
      <w:r w:rsidR="00B70491" w:rsidRPr="007C4C8D">
        <w:rPr>
          <w:color w:val="000000" w:themeColor="text1"/>
        </w:rPr>
        <w:lastRenderedPageBreak/>
        <w:t>microbial communities in hyper-arid environment</w:t>
      </w:r>
      <w:r w:rsidR="00647D21" w:rsidRPr="007C4C8D">
        <w:rPr>
          <w:color w:val="000000" w:themeColor="text1"/>
        </w:rPr>
        <w:t>s</w:t>
      </w:r>
      <w:r w:rsidR="00B70491" w:rsidRPr="007C4C8D">
        <w:rPr>
          <w:color w:val="000000" w:themeColor="text1"/>
        </w:rPr>
        <w:t xml:space="preserve"> </w:t>
      </w:r>
      <w:r w:rsidR="00274482">
        <w:rPr>
          <w:color w:val="000000" w:themeColor="text1"/>
        </w:rPr>
        <w:fldChar w:fldCharType="begin">
          <w:fldData xml:space="preserve">PEVuZE5vdGU+PENpdGU+PEF1dGhvcj5NZXNsaWVyPC9BdXRob3I+PFllYXI+MjAxODwvWWVhcj48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</w:fldData>
        </w:fldChar>
      </w:r>
      <w:r w:rsidR="00274482">
        <w:rPr>
          <w:color w:val="000000" w:themeColor="text1"/>
        </w:rPr>
        <w:instrText xml:space="preserve"> ADDIN EN.CITE </w:instrText>
      </w:r>
      <w:r w:rsidR="00274482">
        <w:rPr>
          <w:color w:val="000000" w:themeColor="text1"/>
        </w:rPr>
        <w:fldChar w:fldCharType="begin">
          <w:fldData xml:space="preserve">PEVuZE5vdGU+PENpdGU+PEF1dGhvcj5NZXNsaWVyPC9BdXRob3I+PFllYXI+MjAxODwvWWVhcj48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</w:fldData>
        </w:fldChar>
      </w:r>
      <w:r w:rsidR="00274482">
        <w:rPr>
          <w:color w:val="000000" w:themeColor="text1"/>
        </w:rPr>
        <w:instrText xml:space="preserve"> ADDIN EN.CITE.DATA </w:instrText>
      </w:r>
      <w:r w:rsidR="00274482">
        <w:rPr>
          <w:color w:val="000000" w:themeColor="text1"/>
        </w:rPr>
      </w:r>
      <w:r w:rsidR="00274482">
        <w:rPr>
          <w:color w:val="000000" w:themeColor="text1"/>
        </w:rPr>
        <w:fldChar w:fldCharType="end"/>
      </w:r>
      <w:r w:rsidR="00274482">
        <w:rPr>
          <w:color w:val="000000" w:themeColor="text1"/>
        </w:rPr>
      </w:r>
      <w:r w:rsidR="00274482">
        <w:rPr>
          <w:color w:val="000000" w:themeColor="text1"/>
        </w:rPr>
        <w:fldChar w:fldCharType="separate"/>
      </w:r>
      <w:r w:rsidR="00274482">
        <w:rPr>
          <w:noProof/>
          <w:color w:val="000000" w:themeColor="text1"/>
        </w:rPr>
        <w:t>(Finstad et al., 2017; Meslier et al., 2018)</w:t>
      </w:r>
      <w:r w:rsidR="00274482">
        <w:rPr>
          <w:color w:val="000000" w:themeColor="text1"/>
        </w:rPr>
        <w:fldChar w:fldCharType="end"/>
      </w:r>
      <w:r w:rsidR="009D657D" w:rsidRPr="007C4C8D">
        <w:rPr>
          <w:color w:val="000000" w:themeColor="text1"/>
        </w:rPr>
        <w:t>, and it is likely that internal relative humidity</w:t>
      </w:r>
      <w:r w:rsidR="00AD16AA" w:rsidRPr="007C4C8D">
        <w:rPr>
          <w:color w:val="000000" w:themeColor="text1"/>
        </w:rPr>
        <w:t>, over the diurnal cycle,</w:t>
      </w:r>
      <w:r w:rsidR="009D657D" w:rsidRPr="007C4C8D">
        <w:rPr>
          <w:color w:val="000000" w:themeColor="text1"/>
        </w:rPr>
        <w:t xml:space="preserve"> varies </w:t>
      </w:r>
      <w:r w:rsidR="00AD16AA" w:rsidRPr="007C4C8D">
        <w:rPr>
          <w:color w:val="000000" w:themeColor="text1"/>
        </w:rPr>
        <w:t>greatly</w:t>
      </w:r>
      <w:r w:rsidR="009D657D" w:rsidRPr="007C4C8D">
        <w:rPr>
          <w:color w:val="000000" w:themeColor="text1"/>
        </w:rPr>
        <w:t xml:space="preserve"> nodule to nodule</w:t>
      </w:r>
      <w:r w:rsidR="00E22C01" w:rsidRPr="007C4C8D">
        <w:rPr>
          <w:color w:val="000000" w:themeColor="text1"/>
        </w:rPr>
        <w:t>,</w:t>
      </w:r>
      <w:r w:rsidR="009D657D" w:rsidRPr="007C4C8D">
        <w:rPr>
          <w:color w:val="000000" w:themeColor="text1"/>
        </w:rPr>
        <w:t xml:space="preserve"> depending on their topology, exposure to sun and wind, and their unique capacity for water retention. </w:t>
      </w:r>
      <w:r w:rsidR="00AD16AA" w:rsidRPr="007C4C8D">
        <w:rPr>
          <w:color w:val="000000" w:themeColor="text1"/>
        </w:rPr>
        <w:t>H</w:t>
      </w:r>
      <w:r w:rsidR="009D657D" w:rsidRPr="007C4C8D">
        <w:rPr>
          <w:color w:val="000000" w:themeColor="text1"/>
        </w:rPr>
        <w:t>alite endoliths obtain most of their liquid water via salt deliquescence</w:t>
      </w:r>
      <w:r w:rsidR="00AD16AA" w:rsidRPr="007C4C8D">
        <w:rPr>
          <w:color w:val="000000" w:themeColor="text1"/>
        </w:rPr>
        <w:t xml:space="preserve"> and</w:t>
      </w:r>
      <w:r w:rsidR="00E22C01" w:rsidRPr="007C4C8D">
        <w:rPr>
          <w:color w:val="000000" w:themeColor="text1"/>
        </w:rPr>
        <w:t>,</w:t>
      </w:r>
      <w:r w:rsidR="00AD16AA" w:rsidRPr="007C4C8D">
        <w:rPr>
          <w:color w:val="000000" w:themeColor="text1"/>
        </w:rPr>
        <w:t xml:space="preserve"> as the diurnal cycle progresses, nodules go through desiccation and rehydration cycles </w:t>
      </w:r>
      <w:r w:rsidR="00274482">
        <w:rPr>
          <w:color w:val="000000" w:themeColor="text1"/>
        </w:rPr>
        <w:fldChar w:fldCharType="begin"/>
      </w:r>
      <w:r w:rsidR="00274482">
        <w:rPr>
          <w:color w:val="000000" w:themeColor="text1"/>
        </w:rPr>
        <w:instrText xml:space="preserve"> ADDIN EN.CITE &lt;EndNote&gt;&lt;Cite&gt;&lt;Author&gt;Davila&lt;/Author&gt;&lt;Year&gt;2008&lt;/Year&gt;&lt;RecNum&gt;4528&lt;/RecNum&gt;&lt;DisplayText&gt;(Davila et al., 2008)&lt;/DisplayText&gt;&lt;record&gt;&lt;rec-number&gt;4528&lt;/rec-number&gt;&lt;foreign-keys&gt;&lt;key app="EN" db-id="vawrdvfvexr9z1e5pd0p92dt2dzpvp0ezpsr" timestamp="0"&gt;4528&lt;/key&gt;&lt;/foreign-keys&gt;&lt;ref-type name="Journal Article"&gt;17&lt;/ref-type&gt;&lt;contributors&gt;&lt;authors&gt;&lt;author&gt;Davila, A.F.&lt;/author&gt;&lt;author&gt;Gomez-Silva, B.&lt;/author&gt;&lt;author&gt;de los Rios, A. &lt;/author&gt;&lt;author&gt;Ascaso, C.&lt;/author&gt;&lt;author&gt;Olivares, H.&lt;/author&gt;&lt;author&gt;McKay, C.P.&lt;/author&gt;&lt;author&gt;Wierzchos, J.&lt;/author&gt;&lt;/authors&gt;&lt;/contributors&gt;&lt;titles&gt;&lt;title&gt;Facilitation of endolithic microbial survival in the hyperarid core of the Atacama Desert by mineral deliquescence&lt;/title&gt;&lt;secondary-title&gt;J. Geophys. Res.&lt;/secondary-title&gt;&lt;/titles&gt;&lt;pages&gt;G01028, doi:10.1029/2007JG000561&lt;/pages&gt;&lt;volume&gt;113&lt;/volume&gt;&lt;number&gt;G01028&lt;/number&gt;&lt;dates&gt;&lt;year&gt;2008&lt;/year&gt;&lt;/dates&gt;&lt;urls&gt;&lt;/urls&gt;&lt;/record&gt;&lt;/Cite&gt;&lt;/EndNote&gt;</w:instrText>
      </w:r>
      <w:r w:rsidR="00274482">
        <w:rPr>
          <w:color w:val="000000" w:themeColor="text1"/>
        </w:rPr>
        <w:fldChar w:fldCharType="separate"/>
      </w:r>
      <w:r w:rsidR="00274482">
        <w:rPr>
          <w:noProof/>
          <w:color w:val="000000" w:themeColor="text1"/>
        </w:rPr>
        <w:t>(Davila et al., 2008)</w:t>
      </w:r>
      <w:r w:rsidR="00274482">
        <w:rPr>
          <w:color w:val="000000" w:themeColor="text1"/>
        </w:rPr>
        <w:fldChar w:fldCharType="end"/>
      </w:r>
      <w:r w:rsidR="009D657D" w:rsidRPr="007C4C8D">
        <w:rPr>
          <w:color w:val="000000" w:themeColor="text1"/>
        </w:rPr>
        <w:t xml:space="preserve">. </w:t>
      </w:r>
      <w:r w:rsidR="00E22C01" w:rsidRPr="007C4C8D">
        <w:rPr>
          <w:color w:val="000000" w:themeColor="text1"/>
        </w:rPr>
        <w:t>During the night and early morning</w:t>
      </w:r>
      <w:r w:rsidR="00AD16AA" w:rsidRPr="007C4C8D">
        <w:rPr>
          <w:color w:val="000000" w:themeColor="text1"/>
        </w:rPr>
        <w:t>, a</w:t>
      </w:r>
      <w:r w:rsidR="009D657D" w:rsidRPr="007C4C8D">
        <w:rPr>
          <w:color w:val="000000" w:themeColor="text1"/>
        </w:rPr>
        <w:t xml:space="preserve">t air RH above 75%, brine is formed inside the nodule, filling the pore space between halite crystals. During the day, water evaporates from increasing temperatures and dry winds, </w:t>
      </w:r>
      <w:r w:rsidR="00E22C01" w:rsidRPr="007C4C8D">
        <w:rPr>
          <w:color w:val="000000" w:themeColor="text1"/>
        </w:rPr>
        <w:t>slowly drying the</w:t>
      </w:r>
      <w:r w:rsidR="009D657D" w:rsidRPr="007C4C8D">
        <w:rPr>
          <w:color w:val="000000" w:themeColor="text1"/>
        </w:rPr>
        <w:t xml:space="preserve"> nodule. While the water dynamics inside each nodule is unique to that nodule, the overall conditions, and therefore the selective pressure from the environment, are very similar across all nodules, explaining the relative convergence of functional potentials of the halite communities’ pan-genomes. </w:t>
      </w:r>
      <w:r w:rsidR="00E22C01" w:rsidRPr="007C4C8D">
        <w:rPr>
          <w:color w:val="000000" w:themeColor="text1"/>
        </w:rPr>
        <w:t xml:space="preserve">However, time-points, which are snapshots of </w:t>
      </w:r>
      <w:r w:rsidR="00C90668" w:rsidRPr="007C4C8D">
        <w:rPr>
          <w:color w:val="000000" w:themeColor="text1"/>
        </w:rPr>
        <w:t>each community inside each nodule in time</w:t>
      </w:r>
      <w:r w:rsidR="00E22C01" w:rsidRPr="007C4C8D">
        <w:rPr>
          <w:color w:val="000000" w:themeColor="text1"/>
        </w:rPr>
        <w:t xml:space="preserve">, </w:t>
      </w:r>
      <w:r w:rsidR="00C90668" w:rsidRPr="007C4C8D">
        <w:rPr>
          <w:color w:val="000000" w:themeColor="text1"/>
        </w:rPr>
        <w:t>might capture very different environment</w:t>
      </w:r>
      <w:r w:rsidR="006E28C6">
        <w:rPr>
          <w:color w:val="000000" w:themeColor="text1"/>
        </w:rPr>
        <w:t>al</w:t>
      </w:r>
      <w:r w:rsidR="00C90668" w:rsidRPr="007C4C8D">
        <w:rPr>
          <w:color w:val="000000" w:themeColor="text1"/>
        </w:rPr>
        <w:t xml:space="preserve"> conditions for each community, resulting in highly variable metatranscriptomes across replicate nodules</w:t>
      </w:r>
      <w:r w:rsidR="00E22C01" w:rsidRPr="007C4C8D">
        <w:rPr>
          <w:color w:val="000000" w:themeColor="text1"/>
        </w:rPr>
        <w:t>. Additionally, i</w:t>
      </w:r>
      <w:r w:rsidR="009D657D" w:rsidRPr="007C4C8D">
        <w:rPr>
          <w:color w:val="000000" w:themeColor="text1"/>
        </w:rPr>
        <w:t xml:space="preserve">nter-cellular interactions, viral infection, and other stochastic biotic factors also likely influence the transcriptional landscapes found in each halite </w:t>
      </w:r>
      <w:r w:rsidR="00813116" w:rsidRPr="007C4C8D">
        <w:rPr>
          <w:color w:val="000000" w:themeColor="text1"/>
        </w:rPr>
        <w:t xml:space="preserve">nodule </w:t>
      </w:r>
      <w:r w:rsidR="009D657D" w:rsidRPr="007C4C8D">
        <w:rPr>
          <w:color w:val="000000" w:themeColor="text1"/>
        </w:rPr>
        <w:t xml:space="preserve">at any given point in time, compounding the complexity of linking metatranscriptomic adaptations to specific factors. </w:t>
      </w:r>
      <w:r w:rsidR="00E22C01" w:rsidRPr="007C4C8D">
        <w:rPr>
          <w:color w:val="000000" w:themeColor="text1"/>
        </w:rPr>
        <w:t>We</w:t>
      </w:r>
      <w:r w:rsidR="006E28C6">
        <w:rPr>
          <w:color w:val="000000" w:themeColor="text1"/>
        </w:rPr>
        <w:t>,</w:t>
      </w:r>
      <w:r w:rsidR="00E22C01" w:rsidRPr="007C4C8D">
        <w:rPr>
          <w:color w:val="000000" w:themeColor="text1"/>
        </w:rPr>
        <w:t xml:space="preserve"> therefore, argue here that the lack of differences at the transcriptional level between our time-points </w:t>
      </w:r>
      <w:r w:rsidR="00813116" w:rsidRPr="007C4C8D">
        <w:rPr>
          <w:color w:val="000000" w:themeColor="text1"/>
        </w:rPr>
        <w:t>might be</w:t>
      </w:r>
      <w:r w:rsidR="00E22C01" w:rsidRPr="007C4C8D">
        <w:rPr>
          <w:color w:val="000000" w:themeColor="text1"/>
        </w:rPr>
        <w:t xml:space="preserve"> the result of environmental conditions heterogeneity</w:t>
      </w:r>
      <w:r w:rsidR="00813116" w:rsidRPr="007C4C8D">
        <w:rPr>
          <w:color w:val="000000" w:themeColor="text1"/>
        </w:rPr>
        <w:t xml:space="preserve"> within nodule</w:t>
      </w:r>
      <w:r w:rsidR="00E22C01" w:rsidRPr="007C4C8D">
        <w:rPr>
          <w:color w:val="000000" w:themeColor="text1"/>
        </w:rPr>
        <w:t xml:space="preserve">, rather than inadequate time-points. </w:t>
      </w:r>
      <w:r w:rsidR="00813116" w:rsidRPr="007C4C8D">
        <w:rPr>
          <w:color w:val="000000" w:themeColor="text1"/>
        </w:rPr>
        <w:t xml:space="preserve">Regardless, our meta-omic analysis of the </w:t>
      </w:r>
      <w:r w:rsidR="00813116" w:rsidRPr="007C4C8D">
        <w:rPr>
          <w:rStyle w:val="CommentReference"/>
          <w:color w:val="000000" w:themeColor="text1"/>
          <w:sz w:val="24"/>
        </w:rPr>
        <w:t>halite microbial community provide</w:t>
      </w:r>
      <w:r w:rsidR="006E28C6">
        <w:rPr>
          <w:rStyle w:val="CommentReference"/>
          <w:color w:val="000000" w:themeColor="text1"/>
          <w:sz w:val="24"/>
        </w:rPr>
        <w:t>s</w:t>
      </w:r>
      <w:r w:rsidR="00813116" w:rsidRPr="007C4C8D">
        <w:rPr>
          <w:rStyle w:val="CommentReference"/>
          <w:color w:val="000000" w:themeColor="text1"/>
          <w:sz w:val="24"/>
        </w:rPr>
        <w:t xml:space="preserve"> unique insight</w:t>
      </w:r>
      <w:r w:rsidR="00647D21" w:rsidRPr="007C4C8D">
        <w:rPr>
          <w:rStyle w:val="CommentReference"/>
          <w:color w:val="000000" w:themeColor="text1"/>
          <w:sz w:val="24"/>
        </w:rPr>
        <w:t>s</w:t>
      </w:r>
      <w:r w:rsidR="00813116" w:rsidRPr="007C4C8D">
        <w:rPr>
          <w:rStyle w:val="CommentReference"/>
          <w:color w:val="000000" w:themeColor="text1"/>
          <w:sz w:val="24"/>
        </w:rPr>
        <w:t xml:space="preserve"> into the functioning of this community.</w:t>
      </w:r>
    </w:p>
    <w:p w14:paraId="7418D0CE" w14:textId="36E5AB80" w:rsidR="0092559E" w:rsidRPr="007C4C8D" w:rsidRDefault="000943F1" w:rsidP="00EE56AA">
      <w:pPr>
        <w:snapToGrid w:val="0"/>
        <w:rPr>
          <w:color w:val="000000" w:themeColor="text1"/>
        </w:rPr>
      </w:pPr>
      <w:r w:rsidRPr="007C4C8D">
        <w:rPr>
          <w:color w:val="000000" w:themeColor="text1"/>
        </w:rPr>
        <w:tab/>
      </w:r>
      <w:r w:rsidR="006F2778" w:rsidRPr="007C4C8D">
        <w:rPr>
          <w:color w:val="000000" w:themeColor="text1"/>
        </w:rPr>
        <w:t xml:space="preserve">For example, we found that the </w:t>
      </w:r>
      <w:r w:rsidR="005223F8" w:rsidRPr="007C4C8D">
        <w:rPr>
          <w:color w:val="000000" w:themeColor="text1"/>
        </w:rPr>
        <w:t xml:space="preserve">novel halophilic </w:t>
      </w:r>
      <w:r w:rsidR="005223F8" w:rsidRPr="007C4C8D">
        <w:rPr>
          <w:i/>
          <w:color w:val="000000" w:themeColor="text1"/>
        </w:rPr>
        <w:t xml:space="preserve">Dolichomastix </w:t>
      </w:r>
      <w:r w:rsidR="005223F8" w:rsidRPr="007C4C8D">
        <w:rPr>
          <w:color w:val="000000" w:themeColor="text1"/>
        </w:rPr>
        <w:t xml:space="preserve">alga </w:t>
      </w:r>
      <w:r w:rsidR="00B4368A" w:rsidRPr="007C4C8D">
        <w:rPr>
          <w:color w:val="000000" w:themeColor="text1"/>
        </w:rPr>
        <w:t xml:space="preserve">was </w:t>
      </w:r>
      <w:r w:rsidR="005223F8" w:rsidRPr="007C4C8D">
        <w:rPr>
          <w:color w:val="000000" w:themeColor="text1"/>
        </w:rPr>
        <w:t>res</w:t>
      </w:r>
      <w:r w:rsidR="0012115C" w:rsidRPr="007C4C8D">
        <w:rPr>
          <w:color w:val="000000" w:themeColor="text1"/>
        </w:rPr>
        <w:t>ponsible for producing nearly 9</w:t>
      </w:r>
      <w:r w:rsidR="005223F8" w:rsidRPr="007C4C8D">
        <w:rPr>
          <w:color w:val="000000" w:themeColor="text1"/>
        </w:rPr>
        <w:t>% of the community’s non-ribosomal transcr</w:t>
      </w:r>
      <w:r w:rsidR="0012115C" w:rsidRPr="007C4C8D">
        <w:rPr>
          <w:color w:val="000000" w:themeColor="text1"/>
        </w:rPr>
        <w:t>ipts despite representing only 2</w:t>
      </w:r>
      <w:r w:rsidR="005223F8" w:rsidRPr="007C4C8D">
        <w:rPr>
          <w:color w:val="000000" w:themeColor="text1"/>
        </w:rPr>
        <w:t xml:space="preserve">% of the community’s metagenome and </w:t>
      </w:r>
      <w:r w:rsidR="00B4368A" w:rsidRPr="007C4C8D">
        <w:rPr>
          <w:color w:val="000000" w:themeColor="text1"/>
        </w:rPr>
        <w:t xml:space="preserve">it </w:t>
      </w:r>
      <w:r w:rsidR="004067D9">
        <w:rPr>
          <w:color w:val="000000" w:themeColor="text1"/>
        </w:rPr>
        <w:t xml:space="preserve">produced </w:t>
      </w:r>
      <w:r w:rsidR="005223F8" w:rsidRPr="007C4C8D">
        <w:rPr>
          <w:color w:val="000000" w:themeColor="text1"/>
        </w:rPr>
        <w:t xml:space="preserve">nearly </w:t>
      </w:r>
      <w:r w:rsidR="004067D9">
        <w:rPr>
          <w:color w:val="000000" w:themeColor="text1"/>
        </w:rPr>
        <w:t xml:space="preserve">10 times more transcripts per genome copy </w:t>
      </w:r>
      <w:r w:rsidR="005223F8" w:rsidRPr="007C4C8D">
        <w:rPr>
          <w:color w:val="000000" w:themeColor="text1"/>
        </w:rPr>
        <w:t xml:space="preserve">than </w:t>
      </w:r>
      <w:r w:rsidR="00B4368A" w:rsidRPr="007C4C8D">
        <w:rPr>
          <w:color w:val="000000" w:themeColor="text1"/>
        </w:rPr>
        <w:t xml:space="preserve">all </w:t>
      </w:r>
      <w:r w:rsidR="005223F8" w:rsidRPr="007C4C8D">
        <w:rPr>
          <w:color w:val="000000" w:themeColor="text1"/>
        </w:rPr>
        <w:t xml:space="preserve">the </w:t>
      </w:r>
      <w:r w:rsidR="00B4368A" w:rsidRPr="007C4C8D">
        <w:rPr>
          <w:color w:val="000000" w:themeColor="text1"/>
        </w:rPr>
        <w:t xml:space="preserve">oxygenic </w:t>
      </w:r>
      <w:r w:rsidR="005223F8" w:rsidRPr="007C4C8D">
        <w:rPr>
          <w:color w:val="000000" w:themeColor="text1"/>
        </w:rPr>
        <w:t>photo</w:t>
      </w:r>
      <w:r w:rsidR="00205305" w:rsidRPr="007C4C8D">
        <w:rPr>
          <w:color w:val="000000" w:themeColor="text1"/>
        </w:rPr>
        <w:t xml:space="preserve">synthetic </w:t>
      </w:r>
      <w:r w:rsidR="00B4368A" w:rsidRPr="007C4C8D">
        <w:rPr>
          <w:color w:val="000000" w:themeColor="text1"/>
        </w:rPr>
        <w:t>prokaryotes</w:t>
      </w:r>
      <w:r w:rsidR="005223F8" w:rsidRPr="007C4C8D">
        <w:rPr>
          <w:color w:val="000000" w:themeColor="text1"/>
        </w:rPr>
        <w:t xml:space="preserve">. </w:t>
      </w:r>
      <w:r w:rsidR="004067D9" w:rsidRPr="007C4C8D">
        <w:rPr>
          <w:color w:val="000000" w:themeColor="text1"/>
        </w:rPr>
        <w:t>Previous studies have identified eukaryotic components in hypersaline environments</w:t>
      </w:r>
      <w:r w:rsidR="004067D9">
        <w:rPr>
          <w:color w:val="000000" w:themeColor="text1"/>
        </w:rPr>
        <w:t xml:space="preserve"> with amplicon DNA and RNA sequencing </w:t>
      </w:r>
      <w:r w:rsidR="00274482">
        <w:rPr>
          <w:color w:val="000000" w:themeColor="text1"/>
        </w:rPr>
        <w:fldChar w:fldCharType="begin">
          <w:fldData xml:space="preserve">PEVuZE5vdGU+PENpdGU+PEF1dGhvcj5IZWlkZWxiZXJnPC9BdXRob3I+PFllYXI+MjAxMzwvWWVh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</w:fldData>
        </w:fldChar>
      </w:r>
      <w:r w:rsidR="00274482">
        <w:rPr>
          <w:color w:val="000000" w:themeColor="text1"/>
        </w:rPr>
        <w:instrText xml:space="preserve"> ADDIN EN.CITE </w:instrText>
      </w:r>
      <w:r w:rsidR="00274482">
        <w:rPr>
          <w:color w:val="000000" w:themeColor="text1"/>
        </w:rPr>
        <w:fldChar w:fldCharType="begin">
          <w:fldData xml:space="preserve">PEVuZE5vdGU+PENpdGU+PEF1dGhvcj5IZWlkZWxiZXJnPC9BdXRob3I+PFllYXI+MjAxMzwvWWVh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</w:fldData>
        </w:fldChar>
      </w:r>
      <w:r w:rsidR="00274482">
        <w:rPr>
          <w:color w:val="000000" w:themeColor="text1"/>
        </w:rPr>
        <w:instrText xml:space="preserve"> ADDIN EN.CITE.DATA </w:instrText>
      </w:r>
      <w:r w:rsidR="00274482">
        <w:rPr>
          <w:color w:val="000000" w:themeColor="text1"/>
        </w:rPr>
      </w:r>
      <w:r w:rsidR="00274482">
        <w:rPr>
          <w:color w:val="000000" w:themeColor="text1"/>
        </w:rPr>
        <w:fldChar w:fldCharType="end"/>
      </w:r>
      <w:r w:rsidR="00274482">
        <w:rPr>
          <w:color w:val="000000" w:themeColor="text1"/>
        </w:rPr>
      </w:r>
      <w:r w:rsidR="00274482">
        <w:rPr>
          <w:color w:val="000000" w:themeColor="text1"/>
        </w:rPr>
        <w:fldChar w:fldCharType="separate"/>
      </w:r>
      <w:r w:rsidR="00274482">
        <w:rPr>
          <w:noProof/>
          <w:color w:val="000000" w:themeColor="text1"/>
        </w:rPr>
        <w:t>(Heidelberg et al., 2013; Robinson et al., 2015; Harding and Simpson, 2018)</w:t>
      </w:r>
      <w:r w:rsidR="00274482">
        <w:rPr>
          <w:color w:val="000000" w:themeColor="text1"/>
        </w:rPr>
        <w:fldChar w:fldCharType="end"/>
      </w:r>
      <w:r w:rsidR="004067D9" w:rsidRPr="007C4C8D">
        <w:rPr>
          <w:color w:val="000000" w:themeColor="text1"/>
        </w:rPr>
        <w:t xml:space="preserve">, </w:t>
      </w:r>
      <w:r w:rsidR="004067D9">
        <w:rPr>
          <w:color w:val="000000" w:themeColor="text1"/>
        </w:rPr>
        <w:t>however</w:t>
      </w:r>
      <w:r w:rsidR="006E28C6">
        <w:rPr>
          <w:color w:val="000000" w:themeColor="text1"/>
        </w:rPr>
        <w:t>,</w:t>
      </w:r>
      <w:r w:rsidR="004067D9">
        <w:rPr>
          <w:color w:val="000000" w:themeColor="text1"/>
        </w:rPr>
        <w:t xml:space="preserve"> this is the first study to investigate </w:t>
      </w:r>
      <w:r w:rsidR="004067D9" w:rsidRPr="007C4C8D">
        <w:rPr>
          <w:color w:val="000000" w:themeColor="text1"/>
        </w:rPr>
        <w:t xml:space="preserve">their transcriptional and metabolic contributions to community functioning with shotgun metatranscriptomics. </w:t>
      </w:r>
      <w:r w:rsidR="00EE4BD4" w:rsidRPr="007C4C8D">
        <w:rPr>
          <w:color w:val="000000" w:themeColor="text1"/>
        </w:rPr>
        <w:t>T</w:t>
      </w:r>
      <w:r w:rsidR="00224B54" w:rsidRPr="007C4C8D">
        <w:rPr>
          <w:color w:val="000000" w:themeColor="text1"/>
        </w:rPr>
        <w:t>he larger cell size of green algae compa</w:t>
      </w:r>
      <w:r w:rsidR="00EE4BD4" w:rsidRPr="007C4C8D">
        <w:rPr>
          <w:color w:val="000000" w:themeColor="text1"/>
        </w:rPr>
        <w:t xml:space="preserve">red to </w:t>
      </w:r>
      <w:r w:rsidR="00B42D2C" w:rsidRPr="007C4C8D">
        <w:rPr>
          <w:color w:val="000000" w:themeColor="text1"/>
        </w:rPr>
        <w:t>b</w:t>
      </w:r>
      <w:r w:rsidR="00EE4BD4" w:rsidRPr="007C4C8D">
        <w:rPr>
          <w:color w:val="000000" w:themeColor="text1"/>
        </w:rPr>
        <w:t xml:space="preserve">acteria and </w:t>
      </w:r>
      <w:r w:rsidR="00B42D2C" w:rsidRPr="007C4C8D">
        <w:rPr>
          <w:color w:val="000000" w:themeColor="text1"/>
        </w:rPr>
        <w:t xml:space="preserve">archaea, </w:t>
      </w:r>
      <w:r w:rsidR="006A5C7D" w:rsidRPr="007C4C8D">
        <w:rPr>
          <w:color w:val="000000" w:themeColor="text1"/>
        </w:rPr>
        <w:t xml:space="preserve">and </w:t>
      </w:r>
      <w:r w:rsidR="00B4368A" w:rsidRPr="007C4C8D">
        <w:rPr>
          <w:color w:val="000000" w:themeColor="text1"/>
        </w:rPr>
        <w:t xml:space="preserve">a </w:t>
      </w:r>
      <w:r w:rsidR="00B42D2C" w:rsidRPr="007C4C8D">
        <w:rPr>
          <w:color w:val="000000" w:themeColor="text1"/>
        </w:rPr>
        <w:t xml:space="preserve">higher </w:t>
      </w:r>
      <w:r w:rsidR="006A5C7D" w:rsidRPr="007C4C8D">
        <w:rPr>
          <w:color w:val="000000" w:themeColor="text1"/>
        </w:rPr>
        <w:t xml:space="preserve">basal metabolism required to survive </w:t>
      </w:r>
      <w:r w:rsidR="00EE4BD4" w:rsidRPr="007C4C8D">
        <w:rPr>
          <w:color w:val="000000" w:themeColor="text1"/>
        </w:rPr>
        <w:t>in a high-salt environment</w:t>
      </w:r>
      <w:r w:rsidR="00B42D2C" w:rsidRPr="007C4C8D">
        <w:rPr>
          <w:color w:val="000000" w:themeColor="text1"/>
        </w:rPr>
        <w:t>,</w:t>
      </w:r>
      <w:r w:rsidR="00224B54" w:rsidRPr="007C4C8D">
        <w:rPr>
          <w:color w:val="000000" w:themeColor="text1"/>
        </w:rPr>
        <w:t xml:space="preserve"> </w:t>
      </w:r>
      <w:r w:rsidR="009E6A15" w:rsidRPr="007C4C8D">
        <w:rPr>
          <w:color w:val="000000" w:themeColor="text1"/>
        </w:rPr>
        <w:t xml:space="preserve">likely </w:t>
      </w:r>
      <w:r w:rsidR="00224B54" w:rsidRPr="007C4C8D">
        <w:rPr>
          <w:color w:val="000000" w:themeColor="text1"/>
        </w:rPr>
        <w:t xml:space="preserve">explain this </w:t>
      </w:r>
      <w:r w:rsidR="00732170" w:rsidRPr="007C4C8D">
        <w:rPr>
          <w:color w:val="000000" w:themeColor="text1"/>
        </w:rPr>
        <w:t>novel finding</w:t>
      </w:r>
      <w:r w:rsidR="00DB408C" w:rsidRPr="007C4C8D">
        <w:rPr>
          <w:color w:val="000000" w:themeColor="text1"/>
        </w:rPr>
        <w:t>. Broad estimates of the number of mRNA transcripts per average cell suggest 10</w:t>
      </w:r>
      <w:r w:rsidR="00DB408C" w:rsidRPr="007C4C8D">
        <w:rPr>
          <w:color w:val="000000" w:themeColor="text1"/>
          <w:vertAlign w:val="superscript"/>
        </w:rPr>
        <w:t>3</w:t>
      </w:r>
      <w:r w:rsidR="00DB408C" w:rsidRPr="007C4C8D">
        <w:rPr>
          <w:color w:val="000000" w:themeColor="text1"/>
        </w:rPr>
        <w:t>-10</w:t>
      </w:r>
      <w:r w:rsidR="00DB408C" w:rsidRPr="007C4C8D">
        <w:rPr>
          <w:color w:val="000000" w:themeColor="text1"/>
          <w:vertAlign w:val="superscript"/>
        </w:rPr>
        <w:t>4</w:t>
      </w:r>
      <w:r w:rsidR="00DB408C" w:rsidRPr="007C4C8D">
        <w:rPr>
          <w:color w:val="000000" w:themeColor="text1"/>
        </w:rPr>
        <w:t xml:space="preserve"> mRNA per </w:t>
      </w:r>
      <w:r w:rsidR="00B4368A" w:rsidRPr="007C4C8D">
        <w:rPr>
          <w:color w:val="000000" w:themeColor="text1"/>
        </w:rPr>
        <w:t xml:space="preserve">bacterial </w:t>
      </w:r>
      <w:r w:rsidR="00DB408C" w:rsidRPr="007C4C8D">
        <w:rPr>
          <w:color w:val="000000" w:themeColor="text1"/>
        </w:rPr>
        <w:t>cell and 10</w:t>
      </w:r>
      <w:r w:rsidR="00DB408C" w:rsidRPr="007C4C8D">
        <w:rPr>
          <w:color w:val="000000" w:themeColor="text1"/>
          <w:vertAlign w:val="superscript"/>
        </w:rPr>
        <w:t>5</w:t>
      </w:r>
      <w:r w:rsidR="00DB408C" w:rsidRPr="007C4C8D">
        <w:rPr>
          <w:color w:val="000000" w:themeColor="text1"/>
        </w:rPr>
        <w:t>-10</w:t>
      </w:r>
      <w:r w:rsidR="00DB408C" w:rsidRPr="007C4C8D">
        <w:rPr>
          <w:color w:val="000000" w:themeColor="text1"/>
          <w:vertAlign w:val="superscript"/>
        </w:rPr>
        <w:t>6</w:t>
      </w:r>
      <w:r w:rsidR="00DB408C" w:rsidRPr="007C4C8D">
        <w:rPr>
          <w:color w:val="000000" w:themeColor="text1"/>
        </w:rPr>
        <w:t xml:space="preserve"> mRNA for a 3000 μm</w:t>
      </w:r>
      <w:r w:rsidR="00DB408C" w:rsidRPr="007C4C8D">
        <w:rPr>
          <w:color w:val="000000" w:themeColor="text1"/>
          <w:vertAlign w:val="superscript"/>
        </w:rPr>
        <w:t>3</w:t>
      </w:r>
      <w:r w:rsidR="00DB408C" w:rsidRPr="007C4C8D">
        <w:rPr>
          <w:color w:val="000000" w:themeColor="text1"/>
        </w:rPr>
        <w:t xml:space="preserve"> </w:t>
      </w:r>
      <w:r w:rsidR="00B4368A" w:rsidRPr="007C4C8D">
        <w:rPr>
          <w:color w:val="000000" w:themeColor="text1"/>
        </w:rPr>
        <w:t xml:space="preserve">eukaryotic </w:t>
      </w:r>
      <w:r w:rsidR="00DB408C" w:rsidRPr="007C4C8D">
        <w:rPr>
          <w:color w:val="000000" w:themeColor="text1"/>
        </w:rPr>
        <w:t xml:space="preserve">cell </w:t>
      </w:r>
      <w:r w:rsidR="00274482">
        <w:rPr>
          <w:color w:val="000000" w:themeColor="text1"/>
        </w:rPr>
        <w:fldChar w:fldCharType="begin"/>
      </w:r>
      <w:r w:rsidR="00274482">
        <w:rPr>
          <w:color w:val="000000" w:themeColor="text1"/>
        </w:rPr>
        <w:instrText xml:space="preserve"> ADDIN EN.CITE &lt;EndNote&gt;&lt;Cite&gt;&lt;Author&gt;Ron Milo&lt;/Author&gt;&lt;Year&gt;2016&lt;/Year&gt;&lt;RecNum&gt;9103&lt;/RecNum&gt;&lt;DisplayText&gt;(Ron Milo, 2016)&lt;/DisplayText&gt;&lt;record&gt;&lt;rec-number&gt;9103&lt;/rec-number&gt;&lt;foreign-keys&gt;&lt;key app="EN" db-id="vawrdvfvexr9z1e5pd0p92dt2dzpvp0ezpsr" timestamp="1565622226"&gt;9103&lt;/key&gt;&lt;/foreign-keys&gt;&lt;ref-type name="Book"&gt;6&lt;/ref-type&gt;&lt;contributors&gt;&lt;authors&gt;&lt;author&gt;Ron Milo, Rob Phillips&lt;/author&gt;&lt;/authors&gt;&lt;/contributors&gt;&lt;titles&gt;&lt;title&gt;Cell Biology by the Numbers&lt;/title&gt;&lt;/titles&gt;&lt;dates&gt;&lt;year&gt;2016&lt;/year&gt;&lt;/dates&gt;&lt;publisher&gt;Garland Science&lt;/publisher&gt;&lt;urls&gt;&lt;/urls&gt;&lt;/record&gt;&lt;/Cite&gt;&lt;/EndNote&gt;</w:instrText>
      </w:r>
      <w:r w:rsidR="00274482">
        <w:rPr>
          <w:color w:val="000000" w:themeColor="text1"/>
        </w:rPr>
        <w:fldChar w:fldCharType="separate"/>
      </w:r>
      <w:r w:rsidR="00274482">
        <w:rPr>
          <w:noProof/>
          <w:color w:val="000000" w:themeColor="text1"/>
        </w:rPr>
        <w:t>(Ron Milo, 2016)</w:t>
      </w:r>
      <w:r w:rsidR="00274482">
        <w:rPr>
          <w:color w:val="000000" w:themeColor="text1"/>
        </w:rPr>
        <w:fldChar w:fldCharType="end"/>
      </w:r>
      <w:r w:rsidR="00DB408C" w:rsidRPr="007C4C8D">
        <w:rPr>
          <w:color w:val="000000" w:themeColor="text1"/>
        </w:rPr>
        <w:t xml:space="preserve">. </w:t>
      </w:r>
      <w:r w:rsidR="00B42D2C" w:rsidRPr="007C4C8D">
        <w:rPr>
          <w:color w:val="000000" w:themeColor="text1"/>
        </w:rPr>
        <w:t xml:space="preserve">Using </w:t>
      </w:r>
      <w:r w:rsidR="00DB408C" w:rsidRPr="007C4C8D">
        <w:rPr>
          <w:color w:val="000000" w:themeColor="text1"/>
        </w:rPr>
        <w:t>p</w:t>
      </w:r>
      <w:r w:rsidR="00732170" w:rsidRPr="007C4C8D">
        <w:rPr>
          <w:color w:val="000000" w:themeColor="text1"/>
        </w:rPr>
        <w:t>revious</w:t>
      </w:r>
      <w:r w:rsidR="00DB408C" w:rsidRPr="007C4C8D">
        <w:rPr>
          <w:color w:val="000000" w:themeColor="text1"/>
        </w:rPr>
        <w:t xml:space="preserve"> microscopy-based observations of the halite alga, its volume can be roughly estimated to be roughly 1000 μm</w:t>
      </w:r>
      <w:r w:rsidR="00DB408C" w:rsidRPr="007C4C8D">
        <w:rPr>
          <w:color w:val="000000" w:themeColor="text1"/>
          <w:vertAlign w:val="superscript"/>
        </w:rPr>
        <w:t>3</w:t>
      </w:r>
      <w:r w:rsidR="00DB408C" w:rsidRPr="007C4C8D">
        <w:rPr>
          <w:color w:val="000000" w:themeColor="text1"/>
        </w:rPr>
        <w:t xml:space="preserve">, assuming a spherical cell shape </w:t>
      </w:r>
      <w:r w:rsidR="00274482">
        <w:rPr>
          <w:color w:val="000000" w:themeColor="text1"/>
        </w:rPr>
        <w:fldChar w:fldCharType="begin"/>
      </w:r>
      <w:r w:rsidR="00274482">
        <w:rPr>
          <w:color w:val="000000" w:themeColor="text1"/>
        </w:rPr>
        <w:instrText xml:space="preserve"> ADDIN EN.CITE &lt;EndNote&gt;&lt;Cite&gt;&lt;Author&gt;Robinson&lt;/Author&gt;&lt;Year&gt;2015&lt;/Year&gt;&lt;RecNum&gt;6954&lt;/RecNum&gt;&lt;DisplayText&gt;(Robinson et al., 2015)&lt;/DisplayText&gt;&lt;record&gt;&lt;rec-number&gt;6954&lt;/rec-number&gt;&lt;foreign-keys&gt;&lt;key app="EN" db-id="vawrdvfvexr9z1e5pd0p92dt2dzpvp0ezpsr" timestamp="0"&gt;6954&lt;/key&gt;&lt;/foreign-keys&gt;&lt;ref-type name="Journal Article"&gt;17&lt;/ref-type&gt;&lt;contributors&gt;&lt;authors&gt;&lt;author&gt;Robinson, C. K.&lt;/author&gt;&lt;author&gt;Wierzchos, J.&lt;/author&gt;&lt;author&gt;Black, C.&lt;/author&gt;&lt;author&gt;Crits-Christoph, A.&lt;/author&gt;&lt;author&gt;Ma, B.&lt;/author&gt;&lt;author&gt;Ravel, J.&lt;/author&gt;&lt;author&gt;Ascaso, C.&lt;/author&gt;&lt;author&gt;Artieda, O.&lt;/author&gt;&lt;author&gt;Valea, S.&lt;/author&gt;&lt;author&gt;Roldan, M.&lt;/author&gt;&lt;author&gt;Gomez-Silva, B.&lt;/author&gt;&lt;author&gt;DiRuggiero, J.&lt;/author&gt;&lt;/authors&gt;&lt;/contributors&gt;&lt;auth-address&gt;Biology Department, The Johns Hopkins University, Baltimore, MD, USA.&lt;/auth-address&gt;&lt;titles&gt;&lt;title&gt;Microbial diversity and the presence of algae in halite endolithic communities are correlated to atmospheric moisture in the hyper-arid zone of the Atacama Desert&lt;/title&gt;&lt;secondary-title&gt;Environ Microbiol&lt;/secondary-title&gt;&lt;alt-title&gt;Environmental microbiology&lt;/alt-title&gt;&lt;/titles&gt;&lt;periodical&gt;&lt;full-title&gt;Environ Microbiol&lt;/full-title&gt;&lt;/periodical&gt;&lt;pages&gt;299-315&lt;/pages&gt;&lt;volume&gt;17&lt;/volume&gt;&lt;edition&gt;2014/01/01&lt;/edition&gt;&lt;dates&gt;&lt;year&gt;2015&lt;/year&gt;&lt;pub-dates&gt;&lt;date&gt;Dec 24&lt;/date&gt;&lt;/pub-dates&gt;&lt;/dates&gt;&lt;isbn&gt;1462-2920 (Electronic)&amp;#xD;1462-2912 (Linking)&lt;/isbn&gt;&lt;accession-num&gt;24372972&lt;/accession-num&gt;&lt;urls&gt;&lt;related-urls&gt;&lt;url&gt;http://www.ncbi.nlm.nih.gov/pubmed/24372972&lt;/url&gt;&lt;/related-urls&gt;&lt;/urls&gt;&lt;electronic-resource-num&gt;10.1111/1462-2920.12364&lt;/electronic-resource-num&gt;&lt;language&gt;Eng&lt;/language&gt;&lt;/record&gt;&lt;/Cite&gt;&lt;/EndNote&gt;</w:instrText>
      </w:r>
      <w:r w:rsidR="00274482">
        <w:rPr>
          <w:color w:val="000000" w:themeColor="text1"/>
        </w:rPr>
        <w:fldChar w:fldCharType="separate"/>
      </w:r>
      <w:r w:rsidR="00274482">
        <w:rPr>
          <w:noProof/>
          <w:color w:val="000000" w:themeColor="text1"/>
        </w:rPr>
        <w:t>(Robinson et al., 2015)</w:t>
      </w:r>
      <w:r w:rsidR="00274482">
        <w:rPr>
          <w:color w:val="000000" w:themeColor="text1"/>
        </w:rPr>
        <w:fldChar w:fldCharType="end"/>
      </w:r>
      <w:r w:rsidR="00DB408C" w:rsidRPr="004067D9">
        <w:rPr>
          <w:color w:val="000000" w:themeColor="text1"/>
        </w:rPr>
        <w:t>.</w:t>
      </w:r>
      <w:r w:rsidR="008572E7" w:rsidRPr="004067D9">
        <w:rPr>
          <w:color w:val="000000" w:themeColor="text1"/>
        </w:rPr>
        <w:t xml:space="preserve"> Taken together, these estimates suggest that </w:t>
      </w:r>
      <w:r w:rsidR="004067D9" w:rsidRPr="004067D9">
        <w:rPr>
          <w:color w:val="000000" w:themeColor="text1"/>
        </w:rPr>
        <w:t xml:space="preserve">a </w:t>
      </w:r>
      <w:r w:rsidR="008572E7" w:rsidRPr="004067D9">
        <w:rPr>
          <w:color w:val="000000" w:themeColor="text1"/>
        </w:rPr>
        <w:t xml:space="preserve">halite alga </w:t>
      </w:r>
      <w:r w:rsidR="004067D9" w:rsidRPr="004067D9">
        <w:rPr>
          <w:color w:val="000000" w:themeColor="text1"/>
        </w:rPr>
        <w:t xml:space="preserve">cell </w:t>
      </w:r>
      <w:r w:rsidR="006E28C6">
        <w:rPr>
          <w:color w:val="000000" w:themeColor="text1"/>
        </w:rPr>
        <w:t>is expected to</w:t>
      </w:r>
      <w:r w:rsidR="00732170" w:rsidRPr="004067D9">
        <w:rPr>
          <w:color w:val="000000" w:themeColor="text1"/>
        </w:rPr>
        <w:t xml:space="preserve"> </w:t>
      </w:r>
      <w:r w:rsidR="004067D9" w:rsidRPr="004067D9">
        <w:rPr>
          <w:color w:val="000000" w:themeColor="text1"/>
        </w:rPr>
        <w:t xml:space="preserve">produce </w:t>
      </w:r>
      <w:r w:rsidR="008572E7" w:rsidRPr="004067D9">
        <w:rPr>
          <w:color w:val="000000" w:themeColor="text1"/>
        </w:rPr>
        <w:t xml:space="preserve">10-100 times more </w:t>
      </w:r>
      <w:r w:rsidR="004067D9" w:rsidRPr="004067D9">
        <w:rPr>
          <w:color w:val="000000" w:themeColor="text1"/>
        </w:rPr>
        <w:t xml:space="preserve">transcripts </w:t>
      </w:r>
      <w:r w:rsidR="008572E7" w:rsidRPr="004067D9">
        <w:rPr>
          <w:color w:val="000000" w:themeColor="text1"/>
        </w:rPr>
        <w:t>than the prokaryotic species, which is similar to what is observed in this study.</w:t>
      </w:r>
      <w:r w:rsidR="000A2191" w:rsidRPr="004067D9">
        <w:rPr>
          <w:color w:val="000000" w:themeColor="text1"/>
        </w:rPr>
        <w:t xml:space="preserve"> This suggests that the transcriptional overrepresentation of the alga in this community likely stems from the cell size and functional differences</w:t>
      </w:r>
      <w:r w:rsidR="008572E7" w:rsidRPr="004067D9">
        <w:rPr>
          <w:color w:val="000000" w:themeColor="text1"/>
        </w:rPr>
        <w:t xml:space="preserve"> </w:t>
      </w:r>
      <w:r w:rsidR="000A2191" w:rsidRPr="004067D9">
        <w:rPr>
          <w:color w:val="000000" w:themeColor="text1"/>
        </w:rPr>
        <w:t>between the eukaryotes and prokaryot</w:t>
      </w:r>
      <w:r w:rsidR="00EF3286" w:rsidRPr="004067D9">
        <w:rPr>
          <w:color w:val="000000" w:themeColor="text1"/>
        </w:rPr>
        <w:t xml:space="preserve">es rather than activity levels. </w:t>
      </w:r>
      <w:r w:rsidR="006F2778" w:rsidRPr="004067D9">
        <w:rPr>
          <w:color w:val="000000" w:themeColor="text1"/>
        </w:rPr>
        <w:t>A</w:t>
      </w:r>
      <w:r w:rsidR="00944D4A" w:rsidRPr="004067D9">
        <w:rPr>
          <w:color w:val="000000" w:themeColor="text1"/>
        </w:rPr>
        <w:t xml:space="preserve"> similar </w:t>
      </w:r>
      <w:r w:rsidR="006F2778" w:rsidRPr="004067D9">
        <w:rPr>
          <w:color w:val="000000" w:themeColor="text1"/>
        </w:rPr>
        <w:t xml:space="preserve">disparity </w:t>
      </w:r>
      <w:r w:rsidR="00944D4A" w:rsidRPr="004067D9">
        <w:rPr>
          <w:color w:val="000000" w:themeColor="text1"/>
        </w:rPr>
        <w:t xml:space="preserve">was found in a cow rumen microbiome, where a multi-omic study revealed that </w:t>
      </w:r>
      <w:r w:rsidR="000A2191" w:rsidRPr="004067D9">
        <w:rPr>
          <w:color w:val="000000" w:themeColor="text1"/>
        </w:rPr>
        <w:t xml:space="preserve">a small </w:t>
      </w:r>
      <w:r w:rsidR="00B4368A" w:rsidRPr="004067D9">
        <w:rPr>
          <w:color w:val="000000" w:themeColor="text1"/>
        </w:rPr>
        <w:t xml:space="preserve">eukaryotic </w:t>
      </w:r>
      <w:r w:rsidR="000A2191" w:rsidRPr="004067D9">
        <w:rPr>
          <w:color w:val="000000" w:themeColor="text1"/>
        </w:rPr>
        <w:t>minority in the microbiome produced</w:t>
      </w:r>
      <w:r w:rsidR="000A2191" w:rsidRPr="007C4C8D">
        <w:rPr>
          <w:color w:val="000000" w:themeColor="text1"/>
        </w:rPr>
        <w:t xml:space="preserve"> a significantly greater fraction of tran</w:t>
      </w:r>
      <w:r w:rsidR="00285E8B" w:rsidRPr="007C4C8D">
        <w:rPr>
          <w:color w:val="000000" w:themeColor="text1"/>
        </w:rPr>
        <w:t>s</w:t>
      </w:r>
      <w:r w:rsidR="000A2191" w:rsidRPr="007C4C8D">
        <w:rPr>
          <w:color w:val="000000" w:themeColor="text1"/>
        </w:rPr>
        <w:t xml:space="preserve">cripts than expected from genome copy numbers </w:t>
      </w:r>
      <w:r w:rsidR="00274482">
        <w:rPr>
          <w:color w:val="000000" w:themeColor="text1"/>
        </w:rPr>
        <w:fldChar w:fldCharType="begin">
          <w:fldData xml:space="preserve">PEVuZE5vdGU+PENpdGU+PEF1dGhvcj5Db210ZXQtTWFycmU8L0F1dGhvcj48WWVhcj4yMDE3PC9Z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</w:fldData>
        </w:fldChar>
      </w:r>
      <w:r w:rsidR="00274482">
        <w:rPr>
          <w:color w:val="000000" w:themeColor="text1"/>
        </w:rPr>
        <w:instrText xml:space="preserve"> ADDIN EN.CITE </w:instrText>
      </w:r>
      <w:r w:rsidR="00274482">
        <w:rPr>
          <w:color w:val="000000" w:themeColor="text1"/>
        </w:rPr>
        <w:fldChar w:fldCharType="begin">
          <w:fldData xml:space="preserve">PEVuZE5vdGU+PENpdGU+PEF1dGhvcj5Db210ZXQtTWFycmU8L0F1dGhvcj48WWVhcj4yMDE3PC9Z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</w:fldData>
        </w:fldChar>
      </w:r>
      <w:r w:rsidR="00274482">
        <w:rPr>
          <w:color w:val="000000" w:themeColor="text1"/>
        </w:rPr>
        <w:instrText xml:space="preserve"> ADDIN EN.CITE.DATA </w:instrText>
      </w:r>
      <w:r w:rsidR="00274482">
        <w:rPr>
          <w:color w:val="000000" w:themeColor="text1"/>
        </w:rPr>
      </w:r>
      <w:r w:rsidR="00274482">
        <w:rPr>
          <w:color w:val="000000" w:themeColor="text1"/>
        </w:rPr>
        <w:fldChar w:fldCharType="end"/>
      </w:r>
      <w:r w:rsidR="00274482">
        <w:rPr>
          <w:color w:val="000000" w:themeColor="text1"/>
        </w:rPr>
      </w:r>
      <w:r w:rsidR="00274482">
        <w:rPr>
          <w:color w:val="000000" w:themeColor="text1"/>
        </w:rPr>
        <w:fldChar w:fldCharType="separate"/>
      </w:r>
      <w:r w:rsidR="00274482">
        <w:rPr>
          <w:noProof/>
          <w:color w:val="000000" w:themeColor="text1"/>
        </w:rPr>
        <w:t>(Comtet-Marre et al., 2017)</w:t>
      </w:r>
      <w:r w:rsidR="00274482">
        <w:rPr>
          <w:color w:val="000000" w:themeColor="text1"/>
        </w:rPr>
        <w:fldChar w:fldCharType="end"/>
      </w:r>
      <w:r w:rsidR="00944D4A" w:rsidRPr="007C4C8D">
        <w:rPr>
          <w:color w:val="000000" w:themeColor="text1"/>
        </w:rPr>
        <w:t xml:space="preserve">. </w:t>
      </w:r>
      <w:r w:rsidR="00A72F93" w:rsidRPr="007C4C8D">
        <w:rPr>
          <w:color w:val="000000" w:themeColor="text1"/>
        </w:rPr>
        <w:t xml:space="preserve">We also found that the alga </w:t>
      </w:r>
      <w:r w:rsidR="00497D62" w:rsidRPr="007C4C8D">
        <w:rPr>
          <w:color w:val="000000" w:themeColor="text1"/>
        </w:rPr>
        <w:t>was</w:t>
      </w:r>
      <w:r w:rsidR="00242C8D" w:rsidRPr="007C4C8D">
        <w:rPr>
          <w:color w:val="000000" w:themeColor="text1"/>
        </w:rPr>
        <w:t xml:space="preserve"> </w:t>
      </w:r>
      <w:r w:rsidR="00A72F93" w:rsidRPr="007C4C8D">
        <w:rPr>
          <w:color w:val="000000" w:themeColor="text1"/>
        </w:rPr>
        <w:t xml:space="preserve">responsible for producing the vast majority of the photosynthetic transcripts in the system, </w:t>
      </w:r>
      <w:r w:rsidR="008F5BD0" w:rsidRPr="007C4C8D">
        <w:rPr>
          <w:color w:val="000000" w:themeColor="text1"/>
        </w:rPr>
        <w:t>which could suggest</w:t>
      </w:r>
      <w:r w:rsidR="00A72F93" w:rsidRPr="007C4C8D">
        <w:rPr>
          <w:color w:val="000000" w:themeColor="text1"/>
        </w:rPr>
        <w:t xml:space="preserve"> that </w:t>
      </w:r>
      <w:r w:rsidR="008F5BD0" w:rsidRPr="007C4C8D">
        <w:rPr>
          <w:color w:val="000000" w:themeColor="text1"/>
        </w:rPr>
        <w:t xml:space="preserve">they are </w:t>
      </w:r>
      <w:r w:rsidR="00A72F93" w:rsidRPr="007C4C8D">
        <w:rPr>
          <w:color w:val="000000" w:themeColor="text1"/>
        </w:rPr>
        <w:t xml:space="preserve">the </w:t>
      </w:r>
      <w:r w:rsidR="008F5BD0" w:rsidRPr="007C4C8D">
        <w:rPr>
          <w:color w:val="000000" w:themeColor="text1"/>
        </w:rPr>
        <w:t xml:space="preserve">major primary producers of </w:t>
      </w:r>
      <w:r w:rsidR="00B4368A" w:rsidRPr="007C4C8D">
        <w:rPr>
          <w:color w:val="000000" w:themeColor="text1"/>
        </w:rPr>
        <w:t xml:space="preserve">the </w:t>
      </w:r>
      <w:r w:rsidR="00183B01" w:rsidRPr="007C4C8D">
        <w:rPr>
          <w:color w:val="000000" w:themeColor="text1"/>
        </w:rPr>
        <w:t xml:space="preserve">community. </w:t>
      </w:r>
      <w:r w:rsidR="00285E8B" w:rsidRPr="007C4C8D">
        <w:rPr>
          <w:color w:val="000000" w:themeColor="text1"/>
        </w:rPr>
        <w:t xml:space="preserve">In a previous study of coastal sediments exposed to light, eukaryotic diatoms were shown to dominate the community metatranscriptome, particularly with extremely high numbers of </w:t>
      </w:r>
      <w:r w:rsidR="00285E8B" w:rsidRPr="007C4C8D">
        <w:rPr>
          <w:color w:val="000000" w:themeColor="text1"/>
        </w:rPr>
        <w:lastRenderedPageBreak/>
        <w:t xml:space="preserve">photosynthetic pathway transcripts </w:t>
      </w:r>
      <w:r w:rsidR="00274482">
        <w:rPr>
          <w:color w:val="000000" w:themeColor="text1"/>
        </w:rPr>
        <w:fldChar w:fldCharType="begin"/>
      </w:r>
      <w:r w:rsidR="00274482">
        <w:rPr>
          <w:color w:val="000000" w:themeColor="text1"/>
        </w:rPr>
        <w:instrText xml:space="preserve"> ADDIN EN.CITE &lt;EndNote&gt;&lt;Cite&gt;&lt;Author&gt;Broman&lt;/Author&gt;&lt;Year&gt;2017&lt;/Year&gt;&lt;RecNum&gt;9106&lt;/RecNum&gt;&lt;DisplayText&gt;(Broman et al., 2017)&lt;/DisplayText&gt;&lt;record&gt;&lt;rec-number&gt;9106&lt;/rec-number&gt;&lt;foreign-keys&gt;&lt;key app="EN" db-id="vawrdvfvexr9z1e5pd0p92dt2dzpvp0ezpsr" timestamp="1565625118"&gt;9106&lt;/key&gt;&lt;/foreign-keys&gt;&lt;ref-type name="Journal Article"&gt;17&lt;/ref-type&gt;&lt;contributors&gt;&lt;authors&gt;&lt;author&gt;Broman, E.&lt;/author&gt;&lt;author&gt;Sachpazidou, V.&lt;/author&gt;&lt;author&gt;Dopson, M.&lt;/author&gt;&lt;author&gt;Hylander, S.&lt;/author&gt;&lt;/authors&gt;&lt;/contributors&gt;&lt;auth-address&gt;Centre for Ecology and Evolution in Microbial model Systems - EEMiS, Linnaeus University, 39182 Kalmar, Sweden elias.broman@lnu.se.&amp;#xD;Centre for Ecology and Evolution in Microbial model Systems - EEMiS, Linnaeus University, 39182 Kalmar, Sweden.&lt;/auth-address&gt;&lt;titles&gt;&lt;title&gt;Diatoms dominate the eukaryotic metatranscriptome during spring in coastal &amp;apos;dead zone&amp;apos; sediments&lt;/title&gt;&lt;secondary-title&gt;Proc Biol Sci&lt;/secondary-title&gt;&lt;/titles&gt;&lt;periodical&gt;&lt;full-title&gt;Proc Biol Sci&lt;/full-title&gt;&lt;/periodical&gt;&lt;volume&gt;284&lt;/volume&gt;&lt;number&gt;1864&lt;/number&gt;&lt;keywords&gt;&lt;keyword&gt;Biomass&lt;/keyword&gt;&lt;keyword&gt;Diatoms/*genetics/physiology&lt;/keyword&gt;&lt;keyword&gt;Europe&lt;/keyword&gt;&lt;keyword&gt;*Eutrophication&lt;/keyword&gt;&lt;keyword&gt;Geologic Sediments/*analysis&lt;/keyword&gt;&lt;keyword&gt;*Metagenome&lt;/keyword&gt;&lt;keyword&gt;Phytoplankton/genetics/physiology&lt;/keyword&gt;&lt;keyword&gt;RNA/analysis&lt;/keyword&gt;&lt;keyword&gt;Seasons&lt;/keyword&gt;&lt;keyword&gt;Seawater/*analysis&lt;/keyword&gt;&lt;keyword&gt;anoxia&lt;/keyword&gt;&lt;keyword&gt;diatoms&lt;/keyword&gt;&lt;keyword&gt;metatranscriptomics&lt;/keyword&gt;&lt;keyword&gt;oxygen&lt;/keyword&gt;&lt;keyword&gt;sediment&lt;/keyword&gt;&lt;/keywords&gt;&lt;dates&gt;&lt;year&gt;2017&lt;/year&gt;&lt;pub-dates&gt;&lt;date&gt;Oct 11&lt;/date&gt;&lt;/pub-dates&gt;&lt;/dates&gt;&lt;isbn&gt;1471-2954 (Electronic)&amp;#xD;0962-8452 (Linking)&lt;/isbn&gt;&lt;accession-num&gt;28978732&lt;/accession-num&gt;&lt;urls&gt;&lt;related-urls&gt;&lt;url&gt;https://www.ncbi.nlm.nih.gov/pubmed/28978732&lt;/url&gt;&lt;/related-urls&gt;&lt;/urls&gt;&lt;custom2&gt;PMC5647304&lt;/custom2&gt;&lt;electronic-resource-num&gt;10.1098/rspb.2017.1617&lt;/electronic-resource-num&gt;&lt;/record&gt;&lt;/Cite&gt;&lt;/EndNote&gt;</w:instrText>
      </w:r>
      <w:r w:rsidR="00274482">
        <w:rPr>
          <w:color w:val="000000" w:themeColor="text1"/>
        </w:rPr>
        <w:fldChar w:fldCharType="separate"/>
      </w:r>
      <w:r w:rsidR="00274482">
        <w:rPr>
          <w:noProof/>
          <w:color w:val="000000" w:themeColor="text1"/>
        </w:rPr>
        <w:t>(Broman et al., 2017)</w:t>
      </w:r>
      <w:r w:rsidR="00274482">
        <w:rPr>
          <w:color w:val="000000" w:themeColor="text1"/>
        </w:rPr>
        <w:fldChar w:fldCharType="end"/>
      </w:r>
      <w:r w:rsidR="00285E8B" w:rsidRPr="007C4C8D">
        <w:rPr>
          <w:color w:val="000000" w:themeColor="text1"/>
        </w:rPr>
        <w:t>.</w:t>
      </w:r>
      <w:r w:rsidR="00EF3286" w:rsidRPr="007C4C8D">
        <w:rPr>
          <w:color w:val="000000" w:themeColor="text1"/>
        </w:rPr>
        <w:t xml:space="preserve"> While size explains the high contribution of eukaryotes to the metatranscriptome, </w:t>
      </w:r>
      <w:r w:rsidR="00242C8D" w:rsidRPr="007C4C8D">
        <w:rPr>
          <w:color w:val="000000" w:themeColor="text1"/>
        </w:rPr>
        <w:t xml:space="preserve">it </w:t>
      </w:r>
      <w:r w:rsidR="00A04D6A" w:rsidRPr="007C4C8D">
        <w:rPr>
          <w:color w:val="000000" w:themeColor="text1"/>
        </w:rPr>
        <w:t xml:space="preserve">does not lessen their contribution to the microbiome functioning. </w:t>
      </w:r>
      <w:r w:rsidR="00EF3286" w:rsidRPr="007C4C8D">
        <w:rPr>
          <w:color w:val="000000" w:themeColor="text1"/>
        </w:rPr>
        <w:t xml:space="preserve">The high amounts of biologically-available carbon released into the environment upon the death of such </w:t>
      </w:r>
      <w:r w:rsidR="00A04D6A" w:rsidRPr="007C4C8D">
        <w:rPr>
          <w:color w:val="000000" w:themeColor="text1"/>
        </w:rPr>
        <w:t xml:space="preserve">large </w:t>
      </w:r>
      <w:r w:rsidR="00EF3286" w:rsidRPr="007C4C8D">
        <w:rPr>
          <w:color w:val="000000" w:themeColor="text1"/>
        </w:rPr>
        <w:t>cell</w:t>
      </w:r>
      <w:r w:rsidR="00242C8D" w:rsidRPr="007C4C8D">
        <w:rPr>
          <w:color w:val="000000" w:themeColor="text1"/>
        </w:rPr>
        <w:t>s</w:t>
      </w:r>
      <w:r w:rsidR="00EF3286" w:rsidRPr="007C4C8D">
        <w:rPr>
          <w:color w:val="000000" w:themeColor="text1"/>
        </w:rPr>
        <w:t xml:space="preserve"> </w:t>
      </w:r>
      <w:r w:rsidR="00A04D6A" w:rsidRPr="007C4C8D">
        <w:rPr>
          <w:color w:val="000000" w:themeColor="text1"/>
        </w:rPr>
        <w:t xml:space="preserve">would </w:t>
      </w:r>
      <w:r w:rsidR="00EF3286" w:rsidRPr="007C4C8D">
        <w:rPr>
          <w:color w:val="000000" w:themeColor="text1"/>
        </w:rPr>
        <w:t>impact the community’s heterotrophs</w:t>
      </w:r>
      <w:r w:rsidR="00A04D6A" w:rsidRPr="007C4C8D">
        <w:rPr>
          <w:color w:val="000000" w:themeColor="text1"/>
        </w:rPr>
        <w:t xml:space="preserve"> significantly more than that from the death of a much smaller cyanobacteria cell</w:t>
      </w:r>
      <w:r w:rsidR="00EF3286" w:rsidRPr="007C4C8D">
        <w:rPr>
          <w:color w:val="000000" w:themeColor="text1"/>
        </w:rPr>
        <w:t>.</w:t>
      </w:r>
    </w:p>
    <w:p w14:paraId="46614DBA" w14:textId="5E254564" w:rsidR="00FF1205" w:rsidRPr="007C4C8D" w:rsidRDefault="00EE56AA" w:rsidP="00EE56AA">
      <w:pPr>
        <w:snapToGrid w:val="0"/>
        <w:rPr>
          <w:color w:val="000000" w:themeColor="text1"/>
        </w:rPr>
      </w:pPr>
      <w:r w:rsidRPr="007C4C8D">
        <w:rPr>
          <w:color w:val="000000" w:themeColor="text1"/>
        </w:rPr>
        <w:tab/>
        <w:t xml:space="preserve">Most </w:t>
      </w:r>
      <w:r w:rsidR="004067D9">
        <w:rPr>
          <w:color w:val="000000" w:themeColor="text1"/>
        </w:rPr>
        <w:t xml:space="preserve">other </w:t>
      </w:r>
      <w:r w:rsidRPr="007C4C8D">
        <w:rPr>
          <w:color w:val="000000" w:themeColor="text1"/>
        </w:rPr>
        <w:t xml:space="preserve">community members </w:t>
      </w:r>
      <w:r w:rsidR="004067D9">
        <w:rPr>
          <w:color w:val="000000" w:themeColor="text1"/>
        </w:rPr>
        <w:t xml:space="preserve">(particularly </w:t>
      </w:r>
      <w:r w:rsidR="004067D9" w:rsidRPr="004067D9">
        <w:rPr>
          <w:i/>
          <w:color w:val="000000" w:themeColor="text1"/>
        </w:rPr>
        <w:t>Halobacteria</w:t>
      </w:r>
      <w:r w:rsidR="004067D9">
        <w:rPr>
          <w:color w:val="000000" w:themeColor="text1"/>
        </w:rPr>
        <w:t xml:space="preserve"> and </w:t>
      </w:r>
      <w:r w:rsidR="004067D9" w:rsidRPr="004067D9">
        <w:rPr>
          <w:i/>
          <w:color w:val="000000" w:themeColor="text1"/>
        </w:rPr>
        <w:t>Bacteroidetes</w:t>
      </w:r>
      <w:r w:rsidR="004067D9">
        <w:rPr>
          <w:color w:val="000000" w:themeColor="text1"/>
        </w:rPr>
        <w:t xml:space="preserve">) </w:t>
      </w:r>
      <w:r w:rsidRPr="007C4C8D">
        <w:rPr>
          <w:color w:val="000000" w:themeColor="text1"/>
        </w:rPr>
        <w:t xml:space="preserve">of the halite microbiome are salt-in strategists, meaning that these halophiles selectively import potassium to counteract the osmotic pressure from high external sodium concentrations </w:t>
      </w:r>
      <w:r w:rsidR="00274482">
        <w:rPr>
          <w:color w:val="000000" w:themeColor="text1"/>
        </w:rPr>
        <w:fldChar w:fldCharType="begin"/>
      </w:r>
      <w:r w:rsidR="00274482">
        <w:rPr>
          <w:color w:val="000000" w:themeColor="text1"/>
        </w:rPr>
        <w:instrText xml:space="preserve"> ADDIN EN.CITE &lt;EndNote&gt;&lt;Cite&gt;&lt;Author&gt;Oren&lt;/Author&gt;&lt;Year&gt;2008&lt;/Year&gt;&lt;RecNum&gt;6750&lt;/RecNum&gt;&lt;DisplayText&gt;(Oren, 2008)&lt;/DisplayText&gt;&lt;record&gt;&lt;rec-number&gt;6750&lt;/rec-number&gt;&lt;foreign-keys&gt;&lt;key app="EN" db-id="vawrdvfvexr9z1e5pd0p92dt2dzpvp0ezpsr" timestamp="0"&gt;6750&lt;/key&gt;&lt;/foreign-keys&gt;&lt;ref-type name="Journal Article"&gt;17&lt;/ref-type&gt;&lt;contributors&gt;&lt;authors&gt;&lt;author&gt;Oren, A.&lt;/author&gt;&lt;/authors&gt;&lt;/contributors&gt;&lt;titles&gt;&lt;title&gt;Microbial life at high salt concentrations: phylogenetic and metabolic diversity&lt;/title&gt;&lt;secondary-title&gt;Saline Systems&lt;/secondary-title&gt;&lt;/titles&gt;&lt;periodical&gt;&lt;full-title&gt;Saline Systems&lt;/full-title&gt;&lt;/periodical&gt;&lt;pages&gt;doi:10.1186/1746-1448-4-2&lt;/pages&gt;&lt;volume&gt;4&lt;/volume&gt;&lt;dates&gt;&lt;year&gt;2008&lt;/year&gt;&lt;/dates&gt;&lt;urls&gt;&lt;/urls&gt;&lt;/record&gt;&lt;/Cite&gt;&lt;/EndNote&gt;</w:instrText>
      </w:r>
      <w:r w:rsidR="00274482">
        <w:rPr>
          <w:color w:val="000000" w:themeColor="text1"/>
        </w:rPr>
        <w:fldChar w:fldCharType="separate"/>
      </w:r>
      <w:r w:rsidR="00274482">
        <w:rPr>
          <w:noProof/>
          <w:color w:val="000000" w:themeColor="text1"/>
        </w:rPr>
        <w:t>(Oren, 2008)</w:t>
      </w:r>
      <w:r w:rsidR="00274482">
        <w:rPr>
          <w:color w:val="000000" w:themeColor="text1"/>
        </w:rPr>
        <w:fldChar w:fldCharType="end"/>
      </w:r>
      <w:r w:rsidRPr="007C4C8D">
        <w:rPr>
          <w:color w:val="000000" w:themeColor="text1"/>
        </w:rPr>
        <w:t xml:space="preserve">. Eukaryotes, which have not been observed deploying this energetically-favorable strategy, instead produce high internal concentrations of secondary metabolites to maintain osmoregulation. </w:t>
      </w:r>
      <w:r w:rsidR="00CC2650" w:rsidRPr="007C4C8D">
        <w:rPr>
          <w:color w:val="000000" w:themeColor="text1"/>
        </w:rPr>
        <w:t>Previous studies</w:t>
      </w:r>
      <w:r w:rsidRPr="007C4C8D">
        <w:rPr>
          <w:color w:val="000000" w:themeColor="text1"/>
        </w:rPr>
        <w:t xml:space="preserve"> with a halophilic alga</w:t>
      </w:r>
      <w:r w:rsidR="00CC2650" w:rsidRPr="007C4C8D">
        <w:rPr>
          <w:color w:val="000000" w:themeColor="text1"/>
        </w:rPr>
        <w:t xml:space="preserve"> </w:t>
      </w:r>
      <w:r w:rsidR="00CC2650" w:rsidRPr="007C4C8D">
        <w:rPr>
          <w:i/>
          <w:color w:val="000000" w:themeColor="text1"/>
        </w:rPr>
        <w:t>D. salina</w:t>
      </w:r>
      <w:r w:rsidR="00CC2650" w:rsidRPr="007C4C8D">
        <w:rPr>
          <w:color w:val="000000" w:themeColor="text1"/>
        </w:rPr>
        <w:t xml:space="preserve"> reported the</w:t>
      </w:r>
      <w:r w:rsidR="00EC4FDF" w:rsidRPr="007C4C8D">
        <w:rPr>
          <w:color w:val="000000" w:themeColor="text1"/>
        </w:rPr>
        <w:t xml:space="preserve"> </w:t>
      </w:r>
      <w:r w:rsidR="00CC2650" w:rsidRPr="007C4C8D">
        <w:rPr>
          <w:color w:val="000000" w:themeColor="text1"/>
        </w:rPr>
        <w:t xml:space="preserve">upregulation under high salt of </w:t>
      </w:r>
      <w:r w:rsidR="00EC4FDF" w:rsidRPr="007C4C8D">
        <w:rPr>
          <w:color w:val="000000" w:themeColor="text1"/>
        </w:rPr>
        <w:t xml:space="preserve">major metabolic pathways </w:t>
      </w:r>
      <w:r w:rsidR="00CC2650" w:rsidRPr="007C4C8D">
        <w:rPr>
          <w:color w:val="000000" w:themeColor="text1"/>
        </w:rPr>
        <w:t xml:space="preserve">involved in </w:t>
      </w:r>
      <w:r w:rsidR="0077338E" w:rsidRPr="007C4C8D">
        <w:rPr>
          <w:color w:val="000000" w:themeColor="text1"/>
        </w:rPr>
        <w:t>photosynthesis and carbon fixation</w:t>
      </w:r>
      <w:r w:rsidR="00CC2650" w:rsidRPr="007C4C8D">
        <w:rPr>
          <w:color w:val="000000" w:themeColor="text1"/>
        </w:rPr>
        <w:t xml:space="preserve"> </w:t>
      </w:r>
      <w:r w:rsidR="00EC4FDF" w:rsidRPr="007C4C8D">
        <w:rPr>
          <w:color w:val="000000" w:themeColor="text1"/>
        </w:rPr>
        <w:t xml:space="preserve">to produce enough energy </w:t>
      </w:r>
      <w:r w:rsidR="00362948" w:rsidRPr="007C4C8D">
        <w:rPr>
          <w:color w:val="000000" w:themeColor="text1"/>
        </w:rPr>
        <w:t xml:space="preserve">and </w:t>
      </w:r>
      <w:r w:rsidR="0077338E" w:rsidRPr="007C4C8D">
        <w:rPr>
          <w:color w:val="000000" w:themeColor="text1"/>
        </w:rPr>
        <w:t xml:space="preserve">glycerol-based </w:t>
      </w:r>
      <w:r w:rsidR="00362948" w:rsidRPr="007C4C8D">
        <w:rPr>
          <w:color w:val="000000" w:themeColor="text1"/>
        </w:rPr>
        <w:t xml:space="preserve">secondary metabolites </w:t>
      </w:r>
      <w:r w:rsidR="00EC4FDF" w:rsidRPr="007C4C8D">
        <w:rPr>
          <w:color w:val="000000" w:themeColor="text1"/>
        </w:rPr>
        <w:t xml:space="preserve">to actively </w:t>
      </w:r>
      <w:r w:rsidR="00CC2650" w:rsidRPr="007C4C8D">
        <w:rPr>
          <w:color w:val="000000" w:themeColor="text1"/>
        </w:rPr>
        <w:t xml:space="preserve">balance </w:t>
      </w:r>
      <w:r w:rsidR="00EC4FDF" w:rsidRPr="007C4C8D">
        <w:rPr>
          <w:color w:val="000000" w:themeColor="text1"/>
        </w:rPr>
        <w:t>high ex</w:t>
      </w:r>
      <w:r w:rsidR="006F733F" w:rsidRPr="007C4C8D">
        <w:rPr>
          <w:color w:val="000000" w:themeColor="text1"/>
        </w:rPr>
        <w:t xml:space="preserve">ternal salt concentrations </w:t>
      </w:r>
      <w:r w:rsidR="00274482">
        <w:rPr>
          <w:color w:val="000000" w:themeColor="text1"/>
        </w:rPr>
        <w:fldChar w:fldCharType="begin"/>
      </w:r>
      <w:r w:rsidR="00274482">
        <w:rPr>
          <w:color w:val="000000" w:themeColor="text1"/>
        </w:rPr>
        <w:instrText xml:space="preserve"> ADDIN EN.CITE &lt;EndNote&gt;&lt;Cite&gt;&lt;Author&gt;Chen&lt;/Author&gt;&lt;Year&gt;2009&lt;/Year&gt;&lt;RecNum&gt;9104&lt;/RecNum&gt;&lt;DisplayText&gt;(Chen and Jiang, 2009)&lt;/DisplayText&gt;&lt;record&gt;&lt;rec-number&gt;9104&lt;/rec-number&gt;&lt;foreign-keys&gt;&lt;key app="EN" db-id="vawrdvfvexr9z1e5pd0p92dt2dzpvp0ezpsr" timestamp="1565623445"&gt;9104&lt;/key&gt;&lt;/foreign-keys&gt;&lt;ref-type name="Journal Article"&gt;17&lt;/ref-type&gt;&lt;contributors&gt;&lt;authors&gt;&lt;author&gt;Chen, H.&lt;/author&gt;&lt;author&gt;Jiang, J. G.&lt;/author&gt;&lt;/authors&gt;&lt;/contributors&gt;&lt;auth-address&gt;College of Food and Bioengineering, South China University of Technology, Guangzhou, China.&lt;/auth-address&gt;&lt;titles&gt;&lt;title&gt;Osmotic responses of Dunaliella to the changes of salinity&lt;/title&gt;&lt;secondary-title&gt;J Cell Physiol&lt;/secondary-title&gt;&lt;/titles&gt;&lt;periodical&gt;&lt;full-title&gt;J Cell Physiol&lt;/full-title&gt;&lt;/periodical&gt;&lt;pages&gt;251-8&lt;/pages&gt;&lt;volume&gt;219&lt;/volume&gt;&lt;number&gt;2&lt;/number&gt;&lt;keywords&gt;&lt;keyword&gt;Algal Proteins/metabolism&lt;/keyword&gt;&lt;keyword&gt;Chlorophyta/*physiology&lt;/keyword&gt;&lt;keyword&gt;*Gene Expression Regulation&lt;/keyword&gt;&lt;keyword&gt;Gene Transfer Techniques&lt;/keyword&gt;&lt;keyword&gt;Ion Channels/metabolism&lt;/keyword&gt;&lt;keyword&gt;Ions/metabolism&lt;/keyword&gt;&lt;keyword&gt;Molecular Structure&lt;/keyword&gt;&lt;keyword&gt;Organisms, Genetically Modified&lt;/keyword&gt;&lt;keyword&gt;Osmotic Pressure&lt;/keyword&gt;&lt;keyword&gt;Salinity&lt;/keyword&gt;&lt;keyword&gt;Salt Tolerance/physiology&lt;/keyword&gt;&lt;keyword&gt;Salts/metabolism&lt;/keyword&gt;&lt;keyword&gt;Water-Electrolyte Balance/*physiology&lt;/keyword&gt;&lt;/keywords&gt;&lt;dates&gt;&lt;year&gt;2009&lt;/year&gt;&lt;pub-dates&gt;&lt;date&gt;May&lt;/date&gt;&lt;/pub-dates&gt;&lt;/dates&gt;&lt;isbn&gt;1097-4652 (Electronic)&amp;#xD;0021-9541 (Linking)&lt;/isbn&gt;&lt;accession-num&gt;19202552&lt;/accession-num&gt;&lt;urls&gt;&lt;related-urls&gt;&lt;url&gt;https://www.ncbi.nlm.nih.gov/pubmed/19202552&lt;/url&gt;&lt;/related-urls&gt;&lt;/urls&gt;&lt;electronic-resource-num&gt;10.1002/jcp.21715&lt;/electronic-resource-num&gt;&lt;/record&gt;&lt;/Cite&gt;&lt;/EndNote&gt;</w:instrText>
      </w:r>
      <w:r w:rsidR="00274482">
        <w:rPr>
          <w:color w:val="000000" w:themeColor="text1"/>
        </w:rPr>
        <w:fldChar w:fldCharType="separate"/>
      </w:r>
      <w:r w:rsidR="00274482">
        <w:rPr>
          <w:noProof/>
          <w:color w:val="000000" w:themeColor="text1"/>
        </w:rPr>
        <w:t>(Chen and Jiang, 2009)</w:t>
      </w:r>
      <w:r w:rsidR="00274482">
        <w:rPr>
          <w:color w:val="000000" w:themeColor="text1"/>
        </w:rPr>
        <w:fldChar w:fldCharType="end"/>
      </w:r>
      <w:r w:rsidR="00EC4FDF" w:rsidRPr="007C4C8D">
        <w:rPr>
          <w:color w:val="000000" w:themeColor="text1"/>
        </w:rPr>
        <w:t xml:space="preserve">. </w:t>
      </w:r>
      <w:r w:rsidR="00A921F0" w:rsidRPr="007C4C8D">
        <w:rPr>
          <w:color w:val="000000" w:themeColor="text1"/>
        </w:rPr>
        <w:t>Consistent with these adaptations, study</w:t>
      </w:r>
      <w:r w:rsidR="00EC4FDF" w:rsidRPr="007C4C8D">
        <w:rPr>
          <w:color w:val="000000" w:themeColor="text1"/>
        </w:rPr>
        <w:t xml:space="preserve">, </w:t>
      </w:r>
      <w:r w:rsidR="00CC2650" w:rsidRPr="007C4C8D">
        <w:rPr>
          <w:color w:val="000000" w:themeColor="text1"/>
        </w:rPr>
        <w:t xml:space="preserve">we found that </w:t>
      </w:r>
      <w:r w:rsidR="00A921F0" w:rsidRPr="007C4C8D">
        <w:rPr>
          <w:color w:val="000000" w:themeColor="text1"/>
        </w:rPr>
        <w:t xml:space="preserve">the halite </w:t>
      </w:r>
      <w:r w:rsidR="00EC4FDF" w:rsidRPr="007C4C8D">
        <w:rPr>
          <w:i/>
          <w:color w:val="000000" w:themeColor="text1"/>
        </w:rPr>
        <w:t xml:space="preserve">Dolichomastix </w:t>
      </w:r>
      <w:r w:rsidR="00A921F0" w:rsidRPr="007C4C8D">
        <w:rPr>
          <w:color w:val="000000" w:themeColor="text1"/>
        </w:rPr>
        <w:t xml:space="preserve">alga </w:t>
      </w:r>
      <w:r w:rsidR="00EC4FDF" w:rsidRPr="007C4C8D">
        <w:rPr>
          <w:color w:val="000000" w:themeColor="text1"/>
        </w:rPr>
        <w:t>ha</w:t>
      </w:r>
      <w:r w:rsidR="00CC2650" w:rsidRPr="007C4C8D">
        <w:rPr>
          <w:color w:val="000000" w:themeColor="text1"/>
        </w:rPr>
        <w:t>d</w:t>
      </w:r>
      <w:r w:rsidR="00EC4FDF" w:rsidRPr="007C4C8D">
        <w:rPr>
          <w:color w:val="000000" w:themeColor="text1"/>
        </w:rPr>
        <w:t xml:space="preserve"> extremely high rates of photosynthesis and oxidative phosphorylation, likely </w:t>
      </w:r>
      <w:r w:rsidR="004E15AC" w:rsidRPr="007C4C8D">
        <w:rPr>
          <w:color w:val="000000" w:themeColor="text1"/>
        </w:rPr>
        <w:t xml:space="preserve">producing </w:t>
      </w:r>
      <w:r w:rsidR="00A921F0" w:rsidRPr="007C4C8D">
        <w:rPr>
          <w:color w:val="000000" w:themeColor="text1"/>
        </w:rPr>
        <w:t xml:space="preserve">similar </w:t>
      </w:r>
      <w:r w:rsidR="00EC4FDF" w:rsidRPr="007C4C8D">
        <w:rPr>
          <w:color w:val="000000" w:themeColor="text1"/>
        </w:rPr>
        <w:t xml:space="preserve">secondary metabolites to counter-act </w:t>
      </w:r>
      <w:r w:rsidR="00D858C1" w:rsidRPr="007C4C8D">
        <w:rPr>
          <w:color w:val="000000" w:themeColor="text1"/>
        </w:rPr>
        <w:t xml:space="preserve">external osmotic pressure </w:t>
      </w:r>
      <w:r w:rsidR="00274482">
        <w:rPr>
          <w:color w:val="000000" w:themeColor="text1"/>
        </w:rPr>
        <w:fldChar w:fldCharType="begin">
          <w:fldData xml:space="preserve">PEVuZE5vdGU+PENpdGU+PEF1dGhvcj5Qb2xsZTwvQXV0aG9yPjxZZWFyPjIwMTc8L1llYXI+PFJl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</w:fldData>
        </w:fldChar>
      </w:r>
      <w:r w:rsidR="00274482">
        <w:rPr>
          <w:color w:val="000000" w:themeColor="text1"/>
        </w:rPr>
        <w:instrText xml:space="preserve"> ADDIN EN.CITE </w:instrText>
      </w:r>
      <w:r w:rsidR="00274482">
        <w:rPr>
          <w:color w:val="000000" w:themeColor="text1"/>
        </w:rPr>
        <w:fldChar w:fldCharType="begin">
          <w:fldData xml:space="preserve">PEVuZE5vdGU+PENpdGU+PEF1dGhvcj5Qb2xsZTwvQXV0aG9yPjxZZWFyPjIwMTc8L1llYXI+PFJl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</w:fldData>
        </w:fldChar>
      </w:r>
      <w:r w:rsidR="00274482">
        <w:rPr>
          <w:color w:val="000000" w:themeColor="text1"/>
        </w:rPr>
        <w:instrText xml:space="preserve"> ADDIN EN.CITE.DATA </w:instrText>
      </w:r>
      <w:r w:rsidR="00274482">
        <w:rPr>
          <w:color w:val="000000" w:themeColor="text1"/>
        </w:rPr>
      </w:r>
      <w:r w:rsidR="00274482">
        <w:rPr>
          <w:color w:val="000000" w:themeColor="text1"/>
        </w:rPr>
        <w:fldChar w:fldCharType="end"/>
      </w:r>
      <w:r w:rsidR="00274482">
        <w:rPr>
          <w:color w:val="000000" w:themeColor="text1"/>
        </w:rPr>
      </w:r>
      <w:r w:rsidR="00274482">
        <w:rPr>
          <w:color w:val="000000" w:themeColor="text1"/>
        </w:rPr>
        <w:fldChar w:fldCharType="separate"/>
      </w:r>
      <w:r w:rsidR="00274482">
        <w:rPr>
          <w:noProof/>
          <w:color w:val="000000" w:themeColor="text1"/>
        </w:rPr>
        <w:t>(Oren, 2014; Polle et al., 2017)</w:t>
      </w:r>
      <w:r w:rsidR="00274482">
        <w:rPr>
          <w:color w:val="000000" w:themeColor="text1"/>
        </w:rPr>
        <w:fldChar w:fldCharType="end"/>
      </w:r>
      <w:r w:rsidR="00EC4FDF" w:rsidRPr="007C4C8D">
        <w:rPr>
          <w:color w:val="000000" w:themeColor="text1"/>
        </w:rPr>
        <w:t xml:space="preserve">. </w:t>
      </w:r>
      <w:r w:rsidR="00B525E7" w:rsidRPr="007C4C8D">
        <w:rPr>
          <w:color w:val="000000" w:themeColor="text1"/>
        </w:rPr>
        <w:t xml:space="preserve">However, we were unable to detect evidence for active glycerol production in the </w:t>
      </w:r>
      <w:r w:rsidR="007B1389" w:rsidRPr="007C4C8D">
        <w:rPr>
          <w:color w:val="000000" w:themeColor="text1"/>
        </w:rPr>
        <w:t>alg</w:t>
      </w:r>
      <w:r w:rsidR="00B525E7" w:rsidRPr="007C4C8D">
        <w:rPr>
          <w:color w:val="000000" w:themeColor="text1"/>
        </w:rPr>
        <w:t>a’s transcriptome</w:t>
      </w:r>
      <w:r w:rsidR="009D0F4E" w:rsidRPr="007C4C8D">
        <w:rPr>
          <w:color w:val="000000" w:themeColor="text1"/>
        </w:rPr>
        <w:t xml:space="preserve">, as it was in </w:t>
      </w:r>
      <w:r w:rsidR="009D0F4E" w:rsidRPr="007C4C8D">
        <w:rPr>
          <w:i/>
          <w:color w:val="000000" w:themeColor="text1"/>
        </w:rPr>
        <w:t>D. Salina</w:t>
      </w:r>
      <w:r w:rsidR="00045C21" w:rsidRPr="007C4C8D">
        <w:rPr>
          <w:i/>
          <w:color w:val="000000" w:themeColor="text1"/>
        </w:rPr>
        <w:t xml:space="preserve"> </w:t>
      </w:r>
      <w:r w:rsidR="00274482">
        <w:rPr>
          <w:color w:val="000000" w:themeColor="text1"/>
        </w:rPr>
        <w:fldChar w:fldCharType="begin"/>
      </w:r>
      <w:r w:rsidR="00274482">
        <w:rPr>
          <w:color w:val="000000" w:themeColor="text1"/>
        </w:rPr>
        <w:instrText xml:space="preserve"> ADDIN EN.CITE &lt;EndNote&gt;&lt;Cite&gt;&lt;Author&gt;Chen&lt;/Author&gt;&lt;Year&gt;2009&lt;/Year&gt;&lt;RecNum&gt;9104&lt;/RecNum&gt;&lt;DisplayText&gt;(Chen and Jiang, 2009)&lt;/DisplayText&gt;&lt;record&gt;&lt;rec-number&gt;9104&lt;/rec-number&gt;&lt;foreign-keys&gt;&lt;key app="EN" db-id="vawrdvfvexr9z1e5pd0p92dt2dzpvp0ezpsr" timestamp="1565623445"&gt;9104&lt;/key&gt;&lt;/foreign-keys&gt;&lt;ref-type name="Journal Article"&gt;17&lt;/ref-type&gt;&lt;contributors&gt;&lt;authors&gt;&lt;author&gt;Chen, H.&lt;/author&gt;&lt;author&gt;Jiang, J. G.&lt;/author&gt;&lt;/authors&gt;&lt;/contributors&gt;&lt;auth-address&gt;College of Food and Bioengineering, South China University of Technology, Guangzhou, China.&lt;/auth-address&gt;&lt;titles&gt;&lt;title&gt;Osmotic responses of Dunaliella to the changes of salinity&lt;/title&gt;&lt;secondary-title&gt;J Cell Physiol&lt;/secondary-title&gt;&lt;/titles&gt;&lt;periodical&gt;&lt;full-title&gt;J Cell Physiol&lt;/full-title&gt;&lt;/periodical&gt;&lt;pages&gt;251-8&lt;/pages&gt;&lt;volume&gt;219&lt;/volume&gt;&lt;number&gt;2&lt;/number&gt;&lt;keywords&gt;&lt;keyword&gt;Algal Proteins/metabolism&lt;/keyword&gt;&lt;keyword&gt;Chlorophyta/*physiology&lt;/keyword&gt;&lt;keyword&gt;*Gene Expression Regulation&lt;/keyword&gt;&lt;keyword&gt;Gene Transfer Techniques&lt;/keyword&gt;&lt;keyword&gt;Ion Channels/metabolism&lt;/keyword&gt;&lt;keyword&gt;Ions/metabolism&lt;/keyword&gt;&lt;keyword&gt;Molecular Structure&lt;/keyword&gt;&lt;keyword&gt;Organisms, Genetically Modified&lt;/keyword&gt;&lt;keyword&gt;Osmotic Pressure&lt;/keyword&gt;&lt;keyword&gt;Salinity&lt;/keyword&gt;&lt;keyword&gt;Salt Tolerance/physiology&lt;/keyword&gt;&lt;keyword&gt;Salts/metabolism&lt;/keyword&gt;&lt;keyword&gt;Water-Electrolyte Balance/*physiology&lt;/keyword&gt;&lt;/keywords&gt;&lt;dates&gt;&lt;year&gt;2009&lt;/year&gt;&lt;pub-dates&gt;&lt;date&gt;May&lt;/date&gt;&lt;/pub-dates&gt;&lt;/dates&gt;&lt;isbn&gt;1097-4652 (Electronic)&amp;#xD;0021-9541 (Linking)&lt;/isbn&gt;&lt;accession-num&gt;19202552&lt;/accession-num&gt;&lt;urls&gt;&lt;related-urls&gt;&lt;url&gt;https://www.ncbi.nlm.nih.gov/pubmed/19202552&lt;/url&gt;&lt;/related-urls&gt;&lt;/urls&gt;&lt;electronic-resource-num&gt;10.1002/jcp.21715&lt;/electronic-resource-num&gt;&lt;/record&gt;&lt;/Cite&gt;&lt;/EndNote&gt;</w:instrText>
      </w:r>
      <w:r w:rsidR="00274482">
        <w:rPr>
          <w:color w:val="000000" w:themeColor="text1"/>
        </w:rPr>
        <w:fldChar w:fldCharType="separate"/>
      </w:r>
      <w:r w:rsidR="00274482">
        <w:rPr>
          <w:noProof/>
          <w:color w:val="000000" w:themeColor="text1"/>
        </w:rPr>
        <w:t>(Chen and Jiang, 2009)</w:t>
      </w:r>
      <w:r w:rsidR="00274482">
        <w:rPr>
          <w:color w:val="000000" w:themeColor="text1"/>
        </w:rPr>
        <w:fldChar w:fldCharType="end"/>
      </w:r>
      <w:r w:rsidR="00B525E7" w:rsidRPr="007C4C8D">
        <w:rPr>
          <w:color w:val="000000" w:themeColor="text1"/>
        </w:rPr>
        <w:t xml:space="preserve">. </w:t>
      </w:r>
      <w:r w:rsidR="00EC4FDF" w:rsidRPr="007C4C8D">
        <w:rPr>
          <w:color w:val="000000" w:themeColor="text1"/>
        </w:rPr>
        <w:t xml:space="preserve">The </w:t>
      </w:r>
      <w:r w:rsidR="00CC2650" w:rsidRPr="007C4C8D">
        <w:rPr>
          <w:color w:val="000000" w:themeColor="text1"/>
        </w:rPr>
        <w:t xml:space="preserve">predicted </w:t>
      </w:r>
      <w:r w:rsidR="00057389" w:rsidRPr="007C4C8D">
        <w:rPr>
          <w:color w:val="000000" w:themeColor="text1"/>
        </w:rPr>
        <w:t xml:space="preserve">proteome </w:t>
      </w:r>
      <w:r w:rsidR="00CC2650" w:rsidRPr="007C4C8D">
        <w:rPr>
          <w:color w:val="000000" w:themeColor="text1"/>
        </w:rPr>
        <w:t>for</w:t>
      </w:r>
      <w:r w:rsidR="00EC4FDF" w:rsidRPr="007C4C8D">
        <w:rPr>
          <w:color w:val="000000" w:themeColor="text1"/>
        </w:rPr>
        <w:t xml:space="preserve"> </w:t>
      </w:r>
      <w:r w:rsidR="00057389" w:rsidRPr="007C4C8D">
        <w:rPr>
          <w:i/>
          <w:color w:val="000000" w:themeColor="text1"/>
        </w:rPr>
        <w:t>Dolichomastix</w:t>
      </w:r>
      <w:r w:rsidR="00EC4FDF" w:rsidRPr="007C4C8D">
        <w:rPr>
          <w:i/>
          <w:color w:val="000000" w:themeColor="text1"/>
        </w:rPr>
        <w:t xml:space="preserve"> </w:t>
      </w:r>
      <w:r w:rsidR="00FB281A" w:rsidRPr="007C4C8D">
        <w:rPr>
          <w:color w:val="000000" w:themeColor="text1"/>
        </w:rPr>
        <w:t xml:space="preserve">exhibited </w:t>
      </w:r>
      <w:r w:rsidR="005223F8" w:rsidRPr="007C4C8D">
        <w:rPr>
          <w:color w:val="000000" w:themeColor="text1"/>
        </w:rPr>
        <w:t>a</w:t>
      </w:r>
      <w:r w:rsidR="00456BAD" w:rsidRPr="007C4C8D">
        <w:rPr>
          <w:color w:val="000000" w:themeColor="text1"/>
        </w:rPr>
        <w:t xml:space="preserve"> lack of</w:t>
      </w:r>
      <w:r w:rsidR="005506C4" w:rsidRPr="007C4C8D">
        <w:rPr>
          <w:color w:val="000000" w:themeColor="text1"/>
        </w:rPr>
        <w:t xml:space="preserve"> high-</w:t>
      </w:r>
      <w:r w:rsidR="00AF2399" w:rsidRPr="007C4C8D">
        <w:rPr>
          <w:color w:val="000000" w:themeColor="text1"/>
        </w:rPr>
        <w:t>p</w:t>
      </w:r>
      <w:r w:rsidR="00AF2399" w:rsidRPr="007C4C8D">
        <w:rPr>
          <w:i/>
          <w:color w:val="000000" w:themeColor="text1"/>
        </w:rPr>
        <w:t>I</w:t>
      </w:r>
      <w:r w:rsidR="005506C4" w:rsidRPr="007C4C8D">
        <w:rPr>
          <w:color w:val="000000" w:themeColor="text1"/>
        </w:rPr>
        <w:t xml:space="preserve"> </w:t>
      </w:r>
      <w:r w:rsidR="00AF2399" w:rsidRPr="007C4C8D">
        <w:rPr>
          <w:color w:val="000000" w:themeColor="text1"/>
        </w:rPr>
        <w:t xml:space="preserve">proteins </w:t>
      </w:r>
      <w:r w:rsidR="005506C4" w:rsidRPr="007C4C8D">
        <w:rPr>
          <w:color w:val="000000" w:themeColor="text1"/>
        </w:rPr>
        <w:t>present in</w:t>
      </w:r>
      <w:r w:rsidR="005223F8" w:rsidRPr="007C4C8D">
        <w:rPr>
          <w:color w:val="000000" w:themeColor="text1"/>
        </w:rPr>
        <w:t xml:space="preserve"> its non-halophilic phylogenetic relatives</w:t>
      </w:r>
      <w:r w:rsidR="00045C21" w:rsidRPr="007C4C8D">
        <w:rPr>
          <w:color w:val="000000" w:themeColor="text1"/>
        </w:rPr>
        <w:t>, reflecting</w:t>
      </w:r>
      <w:r w:rsidR="006F5526" w:rsidRPr="007C4C8D">
        <w:rPr>
          <w:color w:val="000000" w:themeColor="text1"/>
        </w:rPr>
        <w:t>.</w:t>
      </w:r>
      <w:r w:rsidR="00057389" w:rsidRPr="007C4C8D">
        <w:rPr>
          <w:color w:val="000000" w:themeColor="text1"/>
        </w:rPr>
        <w:t xml:space="preserve"> </w:t>
      </w:r>
      <w:r w:rsidR="00EC4FDF" w:rsidRPr="007C4C8D">
        <w:rPr>
          <w:color w:val="000000" w:themeColor="text1"/>
        </w:rPr>
        <w:t>While p</w:t>
      </w:r>
      <w:r w:rsidR="00EC4FDF" w:rsidRPr="007C4C8D">
        <w:rPr>
          <w:i/>
          <w:color w:val="000000" w:themeColor="text1"/>
        </w:rPr>
        <w:t>I</w:t>
      </w:r>
      <w:r w:rsidR="00EC4FDF" w:rsidRPr="007C4C8D">
        <w:rPr>
          <w:color w:val="000000" w:themeColor="text1"/>
        </w:rPr>
        <w:t xml:space="preserve"> distribution in </w:t>
      </w:r>
      <w:r w:rsidR="00B42D2C" w:rsidRPr="007C4C8D">
        <w:rPr>
          <w:color w:val="000000" w:themeColor="text1"/>
        </w:rPr>
        <w:t>e</w:t>
      </w:r>
      <w:r w:rsidR="00EC4FDF" w:rsidRPr="007C4C8D">
        <w:rPr>
          <w:color w:val="000000" w:themeColor="text1"/>
        </w:rPr>
        <w:t xml:space="preserve">ukaryotes is not indicative of function, it has been linked to </w:t>
      </w:r>
      <w:r w:rsidR="006F733F" w:rsidRPr="007C4C8D">
        <w:rPr>
          <w:color w:val="000000" w:themeColor="text1"/>
        </w:rPr>
        <w:t>cytoplasmic and nuc</w:t>
      </w:r>
      <w:r w:rsidR="00AF2399" w:rsidRPr="007C4C8D">
        <w:rPr>
          <w:color w:val="000000" w:themeColor="text1"/>
        </w:rPr>
        <w:t xml:space="preserve">lear pH </w:t>
      </w:r>
      <w:r w:rsidR="00274482">
        <w:rPr>
          <w:color w:val="000000" w:themeColor="text1"/>
        </w:rPr>
        <w:fldChar w:fldCharType="begin"/>
      </w:r>
      <w:r w:rsidR="00274482">
        <w:rPr>
          <w:color w:val="000000" w:themeColor="text1"/>
        </w:rPr>
        <w:instrText xml:space="preserve"> ADDIN EN.CITE &lt;EndNote&gt;&lt;Cite&gt;&lt;Author&gt;Elevi Bardavid&lt;/Author&gt;&lt;Year&gt;2012&lt;/Year&gt;&lt;RecNum&gt;9060&lt;/RecNum&gt;&lt;DisplayText&gt;(Elevi Bardavid and Oren, 2012)&lt;/DisplayText&gt;&lt;record&gt;&lt;rec-number&gt;9060&lt;/rec-number&gt;&lt;foreign-keys&gt;&lt;key app="EN" db-id="vawrdvfvexr9z1e5pd0p92dt2dzpvp0ezpsr" timestamp="1553179158"&gt;9060&lt;/key&gt;&lt;/foreign-keys&gt;&lt;ref-type name="Journal Article"&gt;17&lt;/ref-type&gt;&lt;contributors&gt;&lt;authors&gt;&lt;author&gt;Elevi Bardavid, R.&lt;/author&gt;&lt;author&gt;Oren, A.&lt;/author&gt;&lt;/authors&gt;&lt;/contributors&gt;&lt;auth-address&gt;Department of Plant and Environmental Sciences, The Institute of Life Sciences, The Hebrew University of Jerusalem, 91904 Jerusalem, Israel.&lt;/auth-address&gt;&lt;titles&gt;&lt;title&gt;Acid-shifted isoelectric point profiles of the proteins in a hypersaline microbial mat: an adaptation to life at high salt concentrations?&lt;/title&gt;&lt;secondary-title&gt;Extremophiles&lt;/secondary-title&gt;&lt;/titles&gt;&lt;periodical&gt;&lt;full-title&gt;Extremophiles&lt;/full-title&gt;&lt;/periodical&gt;&lt;pages&gt;787-92&lt;/pages&gt;&lt;volume&gt;16&lt;/volume&gt;&lt;number&gt;5&lt;/number&gt;&lt;keywords&gt;&lt;keyword&gt;Adaptation, Physiological/physiology&lt;/keyword&gt;&lt;keyword&gt;Bacteria/*chemistry/metabolism&lt;/keyword&gt;&lt;keyword&gt;Bacterial Proteins/*chemistry/metabolism&lt;/keyword&gt;&lt;keyword&gt;Isoelectric Point&lt;/keyword&gt;&lt;keyword&gt;Proteome/*chemistry/metabolism&lt;/keyword&gt;&lt;keyword&gt;Salinity&lt;/keyword&gt;&lt;/keywords&gt;&lt;dates&gt;&lt;year&gt;2012&lt;/year&gt;&lt;pub-dates&gt;&lt;date&gt;Sep&lt;/date&gt;&lt;/pub-dates&gt;&lt;/dates&gt;&lt;isbn&gt;1433-4909 (Electronic)&amp;#xD;1431-0651 (Linking)&lt;/isbn&gt;&lt;accession-num&gt;22907126&lt;/accession-num&gt;&lt;urls&gt;&lt;related-urls&gt;&lt;url&gt;https://www.ncbi.nlm.nih.gov/pubmed/22907126&lt;/url&gt;&lt;/related-urls&gt;&lt;/urls&gt;&lt;electronic-resource-num&gt;10.1007/s00792-012-0476-6&lt;/electronic-resource-num&gt;&lt;/record&gt;&lt;/Cite&gt;&lt;/EndNote&gt;</w:instrText>
      </w:r>
      <w:r w:rsidR="00274482">
        <w:rPr>
          <w:color w:val="000000" w:themeColor="text1"/>
        </w:rPr>
        <w:fldChar w:fldCharType="separate"/>
      </w:r>
      <w:r w:rsidR="00274482">
        <w:rPr>
          <w:noProof/>
          <w:color w:val="000000" w:themeColor="text1"/>
        </w:rPr>
        <w:t>(Elevi Bardavid and Oren, 2012)</w:t>
      </w:r>
      <w:r w:rsidR="00274482">
        <w:rPr>
          <w:color w:val="000000" w:themeColor="text1"/>
        </w:rPr>
        <w:fldChar w:fldCharType="end"/>
      </w:r>
      <w:r w:rsidR="006F5526" w:rsidRPr="007C4C8D">
        <w:rPr>
          <w:color w:val="000000" w:themeColor="text1"/>
        </w:rPr>
        <w:t xml:space="preserve">, suggesting that the </w:t>
      </w:r>
      <w:r w:rsidR="006F5526" w:rsidRPr="007C4C8D">
        <w:rPr>
          <w:i/>
          <w:color w:val="000000" w:themeColor="text1"/>
        </w:rPr>
        <w:t>Dolichomastix</w:t>
      </w:r>
      <w:r w:rsidR="006F5526" w:rsidRPr="007C4C8D">
        <w:rPr>
          <w:color w:val="000000" w:themeColor="text1"/>
        </w:rPr>
        <w:t xml:space="preserve"> alga </w:t>
      </w:r>
      <w:r w:rsidR="00031B30" w:rsidRPr="007C4C8D">
        <w:rPr>
          <w:color w:val="000000" w:themeColor="text1"/>
        </w:rPr>
        <w:t>might have</w:t>
      </w:r>
      <w:r w:rsidR="006F5526" w:rsidRPr="007C4C8D">
        <w:rPr>
          <w:color w:val="000000" w:themeColor="text1"/>
        </w:rPr>
        <w:t xml:space="preserve"> a </w:t>
      </w:r>
      <w:r w:rsidR="00A41A2B" w:rsidRPr="007C4C8D">
        <w:rPr>
          <w:color w:val="000000" w:themeColor="text1"/>
        </w:rPr>
        <w:t xml:space="preserve">slightly </w:t>
      </w:r>
      <w:r w:rsidR="006F5526" w:rsidRPr="007C4C8D">
        <w:rPr>
          <w:color w:val="000000" w:themeColor="text1"/>
        </w:rPr>
        <w:t>diff</w:t>
      </w:r>
      <w:r w:rsidR="00A41A2B" w:rsidRPr="007C4C8D">
        <w:rPr>
          <w:color w:val="000000" w:themeColor="text1"/>
        </w:rPr>
        <w:t>erent intracellular environment</w:t>
      </w:r>
      <w:r w:rsidR="008F787F" w:rsidRPr="007C4C8D">
        <w:rPr>
          <w:color w:val="000000" w:themeColor="text1"/>
        </w:rPr>
        <w:t xml:space="preserve"> </w:t>
      </w:r>
      <w:r w:rsidR="006F5526" w:rsidRPr="007C4C8D">
        <w:rPr>
          <w:color w:val="000000" w:themeColor="text1"/>
        </w:rPr>
        <w:t>compared to non-halophilic members of its class</w:t>
      </w:r>
      <w:r w:rsidR="00045C21" w:rsidRPr="007C4C8D">
        <w:rPr>
          <w:color w:val="000000" w:themeColor="text1"/>
        </w:rPr>
        <w:t>, possibly due to adaptations for surviving in a saturated salt environment</w:t>
      </w:r>
      <w:r w:rsidR="006F5526" w:rsidRPr="007C4C8D">
        <w:rPr>
          <w:color w:val="000000" w:themeColor="text1"/>
        </w:rPr>
        <w:t>.</w:t>
      </w:r>
    </w:p>
    <w:p w14:paraId="148A4B1F" w14:textId="07A15C4A" w:rsidR="0075091F" w:rsidRPr="007C4C8D" w:rsidRDefault="0075091F" w:rsidP="006B5190">
      <w:pPr>
        <w:snapToGrid w:val="0"/>
        <w:rPr>
          <w:color w:val="000000" w:themeColor="text1"/>
        </w:rPr>
      </w:pPr>
      <w:r w:rsidRPr="007C4C8D">
        <w:rPr>
          <w:color w:val="000000" w:themeColor="text1"/>
        </w:rPr>
        <w:tab/>
        <w:t xml:space="preserve">Our characterization </w:t>
      </w:r>
      <w:r w:rsidR="00967B06" w:rsidRPr="007C4C8D">
        <w:rPr>
          <w:color w:val="000000" w:themeColor="text1"/>
        </w:rPr>
        <w:t xml:space="preserve">of </w:t>
      </w:r>
      <w:r w:rsidR="00031B30" w:rsidRPr="007C4C8D">
        <w:rPr>
          <w:color w:val="000000" w:themeColor="text1"/>
        </w:rPr>
        <w:t xml:space="preserve">the </w:t>
      </w:r>
      <w:r w:rsidRPr="007C4C8D">
        <w:rPr>
          <w:color w:val="000000" w:themeColor="text1"/>
        </w:rPr>
        <w:t>halite microbiome</w:t>
      </w:r>
      <w:r w:rsidR="00967B06" w:rsidRPr="007C4C8D">
        <w:rPr>
          <w:color w:val="000000" w:themeColor="text1"/>
        </w:rPr>
        <w:t>’s</w:t>
      </w:r>
      <w:r w:rsidRPr="007C4C8D">
        <w:rPr>
          <w:color w:val="000000" w:themeColor="text1"/>
        </w:rPr>
        <w:t xml:space="preserve"> </w:t>
      </w:r>
      <w:r w:rsidR="00967B06" w:rsidRPr="007C4C8D">
        <w:rPr>
          <w:color w:val="000000" w:themeColor="text1"/>
        </w:rPr>
        <w:t xml:space="preserve">viruses </w:t>
      </w:r>
      <w:r w:rsidRPr="007C4C8D">
        <w:rPr>
          <w:color w:val="000000" w:themeColor="text1"/>
        </w:rPr>
        <w:t xml:space="preserve">significantly expanded </w:t>
      </w:r>
      <w:r w:rsidR="00433A88" w:rsidRPr="007C4C8D">
        <w:rPr>
          <w:color w:val="000000" w:themeColor="text1"/>
        </w:rPr>
        <w:t xml:space="preserve">its </w:t>
      </w:r>
      <w:r w:rsidRPr="007C4C8D">
        <w:rPr>
          <w:color w:val="000000" w:themeColor="text1"/>
        </w:rPr>
        <w:t>existing sequence pool of viral diversity</w:t>
      </w:r>
      <w:r w:rsidR="00967B06" w:rsidRPr="007C4C8D">
        <w:rPr>
          <w:color w:val="000000" w:themeColor="text1"/>
        </w:rPr>
        <w:t xml:space="preserve">, </w:t>
      </w:r>
      <w:r w:rsidR="00B42D2C" w:rsidRPr="007C4C8D">
        <w:rPr>
          <w:color w:val="000000" w:themeColor="text1"/>
        </w:rPr>
        <w:t xml:space="preserve">providing </w:t>
      </w:r>
      <w:r w:rsidR="00031B30" w:rsidRPr="007C4C8D">
        <w:rPr>
          <w:color w:val="000000" w:themeColor="text1"/>
        </w:rPr>
        <w:t>a basis for more</w:t>
      </w:r>
      <w:r w:rsidR="000C7166" w:rsidRPr="007C4C8D">
        <w:rPr>
          <w:color w:val="000000" w:themeColor="text1"/>
        </w:rPr>
        <w:t xml:space="preserve"> homology-based discovery </w:t>
      </w:r>
      <w:r w:rsidR="00031B30" w:rsidRPr="007C4C8D">
        <w:rPr>
          <w:color w:val="000000" w:themeColor="text1"/>
        </w:rPr>
        <w:t>for</w:t>
      </w:r>
      <w:r w:rsidR="000C7166" w:rsidRPr="007C4C8D">
        <w:rPr>
          <w:color w:val="000000" w:themeColor="text1"/>
        </w:rPr>
        <w:t xml:space="preserve"> viruses in </w:t>
      </w:r>
      <w:r w:rsidR="00E86F43" w:rsidRPr="007C4C8D">
        <w:rPr>
          <w:color w:val="000000" w:themeColor="text1"/>
        </w:rPr>
        <w:t xml:space="preserve">other </w:t>
      </w:r>
      <w:r w:rsidR="000C7166" w:rsidRPr="007C4C8D">
        <w:rPr>
          <w:color w:val="000000" w:themeColor="text1"/>
        </w:rPr>
        <w:t xml:space="preserve">halophilic environments. </w:t>
      </w:r>
      <w:r w:rsidR="00433A88" w:rsidRPr="007C4C8D">
        <w:rPr>
          <w:color w:val="000000" w:themeColor="text1"/>
        </w:rPr>
        <w:t xml:space="preserve">Expanding </w:t>
      </w:r>
      <w:r w:rsidR="00031B30" w:rsidRPr="007C4C8D">
        <w:rPr>
          <w:color w:val="000000" w:themeColor="text1"/>
        </w:rPr>
        <w:t xml:space="preserve">on our previous </w:t>
      </w:r>
      <w:r w:rsidR="000E73D5" w:rsidRPr="007C4C8D">
        <w:rPr>
          <w:color w:val="000000" w:themeColor="text1"/>
        </w:rPr>
        <w:t xml:space="preserve">metagenomic </w:t>
      </w:r>
      <w:r w:rsidR="00031B30" w:rsidRPr="007C4C8D">
        <w:rPr>
          <w:color w:val="000000" w:themeColor="text1"/>
        </w:rPr>
        <w:t>work</w:t>
      </w:r>
      <w:r w:rsidR="000C7166" w:rsidRPr="007C4C8D">
        <w:rPr>
          <w:color w:val="000000" w:themeColor="text1"/>
        </w:rPr>
        <w:t xml:space="preserve"> </w:t>
      </w:r>
      <w:r w:rsidR="00274482">
        <w:rPr>
          <w:color w:val="000000" w:themeColor="text1"/>
        </w:rPr>
        <w:fldChar w:fldCharType="begin">
          <w:fldData xml:space="preserve">PEVuZE5vdGU+PENpdGU+PEF1dGhvcj5Dcml0cy1DaHJpc3RvcGg8L0F1dGhvcj48WWVhcj4yMDE2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</w:fldData>
        </w:fldChar>
      </w:r>
      <w:r w:rsidR="00274482">
        <w:rPr>
          <w:color w:val="000000" w:themeColor="text1"/>
        </w:rPr>
        <w:instrText xml:space="preserve"> ADDIN EN.CITE </w:instrText>
      </w:r>
      <w:r w:rsidR="00274482">
        <w:rPr>
          <w:color w:val="000000" w:themeColor="text1"/>
        </w:rPr>
        <w:fldChar w:fldCharType="begin">
          <w:fldData xml:space="preserve">PEVuZE5vdGU+PENpdGU+PEF1dGhvcj5Dcml0cy1DaHJpc3RvcGg8L0F1dGhvcj48WWVhcj4yMDE2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</w:fldData>
        </w:fldChar>
      </w:r>
      <w:r w:rsidR="00274482">
        <w:rPr>
          <w:color w:val="000000" w:themeColor="text1"/>
        </w:rPr>
        <w:instrText xml:space="preserve"> ADDIN EN.CITE.DATA </w:instrText>
      </w:r>
      <w:r w:rsidR="00274482">
        <w:rPr>
          <w:color w:val="000000" w:themeColor="text1"/>
        </w:rPr>
      </w:r>
      <w:r w:rsidR="00274482">
        <w:rPr>
          <w:color w:val="000000" w:themeColor="text1"/>
        </w:rPr>
        <w:fldChar w:fldCharType="end"/>
      </w:r>
      <w:r w:rsidR="00274482">
        <w:rPr>
          <w:color w:val="000000" w:themeColor="text1"/>
        </w:rPr>
      </w:r>
      <w:r w:rsidR="00274482">
        <w:rPr>
          <w:color w:val="000000" w:themeColor="text1"/>
        </w:rPr>
        <w:fldChar w:fldCharType="separate"/>
      </w:r>
      <w:r w:rsidR="00274482">
        <w:rPr>
          <w:noProof/>
          <w:color w:val="000000" w:themeColor="text1"/>
        </w:rPr>
        <w:t>(Crits-Christoph et al., 2016)</w:t>
      </w:r>
      <w:r w:rsidR="00274482">
        <w:rPr>
          <w:color w:val="000000" w:themeColor="text1"/>
        </w:rPr>
        <w:fldChar w:fldCharType="end"/>
      </w:r>
      <w:r w:rsidR="000C7166" w:rsidRPr="007C4C8D">
        <w:rPr>
          <w:color w:val="000000" w:themeColor="text1"/>
        </w:rPr>
        <w:t xml:space="preserve">, we were able to reconstruct </w:t>
      </w:r>
      <w:r w:rsidR="007F01CC" w:rsidRPr="007C4C8D">
        <w:rPr>
          <w:color w:val="000000" w:themeColor="text1"/>
        </w:rPr>
        <w:t>three</w:t>
      </w:r>
      <w:r w:rsidR="00031B30" w:rsidRPr="007C4C8D">
        <w:rPr>
          <w:color w:val="000000" w:themeColor="text1"/>
        </w:rPr>
        <w:t xml:space="preserve"> times </w:t>
      </w:r>
      <w:r w:rsidR="000C7166" w:rsidRPr="007C4C8D">
        <w:rPr>
          <w:color w:val="000000" w:themeColor="text1"/>
        </w:rPr>
        <w:t>more viruses</w:t>
      </w:r>
      <w:r w:rsidR="008D737B" w:rsidRPr="007C4C8D">
        <w:rPr>
          <w:color w:val="000000" w:themeColor="text1"/>
        </w:rPr>
        <w:t>. M</w:t>
      </w:r>
      <w:r w:rsidR="000C7166" w:rsidRPr="007C4C8D">
        <w:rPr>
          <w:color w:val="000000" w:themeColor="text1"/>
        </w:rPr>
        <w:t xml:space="preserve">any of </w:t>
      </w:r>
      <w:r w:rsidR="008D737B" w:rsidRPr="007C4C8D">
        <w:rPr>
          <w:color w:val="000000" w:themeColor="text1"/>
        </w:rPr>
        <w:t xml:space="preserve">these viruses belonged </w:t>
      </w:r>
      <w:r w:rsidR="000C7166" w:rsidRPr="007C4C8D">
        <w:rPr>
          <w:color w:val="000000" w:themeColor="text1"/>
        </w:rPr>
        <w:t xml:space="preserve">to novel putative </w:t>
      </w:r>
      <w:r w:rsidR="00433A88" w:rsidRPr="007C4C8D">
        <w:rPr>
          <w:color w:val="000000" w:themeColor="text1"/>
        </w:rPr>
        <w:t>genera</w:t>
      </w:r>
      <w:r w:rsidR="004721D7" w:rsidRPr="007C4C8D">
        <w:rPr>
          <w:color w:val="000000" w:themeColor="text1"/>
        </w:rPr>
        <w:t xml:space="preserve">, including </w:t>
      </w:r>
      <w:r w:rsidR="009C3D3A" w:rsidRPr="007C4C8D">
        <w:rPr>
          <w:color w:val="000000" w:themeColor="text1"/>
        </w:rPr>
        <w:t xml:space="preserve">a wide variety of viruses targeting </w:t>
      </w:r>
      <w:r w:rsidR="009C3D3A" w:rsidRPr="007C4C8D">
        <w:rPr>
          <w:i/>
          <w:color w:val="000000" w:themeColor="text1"/>
        </w:rPr>
        <w:t>Halobacteria</w:t>
      </w:r>
      <w:r w:rsidR="009C3D3A" w:rsidRPr="007C4C8D">
        <w:rPr>
          <w:color w:val="000000" w:themeColor="text1"/>
        </w:rPr>
        <w:t xml:space="preserve"> and </w:t>
      </w:r>
      <w:r w:rsidR="009C3D3A" w:rsidRPr="007C4C8D">
        <w:rPr>
          <w:i/>
          <w:color w:val="000000" w:themeColor="text1"/>
        </w:rPr>
        <w:t xml:space="preserve">Salinibacter </w:t>
      </w:r>
      <w:r w:rsidR="009C3D3A" w:rsidRPr="007C4C8D">
        <w:rPr>
          <w:color w:val="000000" w:themeColor="text1"/>
        </w:rPr>
        <w:t>hosts</w:t>
      </w:r>
      <w:r w:rsidR="004721D7" w:rsidRPr="007C4C8D">
        <w:rPr>
          <w:color w:val="000000" w:themeColor="text1"/>
        </w:rPr>
        <w:t>.</w:t>
      </w:r>
      <w:r w:rsidR="00D858C1" w:rsidRPr="007C4C8D">
        <w:rPr>
          <w:color w:val="000000" w:themeColor="text1"/>
        </w:rPr>
        <w:t xml:space="preserve"> </w:t>
      </w:r>
      <w:r w:rsidR="001373E5" w:rsidRPr="007C4C8D">
        <w:rPr>
          <w:color w:val="000000" w:themeColor="text1"/>
        </w:rPr>
        <w:t>We also detect</w:t>
      </w:r>
      <w:r w:rsidR="004721D7" w:rsidRPr="007C4C8D">
        <w:rPr>
          <w:color w:val="000000" w:themeColor="text1"/>
        </w:rPr>
        <w:t>ed</w:t>
      </w:r>
      <w:r w:rsidR="001373E5" w:rsidRPr="007C4C8D">
        <w:rPr>
          <w:color w:val="000000" w:themeColor="text1"/>
        </w:rPr>
        <w:t xml:space="preserve"> significant transcription</w:t>
      </w:r>
      <w:r w:rsidR="004721D7" w:rsidRPr="007C4C8D">
        <w:rPr>
          <w:color w:val="000000" w:themeColor="text1"/>
        </w:rPr>
        <w:t>al activity</w:t>
      </w:r>
      <w:r w:rsidR="001373E5" w:rsidRPr="007C4C8D">
        <w:rPr>
          <w:color w:val="000000" w:themeColor="text1"/>
        </w:rPr>
        <w:t xml:space="preserve"> of genes encoding for viral </w:t>
      </w:r>
      <w:r w:rsidR="00433A88" w:rsidRPr="007C4C8D">
        <w:rPr>
          <w:color w:val="000000" w:themeColor="text1"/>
        </w:rPr>
        <w:t xml:space="preserve">structural and replicative components </w:t>
      </w:r>
      <w:r w:rsidR="001373E5" w:rsidRPr="007C4C8D">
        <w:rPr>
          <w:color w:val="000000" w:themeColor="text1"/>
        </w:rPr>
        <w:t xml:space="preserve">in </w:t>
      </w:r>
      <w:r w:rsidR="009D0F4E" w:rsidRPr="007C4C8D">
        <w:rPr>
          <w:color w:val="000000" w:themeColor="text1"/>
        </w:rPr>
        <w:t xml:space="preserve">many </w:t>
      </w:r>
      <w:r w:rsidR="001373E5" w:rsidRPr="007C4C8D">
        <w:rPr>
          <w:color w:val="000000" w:themeColor="text1"/>
        </w:rPr>
        <w:t xml:space="preserve">of the discovered viruses, indicating </w:t>
      </w:r>
      <w:r w:rsidR="00DA43F1" w:rsidRPr="007C4C8D">
        <w:rPr>
          <w:color w:val="000000" w:themeColor="text1"/>
        </w:rPr>
        <w:t xml:space="preserve">that they may be </w:t>
      </w:r>
      <w:r w:rsidR="001373E5" w:rsidRPr="007C4C8D">
        <w:rPr>
          <w:color w:val="000000" w:themeColor="text1"/>
        </w:rPr>
        <w:t>active</w:t>
      </w:r>
      <w:r w:rsidR="00DA43F1" w:rsidRPr="007C4C8D">
        <w:rPr>
          <w:color w:val="000000" w:themeColor="text1"/>
        </w:rPr>
        <w:t>ly</w:t>
      </w:r>
      <w:r w:rsidR="001373E5" w:rsidRPr="007C4C8D">
        <w:rPr>
          <w:color w:val="000000" w:themeColor="text1"/>
        </w:rPr>
        <w:t xml:space="preserve"> </w:t>
      </w:r>
      <w:r w:rsidR="00DA43F1" w:rsidRPr="007C4C8D">
        <w:rPr>
          <w:color w:val="000000" w:themeColor="text1"/>
        </w:rPr>
        <w:t xml:space="preserve">infecting their </w:t>
      </w:r>
      <w:r w:rsidR="007D3ECE" w:rsidRPr="007C4C8D">
        <w:rPr>
          <w:color w:val="000000" w:themeColor="text1"/>
        </w:rPr>
        <w:t xml:space="preserve">bacterial </w:t>
      </w:r>
      <w:r w:rsidR="001373E5" w:rsidRPr="007C4C8D">
        <w:rPr>
          <w:color w:val="000000" w:themeColor="text1"/>
        </w:rPr>
        <w:t xml:space="preserve">and </w:t>
      </w:r>
      <w:r w:rsidR="00BC7E08" w:rsidRPr="007C4C8D">
        <w:rPr>
          <w:color w:val="000000" w:themeColor="text1"/>
        </w:rPr>
        <w:t>a</w:t>
      </w:r>
      <w:r w:rsidR="001373E5" w:rsidRPr="007C4C8D">
        <w:rPr>
          <w:color w:val="000000" w:themeColor="text1"/>
        </w:rPr>
        <w:t xml:space="preserve">rchaeal hosts. Many viruses, </w:t>
      </w:r>
      <w:r w:rsidR="00B42D2C" w:rsidRPr="007C4C8D">
        <w:rPr>
          <w:color w:val="000000" w:themeColor="text1"/>
        </w:rPr>
        <w:t xml:space="preserve">including </w:t>
      </w:r>
      <w:r w:rsidR="009C3D3A" w:rsidRPr="007C4C8D">
        <w:rPr>
          <w:color w:val="000000" w:themeColor="text1"/>
        </w:rPr>
        <w:t xml:space="preserve">a </w:t>
      </w:r>
      <w:r w:rsidR="009C3D3A" w:rsidRPr="007C4C8D">
        <w:rPr>
          <w:i/>
          <w:color w:val="000000" w:themeColor="text1"/>
        </w:rPr>
        <w:t>Halobacteria</w:t>
      </w:r>
      <w:r w:rsidR="009C3D3A" w:rsidRPr="007C4C8D">
        <w:rPr>
          <w:color w:val="000000" w:themeColor="text1"/>
        </w:rPr>
        <w:t xml:space="preserve"> virus from the</w:t>
      </w:r>
      <w:r w:rsidR="001373E5" w:rsidRPr="007C4C8D">
        <w:rPr>
          <w:color w:val="000000" w:themeColor="text1"/>
        </w:rPr>
        <w:t xml:space="preserve"> </w:t>
      </w:r>
      <w:r w:rsidR="001373E5" w:rsidRPr="007C4C8D">
        <w:rPr>
          <w:i/>
          <w:color w:val="000000" w:themeColor="text1"/>
        </w:rPr>
        <w:t>M</w:t>
      </w:r>
      <w:r w:rsidR="009C3D3A" w:rsidRPr="007C4C8D">
        <w:rPr>
          <w:i/>
          <w:color w:val="000000" w:themeColor="text1"/>
        </w:rPr>
        <w:t>yoviridae</w:t>
      </w:r>
      <w:r w:rsidR="001373E5" w:rsidRPr="007C4C8D">
        <w:rPr>
          <w:i/>
          <w:color w:val="000000" w:themeColor="text1"/>
        </w:rPr>
        <w:t xml:space="preserve"> </w:t>
      </w:r>
      <w:r w:rsidR="009C3D3A" w:rsidRPr="007C4C8D">
        <w:rPr>
          <w:color w:val="000000" w:themeColor="text1"/>
        </w:rPr>
        <w:t>class, d</w:t>
      </w:r>
      <w:r w:rsidR="001373E5" w:rsidRPr="007C4C8D">
        <w:rPr>
          <w:color w:val="000000" w:themeColor="text1"/>
        </w:rPr>
        <w:t xml:space="preserve">isplayed very high </w:t>
      </w:r>
      <w:r w:rsidR="004721D7" w:rsidRPr="007C4C8D">
        <w:rPr>
          <w:color w:val="000000" w:themeColor="text1"/>
        </w:rPr>
        <w:t xml:space="preserve">gene </w:t>
      </w:r>
      <w:r w:rsidR="001373E5" w:rsidRPr="007C4C8D">
        <w:rPr>
          <w:color w:val="000000" w:themeColor="text1"/>
        </w:rPr>
        <w:t xml:space="preserve">expression values, suggesting that they </w:t>
      </w:r>
      <w:r w:rsidR="007D3ECE" w:rsidRPr="007C4C8D">
        <w:rPr>
          <w:color w:val="000000" w:themeColor="text1"/>
        </w:rPr>
        <w:t xml:space="preserve">may </w:t>
      </w:r>
      <w:r w:rsidR="001373E5" w:rsidRPr="007C4C8D">
        <w:rPr>
          <w:color w:val="000000" w:themeColor="text1"/>
        </w:rPr>
        <w:t xml:space="preserve">play a </w:t>
      </w:r>
      <w:r w:rsidR="007D3ECE" w:rsidRPr="007C4C8D">
        <w:rPr>
          <w:color w:val="000000" w:themeColor="text1"/>
        </w:rPr>
        <w:t xml:space="preserve">significant </w:t>
      </w:r>
      <w:r w:rsidR="001373E5" w:rsidRPr="007C4C8D">
        <w:rPr>
          <w:color w:val="000000" w:themeColor="text1"/>
        </w:rPr>
        <w:t>role in shaping the</w:t>
      </w:r>
      <w:r w:rsidR="007D3ECE" w:rsidRPr="007C4C8D">
        <w:rPr>
          <w:color w:val="000000" w:themeColor="text1"/>
        </w:rPr>
        <w:t xml:space="preserve"> structure and composition of</w:t>
      </w:r>
      <w:r w:rsidR="001373E5" w:rsidRPr="007C4C8D">
        <w:rPr>
          <w:color w:val="000000" w:themeColor="text1"/>
        </w:rPr>
        <w:t xml:space="preserve"> halite communities</w:t>
      </w:r>
      <w:r w:rsidR="009D0F4E" w:rsidRPr="007C4C8D">
        <w:rPr>
          <w:color w:val="000000" w:themeColor="text1"/>
        </w:rPr>
        <w:t>.</w:t>
      </w:r>
      <w:r w:rsidR="001F23F4" w:rsidRPr="007C4C8D">
        <w:rPr>
          <w:color w:val="000000" w:themeColor="text1"/>
        </w:rPr>
        <w:t xml:space="preserve"> </w:t>
      </w:r>
      <w:r w:rsidR="00D858C1" w:rsidRPr="007C4C8D">
        <w:rPr>
          <w:color w:val="000000" w:themeColor="text1"/>
        </w:rPr>
        <w:t>Our an</w:t>
      </w:r>
      <w:r w:rsidR="001373E5" w:rsidRPr="007C4C8D">
        <w:rPr>
          <w:color w:val="000000" w:themeColor="text1"/>
        </w:rPr>
        <w:t>alysis of these viruses also revealed</w:t>
      </w:r>
      <w:r w:rsidR="00D858C1" w:rsidRPr="007C4C8D">
        <w:rPr>
          <w:color w:val="000000" w:themeColor="text1"/>
        </w:rPr>
        <w:t xml:space="preserve"> that </w:t>
      </w:r>
      <w:r w:rsidR="00A5289E" w:rsidRPr="007C4C8D">
        <w:rPr>
          <w:color w:val="000000" w:themeColor="text1"/>
        </w:rPr>
        <w:t>their</w:t>
      </w:r>
      <w:r w:rsidR="00D858C1" w:rsidRPr="007C4C8D">
        <w:rPr>
          <w:color w:val="000000" w:themeColor="text1"/>
        </w:rPr>
        <w:t xml:space="preserve"> transcriptional activity (and </w:t>
      </w:r>
      <w:r w:rsidR="00DA43F1" w:rsidRPr="007C4C8D">
        <w:rPr>
          <w:color w:val="000000" w:themeColor="text1"/>
        </w:rPr>
        <w:t xml:space="preserve">potentially </w:t>
      </w:r>
      <w:r w:rsidR="00D858C1" w:rsidRPr="007C4C8D">
        <w:rPr>
          <w:color w:val="000000" w:themeColor="text1"/>
        </w:rPr>
        <w:t xml:space="preserve">active infection) </w:t>
      </w:r>
      <w:r w:rsidR="004721D7" w:rsidRPr="007C4C8D">
        <w:rPr>
          <w:color w:val="000000" w:themeColor="text1"/>
        </w:rPr>
        <w:t>did not correlate with</w:t>
      </w:r>
      <w:r w:rsidR="00016214" w:rsidRPr="007C4C8D">
        <w:rPr>
          <w:color w:val="000000" w:themeColor="text1"/>
        </w:rPr>
        <w:t xml:space="preserve"> </w:t>
      </w:r>
      <w:r w:rsidR="00A5289E" w:rsidRPr="007C4C8D">
        <w:rPr>
          <w:color w:val="000000" w:themeColor="text1"/>
        </w:rPr>
        <w:t xml:space="preserve">their </w:t>
      </w:r>
      <w:r w:rsidR="004721D7" w:rsidRPr="007C4C8D">
        <w:rPr>
          <w:color w:val="000000" w:themeColor="text1"/>
        </w:rPr>
        <w:t xml:space="preserve">relative </w:t>
      </w:r>
      <w:r w:rsidR="00016214" w:rsidRPr="007C4C8D">
        <w:rPr>
          <w:color w:val="000000" w:themeColor="text1"/>
        </w:rPr>
        <w:t>abundance</w:t>
      </w:r>
      <w:r w:rsidR="00A5289E" w:rsidRPr="007C4C8D">
        <w:rPr>
          <w:color w:val="000000" w:themeColor="text1"/>
        </w:rPr>
        <w:t xml:space="preserve"> </w:t>
      </w:r>
      <w:r w:rsidR="004721D7" w:rsidRPr="007C4C8D">
        <w:rPr>
          <w:color w:val="000000" w:themeColor="text1"/>
        </w:rPr>
        <w:t xml:space="preserve">nor with that of </w:t>
      </w:r>
      <w:r w:rsidR="00A5289E" w:rsidRPr="007C4C8D">
        <w:rPr>
          <w:color w:val="000000" w:themeColor="text1"/>
        </w:rPr>
        <w:t>their host</w:t>
      </w:r>
      <w:r w:rsidR="00016214" w:rsidRPr="007C4C8D">
        <w:rPr>
          <w:color w:val="000000" w:themeColor="text1"/>
        </w:rPr>
        <w:t xml:space="preserve">, </w:t>
      </w:r>
      <w:r w:rsidR="00B42D2C" w:rsidRPr="007C4C8D">
        <w:rPr>
          <w:color w:val="000000" w:themeColor="text1"/>
        </w:rPr>
        <w:t xml:space="preserve">indicating </w:t>
      </w:r>
      <w:r w:rsidR="001373E5" w:rsidRPr="007C4C8D">
        <w:rPr>
          <w:color w:val="000000" w:themeColor="text1"/>
        </w:rPr>
        <w:t xml:space="preserve">that their virulent success </w:t>
      </w:r>
      <w:r w:rsidR="004721D7" w:rsidRPr="007C4C8D">
        <w:rPr>
          <w:color w:val="000000" w:themeColor="text1"/>
        </w:rPr>
        <w:t xml:space="preserve">was </w:t>
      </w:r>
      <w:r w:rsidR="001373E5" w:rsidRPr="007C4C8D">
        <w:rPr>
          <w:color w:val="000000" w:themeColor="text1"/>
        </w:rPr>
        <w:t xml:space="preserve">dependent on a combination of deterministic </w:t>
      </w:r>
      <w:r w:rsidR="008F787F" w:rsidRPr="007C4C8D">
        <w:rPr>
          <w:color w:val="000000" w:themeColor="text1"/>
        </w:rPr>
        <w:t xml:space="preserve">(host and virus abundance) </w:t>
      </w:r>
      <w:r w:rsidR="001373E5" w:rsidRPr="007C4C8D">
        <w:rPr>
          <w:color w:val="000000" w:themeColor="text1"/>
        </w:rPr>
        <w:t>and</w:t>
      </w:r>
      <w:r w:rsidR="00016214" w:rsidRPr="007C4C8D">
        <w:rPr>
          <w:color w:val="000000" w:themeColor="text1"/>
        </w:rPr>
        <w:t xml:space="preserve"> stochastic factors</w:t>
      </w:r>
      <w:r w:rsidR="001373E5" w:rsidRPr="007C4C8D">
        <w:rPr>
          <w:rStyle w:val="CommentReference"/>
          <w:color w:val="000000" w:themeColor="text1"/>
          <w:sz w:val="24"/>
        </w:rPr>
        <w:t xml:space="preserve"> </w:t>
      </w:r>
      <w:r w:rsidR="008F787F" w:rsidRPr="007C4C8D">
        <w:rPr>
          <w:rStyle w:val="CommentReference"/>
          <w:color w:val="000000" w:themeColor="text1"/>
          <w:sz w:val="24"/>
        </w:rPr>
        <w:t xml:space="preserve">(infectivity rates, </w:t>
      </w:r>
      <w:r w:rsidR="008F787F" w:rsidRPr="007C4C8D">
        <w:rPr>
          <w:color w:val="000000" w:themeColor="text1"/>
        </w:rPr>
        <w:t>host resistance accumulation</w:t>
      </w:r>
      <w:r w:rsidR="008F787F" w:rsidRPr="007C4C8D">
        <w:rPr>
          <w:rStyle w:val="CommentReference"/>
          <w:color w:val="000000" w:themeColor="text1"/>
          <w:sz w:val="24"/>
        </w:rPr>
        <w:t xml:space="preserve">) </w:t>
      </w:r>
      <w:r w:rsidR="00016214" w:rsidRPr="007C4C8D">
        <w:rPr>
          <w:color w:val="000000" w:themeColor="text1"/>
        </w:rPr>
        <w:t>in any given halite</w:t>
      </w:r>
      <w:r w:rsidR="004721D7" w:rsidRPr="007C4C8D">
        <w:rPr>
          <w:color w:val="000000" w:themeColor="text1"/>
        </w:rPr>
        <w:t xml:space="preserve"> nodule</w:t>
      </w:r>
      <w:r w:rsidR="00016214" w:rsidRPr="007C4C8D">
        <w:rPr>
          <w:color w:val="000000" w:themeColor="text1"/>
        </w:rPr>
        <w:t xml:space="preserve">. These results are consistent with </w:t>
      </w:r>
      <w:r w:rsidR="004721D7" w:rsidRPr="007C4C8D">
        <w:rPr>
          <w:color w:val="000000" w:themeColor="text1"/>
        </w:rPr>
        <w:t>those of an</w:t>
      </w:r>
      <w:r w:rsidR="00016214" w:rsidRPr="007C4C8D">
        <w:rPr>
          <w:color w:val="000000" w:themeColor="text1"/>
        </w:rPr>
        <w:t xml:space="preserve"> ocean meta</w:t>
      </w:r>
      <w:r w:rsidR="000C7166" w:rsidRPr="007C4C8D">
        <w:rPr>
          <w:color w:val="000000" w:themeColor="text1"/>
        </w:rPr>
        <w:t>-</w:t>
      </w:r>
      <w:r w:rsidR="00016214" w:rsidRPr="007C4C8D">
        <w:rPr>
          <w:color w:val="000000" w:themeColor="text1"/>
        </w:rPr>
        <w:t>virome study</w:t>
      </w:r>
      <w:r w:rsidR="004721D7" w:rsidRPr="007C4C8D">
        <w:rPr>
          <w:color w:val="000000" w:themeColor="text1"/>
        </w:rPr>
        <w:t xml:space="preserve"> </w:t>
      </w:r>
      <w:r w:rsidR="00B42D2C" w:rsidRPr="007C4C8D">
        <w:rPr>
          <w:color w:val="000000" w:themeColor="text1"/>
        </w:rPr>
        <w:t xml:space="preserve">reporting </w:t>
      </w:r>
      <w:r w:rsidR="00A5289E" w:rsidRPr="007C4C8D">
        <w:rPr>
          <w:color w:val="000000" w:themeColor="text1"/>
        </w:rPr>
        <w:t xml:space="preserve">that </w:t>
      </w:r>
      <w:r w:rsidR="00016214" w:rsidRPr="007C4C8D">
        <w:rPr>
          <w:color w:val="000000" w:themeColor="text1"/>
        </w:rPr>
        <w:t xml:space="preserve">abundances of individual bacteriophages varied significantly across time and space in response to complex deterministic and </w:t>
      </w:r>
      <w:r w:rsidR="00BA0DC6" w:rsidRPr="007C4C8D">
        <w:rPr>
          <w:color w:val="000000" w:themeColor="text1"/>
        </w:rPr>
        <w:t>random</w:t>
      </w:r>
      <w:r w:rsidR="00016214" w:rsidRPr="007C4C8D">
        <w:rPr>
          <w:color w:val="000000" w:themeColor="text1"/>
        </w:rPr>
        <w:t xml:space="preserve"> processes that influenced infectivity success</w:t>
      </w:r>
      <w:r w:rsidR="00A5289E" w:rsidRPr="007C4C8D">
        <w:rPr>
          <w:color w:val="000000" w:themeColor="text1"/>
        </w:rPr>
        <w:t xml:space="preserve"> </w:t>
      </w:r>
      <w:r w:rsidR="00274482">
        <w:rPr>
          <w:color w:val="000000" w:themeColor="text1"/>
        </w:rPr>
        <w:fldChar w:fldCharType="begin"/>
      </w:r>
      <w:r w:rsidR="00274482">
        <w:rPr>
          <w:color w:val="000000" w:themeColor="text1"/>
        </w:rPr>
        <w:instrText xml:space="preserve"> ADDIN EN.CITE &lt;EndNote&gt;&lt;Cite&gt;&lt;Author&gt;Luo&lt;/Author&gt;&lt;Year&gt;2017&lt;/Year&gt;&lt;RecNum&gt;9124&lt;/RecNum&gt;&lt;DisplayText&gt;(Luo et al., 2017)&lt;/DisplayText&gt;&lt;record&gt;&lt;rec-number&gt;9124&lt;/rec-number&gt;&lt;foreign-keys&gt;&lt;key app="EN" db-id="vawrdvfvexr9z1e5pd0p92dt2dzpvp0ezpsr" timestamp="1566840565"&gt;9124&lt;/key&gt;&lt;/foreign-keys&gt;&lt;ref-type name="Journal Article"&gt;17&lt;/ref-type&gt;&lt;contributors&gt;&lt;authors&gt;&lt;author&gt;Luo, E.&lt;/author&gt;&lt;author&gt;Aylward, F. O.&lt;/author&gt;&lt;author&gt;Mende, D. R.&lt;/author&gt;&lt;author&gt;DeLong, E. F.&lt;/author&gt;&lt;/authors&gt;&lt;/contributors&gt;&lt;auth-address&gt;Daniel K. Inouye Center for Microbial Oceanography: Research and Education, University of Hawaii, Honolulu, Hawaii, USA.&amp;#xD;Daniel K. Inouye Center for Microbial Oceanography: Research and Education, University of Hawaii, Honolulu, Hawaii, USA edelong@hawaii.edu.&lt;/auth-address&gt;&lt;titles&gt;&lt;title&gt;Bacteriophage Distributions and Temporal Variability in the Ocean&amp;apos;s Interior&lt;/title&gt;&lt;secondary-title&gt;MBio&lt;/secondary-title&gt;&lt;/titles&gt;&lt;periodical&gt;&lt;full-title&gt;Mbio&lt;/full-title&gt;&lt;abbr-1&gt;Mbio&lt;/abbr-1&gt;&lt;/periodical&gt;&lt;volume&gt;8&lt;/volume&gt;&lt;number&gt;6&lt;/number&gt;&lt;keywords&gt;&lt;keyword&gt;Bacteriophages/*classification/genetics/*isolation &amp;amp; purification&lt;/keyword&gt;&lt;keyword&gt;*Biodiversity&lt;/keyword&gt;&lt;keyword&gt;DNA, Viral/analysis/genetics&lt;/keyword&gt;&lt;keyword&gt;Genotype&lt;/keyword&gt;&lt;keyword&gt;Lysogeny&lt;/keyword&gt;&lt;keyword&gt;Metagenomics&lt;/keyword&gt;&lt;keyword&gt;*Oceans and Seas&lt;/keyword&gt;&lt;keyword&gt;Seawater/*virology&lt;/keyword&gt;&lt;keyword&gt;Spatio-Temporal Analysis&lt;/keyword&gt;&lt;keyword&gt;*bacteriophages&lt;/keyword&gt;&lt;keyword&gt;*bacterioplankton&lt;/keyword&gt;&lt;keyword&gt;*marine microbiology&lt;/keyword&gt;&lt;keyword&gt;*microbial ecology&lt;/keyword&gt;&lt;keyword&gt;*microbial oceanography&lt;/keyword&gt;&lt;/keywords&gt;&lt;dates&gt;&lt;year&gt;2017&lt;/year&gt;&lt;pub-dates&gt;&lt;date&gt;Nov 28&lt;/date&gt;&lt;/pub-dates&gt;&lt;/dates&gt;&lt;isbn&gt;2150-7511 (Electronic)&lt;/isbn&gt;&lt;accession-num&gt;29184020&lt;/accession-num&gt;&lt;urls&gt;&lt;related-urls&gt;&lt;url&gt;https://www.ncbi.nlm.nih.gov/pubmed/29184020&lt;/url&gt;&lt;/related-urls&gt;&lt;/urls&gt;&lt;custom2&gt;PMC5705922&lt;/custom2&gt;&lt;electronic-resource-num&gt;10.1128/mBio.01903-17&lt;/electronic-resource-num&gt;&lt;/record&gt;&lt;/Cite&gt;&lt;/EndNote&gt;</w:instrText>
      </w:r>
      <w:r w:rsidR="00274482">
        <w:rPr>
          <w:color w:val="000000" w:themeColor="text1"/>
        </w:rPr>
        <w:fldChar w:fldCharType="separate"/>
      </w:r>
      <w:r w:rsidR="00274482">
        <w:rPr>
          <w:noProof/>
          <w:color w:val="000000" w:themeColor="text1"/>
        </w:rPr>
        <w:t>(Luo et al., 2017)</w:t>
      </w:r>
      <w:r w:rsidR="00274482">
        <w:rPr>
          <w:color w:val="000000" w:themeColor="text1"/>
        </w:rPr>
        <w:fldChar w:fldCharType="end"/>
      </w:r>
      <w:r w:rsidR="00016214" w:rsidRPr="007C4C8D">
        <w:rPr>
          <w:color w:val="000000" w:themeColor="text1"/>
        </w:rPr>
        <w:t xml:space="preserve">. </w:t>
      </w:r>
      <w:r w:rsidR="00D24C1E" w:rsidRPr="007C4C8D">
        <w:rPr>
          <w:color w:val="000000" w:themeColor="text1"/>
        </w:rPr>
        <w:t>S</w:t>
      </w:r>
      <w:r w:rsidR="00016214" w:rsidRPr="007C4C8D">
        <w:rPr>
          <w:color w:val="000000" w:themeColor="text1"/>
        </w:rPr>
        <w:t xml:space="preserve">uch dynamic processes could result in </w:t>
      </w:r>
      <w:r w:rsidR="00A5289E" w:rsidRPr="007C4C8D">
        <w:rPr>
          <w:color w:val="000000" w:themeColor="text1"/>
        </w:rPr>
        <w:t xml:space="preserve">the </w:t>
      </w:r>
      <w:r w:rsidR="00016214" w:rsidRPr="007C4C8D">
        <w:rPr>
          <w:color w:val="000000" w:themeColor="text1"/>
        </w:rPr>
        <w:t xml:space="preserve">viral </w:t>
      </w:r>
      <w:r w:rsidR="0063128B" w:rsidRPr="007C4C8D">
        <w:rPr>
          <w:color w:val="000000" w:themeColor="text1"/>
        </w:rPr>
        <w:t xml:space="preserve">infectivity and </w:t>
      </w:r>
      <w:r w:rsidR="00016214" w:rsidRPr="007C4C8D">
        <w:rPr>
          <w:color w:val="000000" w:themeColor="text1"/>
        </w:rPr>
        <w:t xml:space="preserve">activity </w:t>
      </w:r>
      <w:r w:rsidR="00136117" w:rsidRPr="007C4C8D">
        <w:rPr>
          <w:color w:val="000000" w:themeColor="text1"/>
        </w:rPr>
        <w:t>variation</w:t>
      </w:r>
      <w:r w:rsidR="00A5289E" w:rsidRPr="007C4C8D">
        <w:rPr>
          <w:color w:val="000000" w:themeColor="text1"/>
        </w:rPr>
        <w:t xml:space="preserve"> observed in </w:t>
      </w:r>
      <w:r w:rsidR="0016159B" w:rsidRPr="007C4C8D">
        <w:rPr>
          <w:color w:val="000000" w:themeColor="text1"/>
        </w:rPr>
        <w:t xml:space="preserve">our </w:t>
      </w:r>
      <w:r w:rsidR="00A5289E" w:rsidRPr="007C4C8D">
        <w:rPr>
          <w:color w:val="000000" w:themeColor="text1"/>
        </w:rPr>
        <w:t>study</w:t>
      </w:r>
      <w:r w:rsidR="008F787F" w:rsidRPr="007C4C8D">
        <w:rPr>
          <w:color w:val="000000" w:themeColor="text1"/>
        </w:rPr>
        <w:t xml:space="preserve">, </w:t>
      </w:r>
      <w:r w:rsidR="0016159B" w:rsidRPr="007C4C8D">
        <w:rPr>
          <w:color w:val="000000" w:themeColor="text1"/>
        </w:rPr>
        <w:t xml:space="preserve">with </w:t>
      </w:r>
      <w:r w:rsidR="008F787F" w:rsidRPr="007C4C8D">
        <w:rPr>
          <w:color w:val="000000" w:themeColor="text1"/>
        </w:rPr>
        <w:t>stochastic factors result</w:t>
      </w:r>
      <w:r w:rsidR="0016159B" w:rsidRPr="007C4C8D">
        <w:rPr>
          <w:color w:val="000000" w:themeColor="text1"/>
        </w:rPr>
        <w:t>ing</w:t>
      </w:r>
      <w:r w:rsidR="008F787F" w:rsidRPr="007C4C8D">
        <w:rPr>
          <w:color w:val="000000" w:themeColor="text1"/>
        </w:rPr>
        <w:t xml:space="preserve"> in unique out</w:t>
      </w:r>
      <w:r w:rsidR="00AF2399" w:rsidRPr="007C4C8D">
        <w:rPr>
          <w:color w:val="000000" w:themeColor="text1"/>
        </w:rPr>
        <w:t>c</w:t>
      </w:r>
      <w:r w:rsidR="008F787F" w:rsidRPr="007C4C8D">
        <w:rPr>
          <w:color w:val="000000" w:themeColor="text1"/>
        </w:rPr>
        <w:t xml:space="preserve">omes in each </w:t>
      </w:r>
      <w:r w:rsidR="0016159B" w:rsidRPr="007C4C8D">
        <w:rPr>
          <w:color w:val="000000" w:themeColor="text1"/>
        </w:rPr>
        <w:t>nodule</w:t>
      </w:r>
      <w:r w:rsidR="00A5289E" w:rsidRPr="007C4C8D">
        <w:rPr>
          <w:color w:val="000000" w:themeColor="text1"/>
        </w:rPr>
        <w:t>.</w:t>
      </w:r>
      <w:r w:rsidR="000C7166" w:rsidRPr="007C4C8D">
        <w:rPr>
          <w:color w:val="000000" w:themeColor="text1"/>
        </w:rPr>
        <w:t xml:space="preserve"> </w:t>
      </w:r>
    </w:p>
    <w:p w14:paraId="3DCF0EBC" w14:textId="6B8B63A6" w:rsidR="00086846" w:rsidRPr="007C4C8D" w:rsidRDefault="00CB62C4" w:rsidP="006B5190">
      <w:pPr>
        <w:snapToGrid w:val="0"/>
        <w:rPr>
          <w:color w:val="000000" w:themeColor="text1"/>
        </w:rPr>
      </w:pPr>
      <w:r w:rsidRPr="007C4C8D">
        <w:rPr>
          <w:color w:val="000000" w:themeColor="text1"/>
        </w:rPr>
        <w:tab/>
      </w:r>
      <w:r w:rsidR="006A495C" w:rsidRPr="007C4C8D">
        <w:rPr>
          <w:color w:val="000000" w:themeColor="text1"/>
        </w:rPr>
        <w:t>Our study also shed</w:t>
      </w:r>
      <w:r w:rsidR="00456BAD" w:rsidRPr="007C4C8D">
        <w:rPr>
          <w:color w:val="000000" w:themeColor="text1"/>
        </w:rPr>
        <w:t>s</w:t>
      </w:r>
      <w:r w:rsidR="006A495C" w:rsidRPr="007C4C8D">
        <w:rPr>
          <w:color w:val="000000" w:themeColor="text1"/>
        </w:rPr>
        <w:t xml:space="preserve"> light on the transcriptional functioning of the halite community as a whole. </w:t>
      </w:r>
      <w:r w:rsidRPr="007C4C8D">
        <w:rPr>
          <w:color w:val="000000" w:themeColor="text1"/>
        </w:rPr>
        <w:t>T</w:t>
      </w:r>
      <w:r w:rsidR="00B7140E" w:rsidRPr="007C4C8D">
        <w:rPr>
          <w:color w:val="000000" w:themeColor="text1"/>
        </w:rPr>
        <w:t xml:space="preserve">he </w:t>
      </w:r>
      <w:r w:rsidRPr="007C4C8D">
        <w:rPr>
          <w:color w:val="000000" w:themeColor="text1"/>
        </w:rPr>
        <w:t>majority of highly-</w:t>
      </w:r>
      <w:r w:rsidR="009943B5" w:rsidRPr="007C4C8D">
        <w:rPr>
          <w:color w:val="000000" w:themeColor="text1"/>
        </w:rPr>
        <w:t>transcribed</w:t>
      </w:r>
      <w:r w:rsidR="00B7140E" w:rsidRPr="007C4C8D">
        <w:rPr>
          <w:color w:val="000000" w:themeColor="text1"/>
        </w:rPr>
        <w:t xml:space="preserve"> pathways </w:t>
      </w:r>
      <w:r w:rsidR="009943B5" w:rsidRPr="007C4C8D">
        <w:rPr>
          <w:color w:val="000000" w:themeColor="text1"/>
        </w:rPr>
        <w:t xml:space="preserve">in the halite metatranscriptome </w:t>
      </w:r>
      <w:r w:rsidR="00173FA7" w:rsidRPr="007C4C8D">
        <w:rPr>
          <w:color w:val="000000" w:themeColor="text1"/>
        </w:rPr>
        <w:t xml:space="preserve">was </w:t>
      </w:r>
      <w:r w:rsidRPr="007C4C8D">
        <w:rPr>
          <w:color w:val="000000" w:themeColor="text1"/>
        </w:rPr>
        <w:t xml:space="preserve">related </w:t>
      </w:r>
      <w:r w:rsidRPr="007C4C8D">
        <w:rPr>
          <w:color w:val="000000" w:themeColor="text1"/>
        </w:rPr>
        <w:lastRenderedPageBreak/>
        <w:t xml:space="preserve">to </w:t>
      </w:r>
      <w:r w:rsidR="00B7140E" w:rsidRPr="007C4C8D">
        <w:rPr>
          <w:color w:val="000000" w:themeColor="text1"/>
        </w:rPr>
        <w:t xml:space="preserve">cell maintenance and </w:t>
      </w:r>
      <w:r w:rsidR="00173FA7" w:rsidRPr="007C4C8D">
        <w:rPr>
          <w:color w:val="000000" w:themeColor="text1"/>
        </w:rPr>
        <w:t xml:space="preserve">basal </w:t>
      </w:r>
      <w:r w:rsidR="00B7140E" w:rsidRPr="007C4C8D">
        <w:rPr>
          <w:color w:val="000000" w:themeColor="text1"/>
        </w:rPr>
        <w:t>metabolic activities</w:t>
      </w:r>
      <w:r w:rsidRPr="007C4C8D">
        <w:rPr>
          <w:color w:val="000000" w:themeColor="text1"/>
        </w:rPr>
        <w:t xml:space="preserve"> – t</w:t>
      </w:r>
      <w:r w:rsidR="00B7140E" w:rsidRPr="007C4C8D">
        <w:rPr>
          <w:color w:val="000000" w:themeColor="text1"/>
        </w:rPr>
        <w:t>ranscription</w:t>
      </w:r>
      <w:r w:rsidRPr="007C4C8D">
        <w:rPr>
          <w:color w:val="000000" w:themeColor="text1"/>
        </w:rPr>
        <w:t xml:space="preserve">, </w:t>
      </w:r>
      <w:r w:rsidR="00B7140E" w:rsidRPr="007C4C8D">
        <w:rPr>
          <w:color w:val="000000" w:themeColor="text1"/>
        </w:rPr>
        <w:t xml:space="preserve">translation, </w:t>
      </w:r>
      <w:r w:rsidRPr="007C4C8D">
        <w:rPr>
          <w:color w:val="000000" w:themeColor="text1"/>
        </w:rPr>
        <w:t xml:space="preserve">and </w:t>
      </w:r>
      <w:r w:rsidR="00B7140E" w:rsidRPr="007C4C8D">
        <w:rPr>
          <w:color w:val="000000" w:themeColor="text1"/>
        </w:rPr>
        <w:t xml:space="preserve">processes associated with </w:t>
      </w:r>
      <w:r w:rsidRPr="007C4C8D">
        <w:rPr>
          <w:color w:val="000000" w:themeColor="text1"/>
        </w:rPr>
        <w:t xml:space="preserve">their </w:t>
      </w:r>
      <w:r w:rsidR="00672974" w:rsidRPr="007C4C8D">
        <w:rPr>
          <w:color w:val="000000" w:themeColor="text1"/>
        </w:rPr>
        <w:t>r</w:t>
      </w:r>
      <w:r w:rsidRPr="007C4C8D">
        <w:rPr>
          <w:color w:val="000000" w:themeColor="text1"/>
        </w:rPr>
        <w:t xml:space="preserve">egulation. </w:t>
      </w:r>
      <w:r w:rsidR="006A495C" w:rsidRPr="007C4C8D">
        <w:rPr>
          <w:color w:val="000000" w:themeColor="text1"/>
        </w:rPr>
        <w:t xml:space="preserve">The transcriptional landscape </w:t>
      </w:r>
      <w:r w:rsidR="00173FA7" w:rsidRPr="007C4C8D">
        <w:rPr>
          <w:color w:val="000000" w:themeColor="text1"/>
        </w:rPr>
        <w:t xml:space="preserve">indicated </w:t>
      </w:r>
      <w:r w:rsidR="006A495C" w:rsidRPr="007C4C8D">
        <w:rPr>
          <w:color w:val="000000" w:themeColor="text1"/>
        </w:rPr>
        <w:t xml:space="preserve">rapid carbon turnover by the </w:t>
      </w:r>
      <w:r w:rsidR="00876E08" w:rsidRPr="007C4C8D">
        <w:rPr>
          <w:i/>
          <w:color w:val="000000" w:themeColor="text1"/>
        </w:rPr>
        <w:t>Dolichomatix</w:t>
      </w:r>
      <w:r w:rsidR="006A495C" w:rsidRPr="007C4C8D">
        <w:rPr>
          <w:color w:val="000000" w:themeColor="text1"/>
        </w:rPr>
        <w:t xml:space="preserve"> alga, with its p</w:t>
      </w:r>
      <w:r w:rsidR="00B7140E" w:rsidRPr="007C4C8D">
        <w:rPr>
          <w:color w:val="000000" w:themeColor="text1"/>
        </w:rPr>
        <w:t xml:space="preserve">hotosynthesis and oxidative phosphorylation </w:t>
      </w:r>
      <w:r w:rsidR="006A495C" w:rsidRPr="007C4C8D">
        <w:rPr>
          <w:color w:val="000000" w:themeColor="text1"/>
        </w:rPr>
        <w:t xml:space="preserve">pathways being some of the most consistently </w:t>
      </w:r>
      <w:r w:rsidR="004A21ED" w:rsidRPr="007C4C8D">
        <w:rPr>
          <w:color w:val="000000" w:themeColor="text1"/>
        </w:rPr>
        <w:t xml:space="preserve">highly expressed </w:t>
      </w:r>
      <w:r w:rsidR="006A495C" w:rsidRPr="007C4C8D">
        <w:rPr>
          <w:color w:val="000000" w:themeColor="text1"/>
        </w:rPr>
        <w:t>in the community</w:t>
      </w:r>
      <w:r w:rsidR="00DF75A1" w:rsidRPr="007C4C8D">
        <w:rPr>
          <w:color w:val="000000" w:themeColor="text1"/>
        </w:rPr>
        <w:t>; indicative of high metabolic rates for production of secondary metabolites to counteract the high extra-cellular salt concentrations</w:t>
      </w:r>
      <w:r w:rsidR="00C36D3D" w:rsidRPr="007C4C8D">
        <w:rPr>
          <w:color w:val="000000" w:themeColor="text1"/>
        </w:rPr>
        <w:t xml:space="preserve">. </w:t>
      </w:r>
      <w:r w:rsidR="00876E08" w:rsidRPr="007C4C8D">
        <w:rPr>
          <w:color w:val="000000" w:themeColor="text1"/>
        </w:rPr>
        <w:t>T</w:t>
      </w:r>
      <w:r w:rsidR="00C36D3D" w:rsidRPr="007C4C8D">
        <w:rPr>
          <w:color w:val="000000" w:themeColor="text1"/>
        </w:rPr>
        <w:t xml:space="preserve">he </w:t>
      </w:r>
      <w:r w:rsidR="00891E0E" w:rsidRPr="007C4C8D">
        <w:rPr>
          <w:color w:val="000000" w:themeColor="text1"/>
        </w:rPr>
        <w:t>carbon fix</w:t>
      </w:r>
      <w:r w:rsidR="00C36D3D" w:rsidRPr="007C4C8D">
        <w:rPr>
          <w:color w:val="000000" w:themeColor="text1"/>
        </w:rPr>
        <w:t xml:space="preserve">ed by </w:t>
      </w:r>
      <w:r w:rsidR="00C36D3D" w:rsidRPr="007C4C8D">
        <w:rPr>
          <w:i/>
          <w:color w:val="000000" w:themeColor="text1"/>
        </w:rPr>
        <w:t>Cyanobacteria</w:t>
      </w:r>
      <w:r w:rsidR="00C36D3D" w:rsidRPr="007C4C8D">
        <w:rPr>
          <w:color w:val="000000" w:themeColor="text1"/>
        </w:rPr>
        <w:t xml:space="preserve"> and the alga </w:t>
      </w:r>
      <w:r w:rsidR="0016159B" w:rsidRPr="007C4C8D">
        <w:rPr>
          <w:color w:val="000000" w:themeColor="text1"/>
        </w:rPr>
        <w:t xml:space="preserve">by way of </w:t>
      </w:r>
      <w:r w:rsidR="00D64D34" w:rsidRPr="007C4C8D">
        <w:rPr>
          <w:color w:val="000000" w:themeColor="text1"/>
        </w:rPr>
        <w:t xml:space="preserve">oxygenic photosynthesis </w:t>
      </w:r>
      <w:r w:rsidR="00891E0E" w:rsidRPr="007C4C8D">
        <w:rPr>
          <w:color w:val="000000" w:themeColor="text1"/>
        </w:rPr>
        <w:t xml:space="preserve">is </w:t>
      </w:r>
      <w:r w:rsidR="00852F54" w:rsidRPr="007C4C8D">
        <w:rPr>
          <w:color w:val="000000" w:themeColor="text1"/>
        </w:rPr>
        <w:t xml:space="preserve">most likely </w:t>
      </w:r>
      <w:r w:rsidR="00891E0E" w:rsidRPr="007C4C8D">
        <w:rPr>
          <w:color w:val="000000" w:themeColor="text1"/>
        </w:rPr>
        <w:t xml:space="preserve">the only source </w:t>
      </w:r>
      <w:r w:rsidR="00FB1962" w:rsidRPr="007C4C8D">
        <w:rPr>
          <w:color w:val="000000" w:themeColor="text1"/>
        </w:rPr>
        <w:t>of</w:t>
      </w:r>
      <w:r w:rsidR="00720EC5" w:rsidRPr="007C4C8D">
        <w:rPr>
          <w:color w:val="000000" w:themeColor="text1"/>
        </w:rPr>
        <w:t xml:space="preserve"> </w:t>
      </w:r>
      <w:r w:rsidR="00852F54" w:rsidRPr="007C4C8D">
        <w:rPr>
          <w:color w:val="000000" w:themeColor="text1"/>
        </w:rPr>
        <w:t>primary production</w:t>
      </w:r>
      <w:r w:rsidR="007D3ECE" w:rsidRPr="007C4C8D">
        <w:rPr>
          <w:color w:val="000000" w:themeColor="text1"/>
        </w:rPr>
        <w:t xml:space="preserve"> </w:t>
      </w:r>
      <w:r w:rsidR="00274482">
        <w:rPr>
          <w:color w:val="000000" w:themeColor="text1"/>
        </w:rPr>
        <w:fldChar w:fldCharType="begin"/>
      </w:r>
      <w:r w:rsidR="00274482">
        <w:rPr>
          <w:color w:val="000000" w:themeColor="text1"/>
        </w:rPr>
        <w:instrText xml:space="preserve"> ADDIN EN.CITE &lt;EndNote&gt;&lt;Cite&gt;&lt;Author&gt;Robinson&lt;/Author&gt;&lt;Year&gt;2015&lt;/Year&gt;&lt;RecNum&gt;6954&lt;/RecNum&gt;&lt;DisplayText&gt;(Robinson et al., 2015)&lt;/DisplayText&gt;&lt;record&gt;&lt;rec-number&gt;6954&lt;/rec-number&gt;&lt;foreign-keys&gt;&lt;key app="EN" db-id="vawrdvfvexr9z1e5pd0p92dt2dzpvp0ezpsr" timestamp="0"&gt;6954&lt;/key&gt;&lt;/foreign-keys&gt;&lt;ref-type name="Journal Article"&gt;17&lt;/ref-type&gt;&lt;contributors&gt;&lt;authors&gt;&lt;author&gt;Robinson, C. K.&lt;/author&gt;&lt;author&gt;Wierzchos, J.&lt;/author&gt;&lt;author&gt;Black, C.&lt;/author&gt;&lt;author&gt;Crits-Christoph, A.&lt;/author&gt;&lt;author&gt;Ma, B.&lt;/author&gt;&lt;author&gt;Ravel, J.&lt;/author&gt;&lt;author&gt;Ascaso, C.&lt;/author&gt;&lt;author&gt;Artieda, O.&lt;/author&gt;&lt;author&gt;Valea, S.&lt;/author&gt;&lt;author&gt;Roldan, M.&lt;/author&gt;&lt;author&gt;Gomez-Silva, B.&lt;/author&gt;&lt;author&gt;DiRuggiero, J.&lt;/author&gt;&lt;/authors&gt;&lt;/contributors&gt;&lt;auth-address&gt;Biology Department, The Johns Hopkins University, Baltimore, MD, USA.&lt;/auth-address&gt;&lt;titles&gt;&lt;title&gt;Microbial diversity and the presence of algae in halite endolithic communities are correlated to atmospheric moisture in the hyper-arid zone of the Atacama Desert&lt;/title&gt;&lt;secondary-title&gt;Environ Microbiol&lt;/secondary-title&gt;&lt;alt-title&gt;Environmental microbiology&lt;/alt-title&gt;&lt;/titles&gt;&lt;periodical&gt;&lt;full-title&gt;Environ Microbiol&lt;/full-title&gt;&lt;/periodical&gt;&lt;pages&gt;299-315&lt;/pages&gt;&lt;volume&gt;17&lt;/volume&gt;&lt;edition&gt;2014/01/01&lt;/edition&gt;&lt;dates&gt;&lt;year&gt;2015&lt;/year&gt;&lt;pub-dates&gt;&lt;date&gt;Dec 24&lt;/date&gt;&lt;/pub-dates&gt;&lt;/dates&gt;&lt;isbn&gt;1462-2920 (Electronic)&amp;#xD;1462-2912 (Linking)&lt;/isbn&gt;&lt;accession-num&gt;24372972&lt;/accession-num&gt;&lt;urls&gt;&lt;related-urls&gt;&lt;url&gt;http://www.ncbi.nlm.nih.gov/pubmed/24372972&lt;/url&gt;&lt;/related-urls&gt;&lt;/urls&gt;&lt;electronic-resource-num&gt;10.1111/1462-2920.12364&lt;/electronic-resource-num&gt;&lt;language&gt;Eng&lt;/language&gt;&lt;/record&gt;&lt;/Cite&gt;&lt;/EndNote&gt;</w:instrText>
      </w:r>
      <w:r w:rsidR="00274482">
        <w:rPr>
          <w:color w:val="000000" w:themeColor="text1"/>
        </w:rPr>
        <w:fldChar w:fldCharType="separate"/>
      </w:r>
      <w:r w:rsidR="00274482">
        <w:rPr>
          <w:noProof/>
          <w:color w:val="000000" w:themeColor="text1"/>
        </w:rPr>
        <w:t>(Robinson et al., 2015)</w:t>
      </w:r>
      <w:r w:rsidR="00274482">
        <w:rPr>
          <w:color w:val="000000" w:themeColor="text1"/>
        </w:rPr>
        <w:fldChar w:fldCharType="end"/>
      </w:r>
      <w:r w:rsidR="00876E08" w:rsidRPr="007C4C8D">
        <w:rPr>
          <w:color w:val="000000" w:themeColor="text1"/>
        </w:rPr>
        <w:t xml:space="preserve"> in the halite nodules</w:t>
      </w:r>
      <w:r w:rsidR="00BE32D5" w:rsidRPr="007C4C8D">
        <w:rPr>
          <w:color w:val="000000" w:themeColor="text1"/>
        </w:rPr>
        <w:t xml:space="preserve">. </w:t>
      </w:r>
      <w:r w:rsidR="006621DD" w:rsidRPr="007C4C8D">
        <w:rPr>
          <w:color w:val="000000" w:themeColor="text1"/>
        </w:rPr>
        <w:t>ATP</w:t>
      </w:r>
      <w:r w:rsidR="00C36D3D" w:rsidRPr="007C4C8D">
        <w:rPr>
          <w:color w:val="000000" w:themeColor="text1"/>
        </w:rPr>
        <w:t xml:space="preserve"> can also be </w:t>
      </w:r>
      <w:r w:rsidR="006621DD" w:rsidRPr="007C4C8D">
        <w:rPr>
          <w:color w:val="000000" w:themeColor="text1"/>
        </w:rPr>
        <w:t xml:space="preserve">produced </w:t>
      </w:r>
      <w:r w:rsidR="005E394F" w:rsidRPr="007C4C8D">
        <w:rPr>
          <w:color w:val="000000" w:themeColor="text1"/>
        </w:rPr>
        <w:t xml:space="preserve">via rhodopsin light-activated proton pumps </w:t>
      </w:r>
      <w:r w:rsidR="00C36D3D" w:rsidRPr="007C4C8D">
        <w:rPr>
          <w:color w:val="000000" w:themeColor="text1"/>
        </w:rPr>
        <w:t xml:space="preserve">by </w:t>
      </w:r>
      <w:r w:rsidR="006621DD" w:rsidRPr="007C4C8D">
        <w:rPr>
          <w:color w:val="000000" w:themeColor="text1"/>
        </w:rPr>
        <w:t xml:space="preserve">heterotrophic </w:t>
      </w:r>
      <w:r w:rsidR="00813894" w:rsidRPr="007C4C8D">
        <w:rPr>
          <w:i/>
          <w:color w:val="000000" w:themeColor="text1"/>
        </w:rPr>
        <w:t>Halobacteria</w:t>
      </w:r>
      <w:r w:rsidR="00813894" w:rsidRPr="007C4C8D">
        <w:rPr>
          <w:color w:val="000000" w:themeColor="text1"/>
        </w:rPr>
        <w:t xml:space="preserve"> and </w:t>
      </w:r>
      <w:r w:rsidR="00813894" w:rsidRPr="007C4C8D">
        <w:rPr>
          <w:i/>
          <w:color w:val="000000" w:themeColor="text1"/>
        </w:rPr>
        <w:t>Bacteroidetes</w:t>
      </w:r>
      <w:r w:rsidR="00813894" w:rsidRPr="007C4C8D">
        <w:rPr>
          <w:color w:val="000000" w:themeColor="text1"/>
        </w:rPr>
        <w:t xml:space="preserve"> </w:t>
      </w:r>
      <w:r w:rsidR="00274482">
        <w:rPr>
          <w:color w:val="000000" w:themeColor="text1"/>
        </w:rPr>
        <w:fldChar w:fldCharType="begin"/>
      </w:r>
      <w:r w:rsidR="00274482">
        <w:rPr>
          <w:color w:val="000000" w:themeColor="text1"/>
        </w:rPr>
        <w:instrText xml:space="preserve"> ADDIN EN.CITE &lt;EndNote&gt;&lt;Cite&gt;&lt;Author&gt;Engelhard&lt;/Author&gt;&lt;Year&gt;2018&lt;/Year&gt;&lt;RecNum&gt;9081&lt;/RecNum&gt;&lt;DisplayText&gt;(Engelhard et al., 2018)&lt;/DisplayText&gt;&lt;record&gt;&lt;rec-number&gt;9081&lt;/rec-number&gt;&lt;foreign-keys&gt;&lt;key app="EN" db-id="vawrdvfvexr9z1e5pd0p92dt2dzpvp0ezpsr" timestamp="1562178426"&gt;9081&lt;/key&gt;&lt;/foreign-keys&gt;&lt;ref-type name="Journal Article"&gt;17&lt;/ref-type&gt;&lt;contributors&gt;&lt;authors&gt;&lt;author&gt;Engelhard, C.&lt;/author&gt;&lt;author&gt;Chizhov, I.&lt;/author&gt;&lt;author&gt;Siebert, F.&lt;/author&gt;&lt;author&gt;Engelhard, M.&lt;/author&gt;&lt;/authors&gt;&lt;/contributors&gt;&lt;auth-address&gt;Fachbereich Physik , Freie Universitat Berlin , 14195 Berlin , Germany.&amp;#xD;Institute for Biophysical Chemistry , Hannover Medical School , OE8830 Carl-Neuberg-Strasse 1 , 30625 Hannover , Germany.&amp;#xD;Institut fur Molekulare Medizin und Zellforschung, Sektion Biophysik , Albert-Ludwigs-Universitat Freiburg , Hermann-Herderstr. 9 , 79104 Freiburg , Germany.&amp;#xD;Max Planck Institute for Molecular Physiology , Otto Hahn Str. 11 , 44227 Dortmund , Germany.&lt;/auth-address&gt;&lt;titles&gt;&lt;title&gt;Microbial Halorhodopsins: Light-Driven Chloride Pumps&lt;/title&gt;&lt;secondary-title&gt;Chem Rev&lt;/secondary-title&gt;&lt;/titles&gt;&lt;periodical&gt;&lt;full-title&gt;Chem Rev&lt;/full-title&gt;&lt;/periodical&gt;&lt;pages&gt;10629-10645&lt;/pages&gt;&lt;volume&gt;118&lt;/volume&gt;&lt;number&gt;21&lt;/number&gt;&lt;dates&gt;&lt;year&gt;2018&lt;/year&gt;&lt;pub-dates&gt;&lt;date&gt;Nov 14&lt;/date&gt;&lt;/pub-dates&gt;&lt;/dates&gt;&lt;isbn&gt;1520-6890 (Electronic)&amp;#xD;0009-2665 (Linking)&lt;/isbn&gt;&lt;accession-num&gt;29882660&lt;/accession-num&gt;&lt;urls&gt;&lt;related-urls&gt;&lt;url&gt;https://www.ncbi.nlm.nih.gov/pubmed/29882660&lt;/url&gt;&lt;/related-urls&gt;&lt;/urls&gt;&lt;electronic-resource-num&gt;10.1021/acs.chemrev.7b00715&lt;/electronic-resource-num&gt;&lt;/record&gt;&lt;/Cite&gt;&lt;/EndNote&gt;</w:instrText>
      </w:r>
      <w:r w:rsidR="00274482">
        <w:rPr>
          <w:color w:val="000000" w:themeColor="text1"/>
        </w:rPr>
        <w:fldChar w:fldCharType="separate"/>
      </w:r>
      <w:r w:rsidR="00274482">
        <w:rPr>
          <w:noProof/>
          <w:color w:val="000000" w:themeColor="text1"/>
        </w:rPr>
        <w:t>(Engelhard et al., 2018)</w:t>
      </w:r>
      <w:r w:rsidR="00274482">
        <w:rPr>
          <w:color w:val="000000" w:themeColor="text1"/>
        </w:rPr>
        <w:fldChar w:fldCharType="end"/>
      </w:r>
      <w:r w:rsidR="00813894" w:rsidRPr="007C4C8D">
        <w:rPr>
          <w:color w:val="000000" w:themeColor="text1"/>
        </w:rPr>
        <w:t xml:space="preserve">. We found that </w:t>
      </w:r>
      <w:r w:rsidR="006A5C7D" w:rsidRPr="007C4C8D">
        <w:rPr>
          <w:color w:val="000000" w:themeColor="text1"/>
        </w:rPr>
        <w:t xml:space="preserve">opsin production </w:t>
      </w:r>
      <w:r w:rsidR="005E394F" w:rsidRPr="007C4C8D">
        <w:rPr>
          <w:color w:val="000000" w:themeColor="text1"/>
        </w:rPr>
        <w:t xml:space="preserve">was </w:t>
      </w:r>
      <w:r w:rsidR="006A5C7D" w:rsidRPr="007C4C8D">
        <w:rPr>
          <w:color w:val="000000" w:themeColor="text1"/>
        </w:rPr>
        <w:t xml:space="preserve">one of the most upregulated pathways in </w:t>
      </w:r>
      <w:r w:rsidR="006A5C7D" w:rsidRPr="007C4C8D">
        <w:rPr>
          <w:i/>
          <w:color w:val="000000" w:themeColor="text1"/>
        </w:rPr>
        <w:t>Halobacteria</w:t>
      </w:r>
      <w:r w:rsidR="006A5C7D" w:rsidRPr="007C4C8D">
        <w:rPr>
          <w:color w:val="000000" w:themeColor="text1"/>
        </w:rPr>
        <w:t xml:space="preserve">, suggesting </w:t>
      </w:r>
      <w:r w:rsidR="005E394F" w:rsidRPr="007C4C8D">
        <w:rPr>
          <w:color w:val="000000" w:themeColor="text1"/>
        </w:rPr>
        <w:t xml:space="preserve">that supplementation of their ATP budget by light-driven reactions is essential for these organisms. This is consistent </w:t>
      </w:r>
      <w:r w:rsidR="002825D7" w:rsidRPr="007C4C8D">
        <w:rPr>
          <w:color w:val="000000" w:themeColor="text1"/>
        </w:rPr>
        <w:t xml:space="preserve">with </w:t>
      </w:r>
      <w:r w:rsidR="005E394F" w:rsidRPr="007C4C8D">
        <w:rPr>
          <w:color w:val="000000" w:themeColor="text1"/>
        </w:rPr>
        <w:t xml:space="preserve">the upregulation of </w:t>
      </w:r>
      <w:r w:rsidR="002825D7" w:rsidRPr="007C4C8D">
        <w:rPr>
          <w:color w:val="000000" w:themeColor="text1"/>
        </w:rPr>
        <w:t xml:space="preserve">energy-harvesting rhodopsins in </w:t>
      </w:r>
      <w:r w:rsidR="002825D7" w:rsidRPr="007C4C8D">
        <w:rPr>
          <w:i/>
          <w:color w:val="000000" w:themeColor="text1"/>
        </w:rPr>
        <w:t>Halobacteria</w:t>
      </w:r>
      <w:r w:rsidR="002825D7" w:rsidRPr="007C4C8D">
        <w:rPr>
          <w:color w:val="000000" w:themeColor="text1"/>
        </w:rPr>
        <w:t xml:space="preserve"> during stress </w:t>
      </w:r>
      <w:r w:rsidR="00274482">
        <w:rPr>
          <w:color w:val="000000" w:themeColor="text1"/>
        </w:rPr>
        <w:fldChar w:fldCharType="begin"/>
      </w:r>
      <w:r w:rsidR="00274482">
        <w:rPr>
          <w:color w:val="000000" w:themeColor="text1"/>
        </w:rPr>
        <w:instrText xml:space="preserve"> ADDIN EN.CITE &lt;EndNote&gt;&lt;Cite&gt;&lt;Author&gt;Spudich&lt;/Author&gt;&lt;Year&gt;1998&lt;/Year&gt;&lt;RecNum&gt;1860&lt;/RecNum&gt;&lt;DisplayText&gt;(Spudich, 1998)&lt;/DisplayText&gt;&lt;record&gt;&lt;rec-number&gt;1860&lt;/rec-number&gt;&lt;foreign-keys&gt;&lt;key app="EN" db-id="vawrdvfvexr9z1e5pd0p92dt2dzpvp0ezpsr" timestamp="0"&gt;1860&lt;/key&gt;&lt;/foreign-keys&gt;&lt;ref-type name="Journal Article"&gt;17&lt;/ref-type&gt;&lt;contributors&gt;&lt;authors&gt;&lt;author&gt;Spudich, J. L.&lt;/author&gt;&lt;/authors&gt;&lt;/contributors&gt;&lt;titles&gt;&lt;title&gt;Variations on a molecular switch: transport and sensory signalling by archaeal rhodopsins&lt;/title&gt;&lt;secondary-title&gt;Mol Microbiol&lt;/secondary-title&gt;&lt;/titles&gt;&lt;periodical&gt;&lt;full-title&gt;Mol Microbiol&lt;/full-title&gt;&lt;/periodical&gt;&lt;pages&gt;1051-1058&lt;/pages&gt;&lt;volume&gt;28&lt;/volume&gt;&lt;number&gt;6&lt;/number&gt;&lt;dates&gt;&lt;year&gt;1998&lt;/year&gt;&lt;/dates&gt;&lt;urls&gt;&lt;/urls&gt;&lt;/record&gt;&lt;/Cite&gt;&lt;/EndNote&gt;</w:instrText>
      </w:r>
      <w:r w:rsidR="00274482">
        <w:rPr>
          <w:color w:val="000000" w:themeColor="text1"/>
        </w:rPr>
        <w:fldChar w:fldCharType="separate"/>
      </w:r>
      <w:r w:rsidR="00274482">
        <w:rPr>
          <w:noProof/>
          <w:color w:val="000000" w:themeColor="text1"/>
        </w:rPr>
        <w:t>(Spudich, 1998)</w:t>
      </w:r>
      <w:r w:rsidR="00274482">
        <w:rPr>
          <w:color w:val="000000" w:themeColor="text1"/>
        </w:rPr>
        <w:fldChar w:fldCharType="end"/>
      </w:r>
      <w:r w:rsidR="00876E08" w:rsidRPr="007C4C8D">
        <w:rPr>
          <w:color w:val="000000" w:themeColor="text1"/>
        </w:rPr>
        <w:t xml:space="preserve"> </w:t>
      </w:r>
      <w:r w:rsidR="005E394F" w:rsidRPr="007C4C8D">
        <w:rPr>
          <w:color w:val="000000" w:themeColor="text1"/>
        </w:rPr>
        <w:t xml:space="preserve">and other </w:t>
      </w:r>
      <w:r w:rsidR="003F2A08" w:rsidRPr="007C4C8D">
        <w:rPr>
          <w:color w:val="000000" w:themeColor="text1"/>
        </w:rPr>
        <w:t xml:space="preserve">studies </w:t>
      </w:r>
      <w:r w:rsidR="005E394F" w:rsidRPr="007C4C8D">
        <w:rPr>
          <w:color w:val="000000" w:themeColor="text1"/>
        </w:rPr>
        <w:t>reporting</w:t>
      </w:r>
      <w:r w:rsidR="003F2A08" w:rsidRPr="007C4C8D">
        <w:rPr>
          <w:color w:val="000000" w:themeColor="text1"/>
        </w:rPr>
        <w:t xml:space="preserve"> that opsin-based proton pumps are important supplementary source</w:t>
      </w:r>
      <w:r w:rsidR="005E394F" w:rsidRPr="007C4C8D">
        <w:rPr>
          <w:color w:val="000000" w:themeColor="text1"/>
        </w:rPr>
        <w:t>s</w:t>
      </w:r>
      <w:r w:rsidR="003F2A08" w:rsidRPr="007C4C8D">
        <w:rPr>
          <w:color w:val="000000" w:themeColor="text1"/>
        </w:rPr>
        <w:t xml:space="preserve"> of energy for </w:t>
      </w:r>
      <w:r w:rsidR="007D3ECE" w:rsidRPr="007C4C8D">
        <w:rPr>
          <w:i/>
          <w:color w:val="000000" w:themeColor="text1"/>
        </w:rPr>
        <w:t>Halobacteria</w:t>
      </w:r>
      <w:r w:rsidR="007D3ECE" w:rsidRPr="007C4C8D">
        <w:rPr>
          <w:color w:val="000000" w:themeColor="text1"/>
        </w:rPr>
        <w:t xml:space="preserve"> </w:t>
      </w:r>
      <w:r w:rsidR="003F2A08" w:rsidRPr="007C4C8D">
        <w:rPr>
          <w:color w:val="000000" w:themeColor="text1"/>
        </w:rPr>
        <w:t xml:space="preserve">in energetically-taxing </w:t>
      </w:r>
      <w:r w:rsidR="007D3ECE" w:rsidRPr="007C4C8D">
        <w:rPr>
          <w:color w:val="000000" w:themeColor="text1"/>
        </w:rPr>
        <w:t xml:space="preserve">hypersaline </w:t>
      </w:r>
      <w:r w:rsidR="003F2A08" w:rsidRPr="007C4C8D">
        <w:rPr>
          <w:color w:val="000000" w:themeColor="text1"/>
        </w:rPr>
        <w:t xml:space="preserve">environments </w:t>
      </w:r>
      <w:r w:rsidR="00274482">
        <w:rPr>
          <w:color w:val="000000" w:themeColor="text1"/>
        </w:rPr>
        <w:fldChar w:fldCharType="begin">
          <w:fldData xml:space="preserve">PEVuZE5vdGU+PENpdGU+PEF1dGhvcj5Hcm90ZTwvQXV0aG9yPjxZZWFyPjIwMTE8L1llYXI+PFJl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</w:fldData>
        </w:fldChar>
      </w:r>
      <w:r w:rsidR="00274482">
        <w:rPr>
          <w:color w:val="000000" w:themeColor="text1"/>
        </w:rPr>
        <w:instrText xml:space="preserve"> ADDIN EN.CITE </w:instrText>
      </w:r>
      <w:r w:rsidR="00274482">
        <w:rPr>
          <w:color w:val="000000" w:themeColor="text1"/>
        </w:rPr>
        <w:fldChar w:fldCharType="begin">
          <w:fldData xml:space="preserve">PEVuZE5vdGU+PENpdGU+PEF1dGhvcj5Hcm90ZTwvQXV0aG9yPjxZZWFyPjIwMTE8L1llYXI+PFJl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</w:fldData>
        </w:fldChar>
      </w:r>
      <w:r w:rsidR="00274482">
        <w:rPr>
          <w:color w:val="000000" w:themeColor="text1"/>
        </w:rPr>
        <w:instrText xml:space="preserve"> ADDIN EN.CITE.DATA </w:instrText>
      </w:r>
      <w:r w:rsidR="00274482">
        <w:rPr>
          <w:color w:val="000000" w:themeColor="text1"/>
        </w:rPr>
      </w:r>
      <w:r w:rsidR="00274482">
        <w:rPr>
          <w:color w:val="000000" w:themeColor="text1"/>
        </w:rPr>
        <w:fldChar w:fldCharType="end"/>
      </w:r>
      <w:r w:rsidR="00274482">
        <w:rPr>
          <w:color w:val="000000" w:themeColor="text1"/>
        </w:rPr>
      </w:r>
      <w:r w:rsidR="00274482">
        <w:rPr>
          <w:color w:val="000000" w:themeColor="text1"/>
        </w:rPr>
        <w:fldChar w:fldCharType="separate"/>
      </w:r>
      <w:r w:rsidR="00274482">
        <w:rPr>
          <w:noProof/>
          <w:color w:val="000000" w:themeColor="text1"/>
        </w:rPr>
        <w:t>(Grote and O'Malley, 2011; Ernst et al., 2014)</w:t>
      </w:r>
      <w:r w:rsidR="00274482">
        <w:rPr>
          <w:color w:val="000000" w:themeColor="text1"/>
        </w:rPr>
        <w:fldChar w:fldCharType="end"/>
      </w:r>
      <w:r w:rsidR="003F2A08" w:rsidRPr="007C4C8D">
        <w:rPr>
          <w:color w:val="000000" w:themeColor="text1"/>
        </w:rPr>
        <w:t>.</w:t>
      </w:r>
      <w:r w:rsidR="00086846" w:rsidRPr="007C4C8D">
        <w:rPr>
          <w:color w:val="000000" w:themeColor="text1"/>
        </w:rPr>
        <w:t xml:space="preserve"> </w:t>
      </w:r>
      <w:r w:rsidR="00792BB1" w:rsidRPr="007C4C8D">
        <w:rPr>
          <w:color w:val="000000" w:themeColor="text1"/>
        </w:rPr>
        <w:t>Finally, it should be noted that while the algae contribute relatively more to the carbon fixation</w:t>
      </w:r>
      <w:r w:rsidR="00104A4F" w:rsidRPr="007C4C8D">
        <w:rPr>
          <w:color w:val="000000" w:themeColor="text1"/>
        </w:rPr>
        <w:t xml:space="preserve"> than previously </w:t>
      </w:r>
      <w:r w:rsidR="009B2412" w:rsidRPr="007C4C8D">
        <w:rPr>
          <w:color w:val="000000" w:themeColor="text1"/>
        </w:rPr>
        <w:t>thought</w:t>
      </w:r>
      <w:r w:rsidR="00792BB1" w:rsidRPr="007C4C8D">
        <w:rPr>
          <w:color w:val="000000" w:themeColor="text1"/>
        </w:rPr>
        <w:t xml:space="preserve">, the </w:t>
      </w:r>
      <w:r w:rsidR="00104A4F" w:rsidRPr="007C4C8D">
        <w:rPr>
          <w:color w:val="000000" w:themeColor="text1"/>
        </w:rPr>
        <w:t xml:space="preserve">overall </w:t>
      </w:r>
      <w:r w:rsidR="007D3ECE" w:rsidRPr="007C4C8D">
        <w:rPr>
          <w:color w:val="000000" w:themeColor="text1"/>
        </w:rPr>
        <w:t xml:space="preserve">community </w:t>
      </w:r>
      <w:r w:rsidR="00792BB1" w:rsidRPr="007C4C8D">
        <w:rPr>
          <w:color w:val="000000" w:themeColor="text1"/>
        </w:rPr>
        <w:t xml:space="preserve">metabolic rates may still be quite slow, as evidenced by previous estimates of carbon turnover in these microbiomes </w:t>
      </w:r>
      <w:r w:rsidR="00274482">
        <w:rPr>
          <w:color w:val="000000" w:themeColor="text1"/>
        </w:rPr>
        <w:fldChar w:fldCharType="begin"/>
      </w:r>
      <w:r w:rsidR="00274482">
        <w:rPr>
          <w:color w:val="000000" w:themeColor="text1"/>
        </w:rPr>
        <w:instrText xml:space="preserve"> ADDIN EN.CITE &lt;EndNote&gt;&lt;Cite&gt;&lt;Author&gt;Ziolkowski&lt;/Author&gt;&lt;Year&gt;2013&lt;/Year&gt;&lt;RecNum&gt;6765&lt;/RecNum&gt;&lt;DisplayText&gt;(Ziolkowski et al., 2013)&lt;/DisplayText&gt;&lt;record&gt;&lt;rec-number&gt;6765&lt;/rec-number&gt;&lt;foreign-keys&gt;&lt;key app="EN" db-id="vawrdvfvexr9z1e5pd0p92dt2dzpvp0ezpsr" timestamp="0"&gt;6765&lt;/key&gt;&lt;/foreign-keys&gt;&lt;ref-type name="Journal Article"&gt;17&lt;/ref-type&gt;&lt;contributors&gt;&lt;authors&gt;&lt;author&gt;Ziolkowski, L. A.&lt;/author&gt;&lt;author&gt;Wierzchos, J.&lt;/author&gt;&lt;author&gt;Davila, A. F.&lt;/author&gt;&lt;author&gt;Slater, G. F.&lt;/author&gt;&lt;/authors&gt;&lt;/contributors&gt;&lt;titles&gt;&lt;title&gt;Radiocarbon evidence of active endolithic microbial communities in the hyper-arid core of the Atacama Desert,&lt;/title&gt;&lt;secondary-title&gt;Astrobiology&lt;/secondary-title&gt;&lt;/titles&gt;&lt;pages&gt;607-616&lt;/pages&gt;&lt;volume&gt;13&lt;/volume&gt;&lt;dates&gt;&lt;year&gt;2013&lt;/year&gt;&lt;/dates&gt;&lt;urls&gt;&lt;/urls&gt;&lt;/record&gt;&lt;/Cite&gt;&lt;/EndNote&gt;</w:instrText>
      </w:r>
      <w:r w:rsidR="00274482">
        <w:rPr>
          <w:color w:val="000000" w:themeColor="text1"/>
        </w:rPr>
        <w:fldChar w:fldCharType="separate"/>
      </w:r>
      <w:r w:rsidR="00274482">
        <w:rPr>
          <w:noProof/>
          <w:color w:val="000000" w:themeColor="text1"/>
        </w:rPr>
        <w:t>(Ziolkowski et al., 2013)</w:t>
      </w:r>
      <w:r w:rsidR="00274482">
        <w:rPr>
          <w:color w:val="000000" w:themeColor="text1"/>
        </w:rPr>
        <w:fldChar w:fldCharType="end"/>
      </w:r>
      <w:r w:rsidR="00792BB1" w:rsidRPr="007C4C8D">
        <w:rPr>
          <w:color w:val="000000" w:themeColor="text1"/>
        </w:rPr>
        <w:t>.</w:t>
      </w:r>
      <w:r w:rsidR="00104A4F" w:rsidRPr="007C4C8D">
        <w:rPr>
          <w:color w:val="000000" w:themeColor="text1"/>
        </w:rPr>
        <w:t xml:space="preserve"> </w:t>
      </w:r>
    </w:p>
    <w:p w14:paraId="218E6DB2" w14:textId="28F7631A" w:rsidR="0098198F" w:rsidRPr="007C4C8D" w:rsidRDefault="0098198F">
      <w:pPr>
        <w:pStyle w:val="CommentText"/>
        <w:snapToGrid w:val="0"/>
        <w:rPr>
          <w:rFonts w:ascii="Times New Roman" w:hAnsi="Times New Roman" w:cs="Times New Roman"/>
          <w:color w:val="000000" w:themeColor="text1"/>
        </w:rPr>
      </w:pPr>
      <w:r w:rsidRPr="007C4C8D">
        <w:rPr>
          <w:rFonts w:ascii="Times New Roman" w:hAnsi="Times New Roman" w:cs="Times New Roman"/>
          <w:color w:val="000000" w:themeColor="text1"/>
        </w:rPr>
        <w:tab/>
        <w:t xml:space="preserve"> </w:t>
      </w:r>
    </w:p>
    <w:p w14:paraId="7DC73E07" w14:textId="77777777" w:rsidR="00A57026" w:rsidRPr="007C4C8D" w:rsidRDefault="00A57026" w:rsidP="001D3138">
      <w:pPr>
        <w:snapToGrid w:val="0"/>
        <w:rPr>
          <w:color w:val="000000" w:themeColor="text1"/>
        </w:rPr>
      </w:pPr>
    </w:p>
    <w:p w14:paraId="191FE165" w14:textId="77777777" w:rsidR="001D3138" w:rsidRPr="007C4C8D" w:rsidRDefault="001D3138" w:rsidP="006B5190">
      <w:pPr>
        <w:rPr>
          <w:b/>
          <w:color w:val="000000" w:themeColor="text1"/>
        </w:rPr>
      </w:pPr>
    </w:p>
    <w:p w14:paraId="5FA39943" w14:textId="1835AEC9" w:rsidR="00A57026" w:rsidRPr="007C4C8D" w:rsidRDefault="00A57026" w:rsidP="006B5190">
      <w:pPr>
        <w:rPr>
          <w:b/>
          <w:color w:val="000000" w:themeColor="text1"/>
        </w:rPr>
      </w:pPr>
      <w:r w:rsidRPr="007C4C8D">
        <w:rPr>
          <w:b/>
          <w:color w:val="000000" w:themeColor="text1"/>
        </w:rPr>
        <w:t>Conclusions:</w:t>
      </w:r>
    </w:p>
    <w:p w14:paraId="56E89561" w14:textId="6D110450" w:rsidR="002D13AA" w:rsidRPr="007C4C8D" w:rsidRDefault="00FB1962" w:rsidP="006B5190">
      <w:pPr>
        <w:snapToGrid w:val="0"/>
        <w:rPr>
          <w:color w:val="000000" w:themeColor="text1"/>
        </w:rPr>
      </w:pPr>
      <w:r w:rsidRPr="007C4C8D">
        <w:rPr>
          <w:color w:val="000000" w:themeColor="text1"/>
        </w:rPr>
        <w:tab/>
      </w:r>
      <w:r w:rsidR="009B2412" w:rsidRPr="007C4C8D">
        <w:rPr>
          <w:color w:val="000000" w:themeColor="text1"/>
        </w:rPr>
        <w:t>We</w:t>
      </w:r>
      <w:r w:rsidR="00852F54" w:rsidRPr="007C4C8D">
        <w:rPr>
          <w:color w:val="000000" w:themeColor="text1"/>
        </w:rPr>
        <w:t xml:space="preserve"> report</w:t>
      </w:r>
      <w:r w:rsidR="009B2412" w:rsidRPr="007C4C8D">
        <w:rPr>
          <w:color w:val="000000" w:themeColor="text1"/>
        </w:rPr>
        <w:t>ed here</w:t>
      </w:r>
      <w:r w:rsidR="00852F54" w:rsidRPr="007C4C8D">
        <w:rPr>
          <w:color w:val="000000" w:themeColor="text1"/>
        </w:rPr>
        <w:t xml:space="preserve"> the</w:t>
      </w:r>
      <w:r w:rsidR="00FA206F" w:rsidRPr="007C4C8D">
        <w:rPr>
          <w:color w:val="000000" w:themeColor="text1"/>
        </w:rPr>
        <w:t xml:space="preserve"> first </w:t>
      </w:r>
      <w:r w:rsidR="00846F29" w:rsidRPr="007C4C8D">
        <w:rPr>
          <w:color w:val="000000" w:themeColor="text1"/>
        </w:rPr>
        <w:t xml:space="preserve">characterization </w:t>
      </w:r>
      <w:r w:rsidR="00852F54" w:rsidRPr="007C4C8D">
        <w:rPr>
          <w:color w:val="000000" w:themeColor="text1"/>
        </w:rPr>
        <w:t>of the</w:t>
      </w:r>
      <w:r w:rsidR="00846F29" w:rsidRPr="007C4C8D">
        <w:rPr>
          <w:color w:val="000000" w:themeColor="text1"/>
        </w:rPr>
        <w:t xml:space="preserve"> </w:t>
      </w:r>
      <w:r w:rsidR="00852F54" w:rsidRPr="007C4C8D">
        <w:rPr>
          <w:color w:val="000000" w:themeColor="text1"/>
        </w:rPr>
        <w:t xml:space="preserve">metatranscriptome </w:t>
      </w:r>
      <w:r w:rsidR="00846F29" w:rsidRPr="007C4C8D">
        <w:rPr>
          <w:color w:val="000000" w:themeColor="text1"/>
        </w:rPr>
        <w:t>of</w:t>
      </w:r>
      <w:r w:rsidR="001F09EF" w:rsidRPr="007C4C8D">
        <w:rPr>
          <w:color w:val="000000" w:themeColor="text1"/>
        </w:rPr>
        <w:t xml:space="preserve"> </w:t>
      </w:r>
      <w:r w:rsidR="00244AF1" w:rsidRPr="007C4C8D">
        <w:rPr>
          <w:color w:val="000000" w:themeColor="text1"/>
        </w:rPr>
        <w:t>an endolithic and halophilic</w:t>
      </w:r>
      <w:r w:rsidR="00846F29" w:rsidRPr="007C4C8D">
        <w:rPr>
          <w:color w:val="000000" w:themeColor="text1"/>
        </w:rPr>
        <w:t xml:space="preserve"> microbial communit</w:t>
      </w:r>
      <w:r w:rsidR="00244AF1" w:rsidRPr="007C4C8D">
        <w:rPr>
          <w:color w:val="000000" w:themeColor="text1"/>
        </w:rPr>
        <w:t>y</w:t>
      </w:r>
      <w:r w:rsidR="009B2412" w:rsidRPr="007C4C8D">
        <w:rPr>
          <w:color w:val="000000" w:themeColor="text1"/>
        </w:rPr>
        <w:t>,</w:t>
      </w:r>
      <w:r w:rsidR="00846F29" w:rsidRPr="007C4C8D">
        <w:rPr>
          <w:color w:val="000000" w:themeColor="text1"/>
        </w:rPr>
        <w:t xml:space="preserve"> </w:t>
      </w:r>
      <w:r w:rsidR="001F09EF" w:rsidRPr="007C4C8D">
        <w:rPr>
          <w:color w:val="000000" w:themeColor="text1"/>
        </w:rPr>
        <w:t>providing</w:t>
      </w:r>
      <w:r w:rsidR="00846F29" w:rsidRPr="007C4C8D">
        <w:rPr>
          <w:color w:val="000000" w:themeColor="text1"/>
        </w:rPr>
        <w:t xml:space="preserve"> novel insights into the functioning </w:t>
      </w:r>
      <w:r w:rsidR="001F09EF" w:rsidRPr="007C4C8D">
        <w:rPr>
          <w:color w:val="000000" w:themeColor="text1"/>
        </w:rPr>
        <w:t xml:space="preserve">of </w:t>
      </w:r>
      <w:r w:rsidR="00244AF1" w:rsidRPr="007C4C8D">
        <w:rPr>
          <w:color w:val="000000" w:themeColor="text1"/>
        </w:rPr>
        <w:t>microorganisms under these native conditions</w:t>
      </w:r>
      <w:r w:rsidR="00846F29" w:rsidRPr="007C4C8D">
        <w:rPr>
          <w:color w:val="000000" w:themeColor="text1"/>
        </w:rPr>
        <w:t xml:space="preserve">. </w:t>
      </w:r>
      <w:r w:rsidR="002D13AA" w:rsidRPr="007C4C8D">
        <w:rPr>
          <w:color w:val="000000" w:themeColor="text1"/>
        </w:rPr>
        <w:t xml:space="preserve">We </w:t>
      </w:r>
      <w:r w:rsidR="001F09EF" w:rsidRPr="007C4C8D">
        <w:rPr>
          <w:color w:val="000000" w:themeColor="text1"/>
        </w:rPr>
        <w:t xml:space="preserve">found </w:t>
      </w:r>
      <w:r w:rsidR="00F07AA5" w:rsidRPr="007C4C8D">
        <w:rPr>
          <w:color w:val="000000" w:themeColor="text1"/>
        </w:rPr>
        <w:t>notable differences in the relative transcriptional contributions of the major taxa rela</w:t>
      </w:r>
      <w:r w:rsidR="006E28C6">
        <w:rPr>
          <w:color w:val="000000" w:themeColor="text1"/>
        </w:rPr>
        <w:t>tive to their genomic abundance</w:t>
      </w:r>
      <w:r w:rsidR="00F07AA5" w:rsidRPr="007C4C8D">
        <w:rPr>
          <w:color w:val="000000" w:themeColor="text1"/>
        </w:rPr>
        <w:t xml:space="preserve"> and identified several key highly-expressed functional pathways. </w:t>
      </w:r>
      <w:r w:rsidR="00846F29" w:rsidRPr="007C4C8D">
        <w:rPr>
          <w:color w:val="000000" w:themeColor="text1"/>
        </w:rPr>
        <w:t xml:space="preserve">Despite the extreme conditions of </w:t>
      </w:r>
      <w:r w:rsidR="001F09EF" w:rsidRPr="007C4C8D">
        <w:rPr>
          <w:color w:val="000000" w:themeColor="text1"/>
        </w:rPr>
        <w:t>the Atacama D</w:t>
      </w:r>
      <w:r w:rsidR="002D13AA" w:rsidRPr="007C4C8D">
        <w:rPr>
          <w:color w:val="000000" w:themeColor="text1"/>
        </w:rPr>
        <w:t>esert</w:t>
      </w:r>
      <w:r w:rsidR="009B2412" w:rsidRPr="007C4C8D">
        <w:rPr>
          <w:color w:val="000000" w:themeColor="text1"/>
        </w:rPr>
        <w:t>,</w:t>
      </w:r>
      <w:r w:rsidR="002D13AA" w:rsidRPr="007C4C8D">
        <w:rPr>
          <w:color w:val="000000" w:themeColor="text1"/>
        </w:rPr>
        <w:t xml:space="preserve"> </w:t>
      </w:r>
      <w:r w:rsidR="00846F29" w:rsidRPr="007C4C8D">
        <w:rPr>
          <w:color w:val="000000" w:themeColor="text1"/>
        </w:rPr>
        <w:t xml:space="preserve">and the </w:t>
      </w:r>
      <w:r w:rsidR="00911486" w:rsidRPr="007C4C8D">
        <w:rPr>
          <w:color w:val="000000" w:themeColor="text1"/>
        </w:rPr>
        <w:t>high relative abundance</w:t>
      </w:r>
      <w:r w:rsidR="00846F29" w:rsidRPr="007C4C8D">
        <w:rPr>
          <w:color w:val="000000" w:themeColor="text1"/>
        </w:rPr>
        <w:t xml:space="preserve"> of extremophilic prokaryotes in </w:t>
      </w:r>
      <w:r w:rsidR="005E394F" w:rsidRPr="007C4C8D">
        <w:rPr>
          <w:color w:val="000000" w:themeColor="text1"/>
        </w:rPr>
        <w:t xml:space="preserve">these </w:t>
      </w:r>
      <w:r w:rsidR="00846F29" w:rsidRPr="007C4C8D">
        <w:rPr>
          <w:color w:val="000000" w:themeColor="text1"/>
        </w:rPr>
        <w:t xml:space="preserve">endolithic microbiomes, </w:t>
      </w:r>
      <w:r w:rsidR="002D13AA" w:rsidRPr="007C4C8D">
        <w:rPr>
          <w:color w:val="000000" w:themeColor="text1"/>
        </w:rPr>
        <w:t xml:space="preserve">a newly characterized alga was surprisingly found to be </w:t>
      </w:r>
      <w:r w:rsidR="004067D9">
        <w:rPr>
          <w:color w:val="000000" w:themeColor="text1"/>
        </w:rPr>
        <w:t xml:space="preserve">responsible for </w:t>
      </w:r>
      <w:r w:rsidR="00846F29" w:rsidRPr="007C4C8D">
        <w:rPr>
          <w:color w:val="000000" w:themeColor="text1"/>
        </w:rPr>
        <w:t xml:space="preserve">producing most of the community’s biologically available carbon. </w:t>
      </w:r>
      <w:r w:rsidR="00F07AA5" w:rsidRPr="007C4C8D">
        <w:rPr>
          <w:color w:val="000000" w:themeColor="text1"/>
        </w:rPr>
        <w:t xml:space="preserve">We also found a high variation in the transcriptional landscapes of these communities despite a relatively robust functional potential, likely reflecting diversity in individual rock topology. </w:t>
      </w:r>
      <w:r w:rsidR="002D13AA" w:rsidRPr="007C4C8D">
        <w:rPr>
          <w:color w:val="000000" w:themeColor="text1"/>
        </w:rPr>
        <w:t xml:space="preserve">Finally, our meta-omic analysis of the community’s metavirome led to the discovery and characterization of several novel and infectively active halophilic viruses and their hosts. </w:t>
      </w:r>
      <w:r w:rsidR="00F07AA5" w:rsidRPr="007C4C8D">
        <w:rPr>
          <w:color w:val="000000" w:themeColor="text1"/>
        </w:rPr>
        <w:t>Future studies should be designed to determine the factors governing the high transcriptional variation at different spatial scales, and to investigate transcriptional adaptations over longer periods of time.</w:t>
      </w:r>
    </w:p>
    <w:p w14:paraId="7F1A6998" w14:textId="77777777" w:rsidR="00672974" w:rsidRPr="007C4C8D" w:rsidRDefault="00672974" w:rsidP="006B5190">
      <w:pPr>
        <w:snapToGrid w:val="0"/>
        <w:rPr>
          <w:color w:val="000000" w:themeColor="text1"/>
        </w:rPr>
      </w:pPr>
    </w:p>
    <w:p w14:paraId="0CFFCEE9" w14:textId="77777777" w:rsidR="001D3138" w:rsidRPr="007C4C8D" w:rsidRDefault="001D3138">
      <w:pPr>
        <w:rPr>
          <w:b/>
          <w:color w:val="000000" w:themeColor="text1"/>
        </w:rPr>
      </w:pPr>
      <w:r w:rsidRPr="007C4C8D">
        <w:rPr>
          <w:b/>
          <w:color w:val="000000" w:themeColor="text1"/>
        </w:rPr>
        <w:br w:type="page"/>
      </w:r>
    </w:p>
    <w:p w14:paraId="69615E63" w14:textId="3A55EA07" w:rsidR="00582CAF" w:rsidRPr="007C4C8D" w:rsidRDefault="00FA2E0B" w:rsidP="006B5190">
      <w:pPr>
        <w:snapToGrid w:val="0"/>
        <w:rPr>
          <w:b/>
          <w:color w:val="000000" w:themeColor="text1"/>
        </w:rPr>
      </w:pPr>
      <w:r w:rsidRPr="007C4C8D">
        <w:rPr>
          <w:b/>
          <w:color w:val="000000" w:themeColor="text1"/>
        </w:rPr>
        <w:lastRenderedPageBreak/>
        <w:t>EXPERIMENTAL PROCEDURES</w:t>
      </w:r>
    </w:p>
    <w:p w14:paraId="576EFD4A" w14:textId="77777777" w:rsidR="00582CAF" w:rsidRPr="007C4C8D" w:rsidRDefault="00582CAF" w:rsidP="006B5190">
      <w:pPr>
        <w:pStyle w:val="NormalWeb"/>
        <w:snapToGrid w:val="0"/>
        <w:spacing w:before="0" w:beforeAutospacing="0" w:after="0" w:afterAutospacing="0"/>
        <w:jc w:val="both"/>
        <w:rPr>
          <w:color w:val="000000" w:themeColor="text1"/>
          <w:u w:val="single"/>
        </w:rPr>
      </w:pPr>
      <w:r w:rsidRPr="007C4C8D">
        <w:rPr>
          <w:color w:val="000000" w:themeColor="text1"/>
          <w:u w:val="single"/>
        </w:rPr>
        <w:t>Sample collection and processing</w:t>
      </w:r>
    </w:p>
    <w:p w14:paraId="5D597DFE" w14:textId="503139DA" w:rsidR="00582CAF" w:rsidRPr="007C4C8D" w:rsidRDefault="00D63637" w:rsidP="006B5190">
      <w:pPr>
        <w:snapToGrid w:val="0"/>
        <w:ind w:right="-633"/>
        <w:rPr>
          <w:color w:val="000000" w:themeColor="text1"/>
        </w:rPr>
      </w:pPr>
      <w:r w:rsidRPr="007C4C8D">
        <w:rPr>
          <w:color w:val="000000" w:themeColor="text1"/>
        </w:rPr>
        <w:tab/>
      </w:r>
      <w:r w:rsidR="00582CAF" w:rsidRPr="007C4C8D">
        <w:rPr>
          <w:color w:val="000000" w:themeColor="text1"/>
        </w:rPr>
        <w:t xml:space="preserve">Halite nodules were harvested in Salar Grande, a salar in the Northern part of the Atacama Desert </w:t>
      </w:r>
      <w:r w:rsidR="00274482">
        <w:rPr>
          <w:color w:val="000000" w:themeColor="text1"/>
        </w:rPr>
        <w:fldChar w:fldCharType="begin"/>
      </w:r>
      <w:r w:rsidR="00274482">
        <w:rPr>
          <w:color w:val="000000" w:themeColor="text1"/>
        </w:rPr>
        <w:instrText xml:space="preserve"> ADDIN EN.CITE &lt;EndNote&gt;&lt;Cite&gt;&lt;Author&gt;Robinson&lt;/Author&gt;&lt;Year&gt;2015&lt;/Year&gt;&lt;RecNum&gt;6954&lt;/RecNum&gt;&lt;DisplayText&gt;(Robinson et al., 2015)&lt;/DisplayText&gt;&lt;record&gt;&lt;rec-number&gt;6954&lt;/rec-number&gt;&lt;foreign-keys&gt;&lt;key app="EN" db-id="vawrdvfvexr9z1e5pd0p92dt2dzpvp0ezpsr" timestamp="0"&gt;6954&lt;/key&gt;&lt;/foreign-keys&gt;&lt;ref-type name="Journal Article"&gt;17&lt;/ref-type&gt;&lt;contributors&gt;&lt;authors&gt;&lt;author&gt;Robinson, C. K.&lt;/author&gt;&lt;author&gt;Wierzchos, J.&lt;/author&gt;&lt;author&gt;Black, C.&lt;/author&gt;&lt;author&gt;Crits-Christoph, A.&lt;/author&gt;&lt;author&gt;Ma, B.&lt;/author&gt;&lt;author&gt;Ravel, J.&lt;/author&gt;&lt;author&gt;Ascaso, C.&lt;/author&gt;&lt;author&gt;Artieda, O.&lt;/author&gt;&lt;author&gt;Valea, S.&lt;/author&gt;&lt;author&gt;Roldan, M.&lt;/author&gt;&lt;author&gt;Gomez-Silva, B.&lt;/author&gt;&lt;author&gt;DiRuggiero, J.&lt;/author&gt;&lt;/authors&gt;&lt;/contributors&gt;&lt;auth-address&gt;Biology Department, The Johns Hopkins University, Baltimore, MD, USA.&lt;/auth-address&gt;&lt;titles&gt;&lt;title&gt;Microbial diversity and the presence of algae in halite endolithic communities are correlated to atmospheric moisture in the hyper-arid zone of the Atacama Desert&lt;/title&gt;&lt;secondary-title&gt;Environ Microbiol&lt;/secondary-title&gt;&lt;alt-title&gt;Environmental microbiology&lt;/alt-title&gt;&lt;/titles&gt;&lt;periodical&gt;&lt;full-title&gt;Environ Microbiol&lt;/full-title&gt;&lt;/periodical&gt;&lt;pages&gt;299-315&lt;/pages&gt;&lt;volume&gt;17&lt;/volume&gt;&lt;edition&gt;2014/01/01&lt;/edition&gt;&lt;dates&gt;&lt;year&gt;2015&lt;/year&gt;&lt;pub-dates&gt;&lt;date&gt;Dec 24&lt;/date&gt;&lt;/pub-dates&gt;&lt;/dates&gt;&lt;isbn&gt;1462-2920 (Electronic)&amp;#xD;1462-2912 (Linking)&lt;/isbn&gt;&lt;accession-num&gt;24372972&lt;/accession-num&gt;&lt;urls&gt;&lt;related-urls&gt;&lt;url&gt;http://www.ncbi.nlm.nih.gov/pubmed/24372972&lt;/url&gt;&lt;/related-urls&gt;&lt;/urls&gt;&lt;electronic-resource-num&gt;10.1111/1462-2920.12364&lt;/electronic-resource-num&gt;&lt;language&gt;Eng&lt;/language&gt;&lt;/record&gt;&lt;/Cite&gt;&lt;/EndNote&gt;</w:instrText>
      </w:r>
      <w:r w:rsidR="00274482">
        <w:rPr>
          <w:color w:val="000000" w:themeColor="text1"/>
        </w:rPr>
        <w:fldChar w:fldCharType="separate"/>
      </w:r>
      <w:r w:rsidR="00274482">
        <w:rPr>
          <w:noProof/>
          <w:color w:val="000000" w:themeColor="text1"/>
        </w:rPr>
        <w:t>(Robinson et al., 2015)</w:t>
      </w:r>
      <w:r w:rsidR="00274482">
        <w:rPr>
          <w:color w:val="000000" w:themeColor="text1"/>
        </w:rPr>
        <w:fldChar w:fldCharType="end"/>
      </w:r>
      <w:r w:rsidR="007B0043" w:rsidRPr="007C4C8D">
        <w:rPr>
          <w:color w:val="000000" w:themeColor="text1"/>
        </w:rPr>
        <w:t xml:space="preserve"> on</w:t>
      </w:r>
      <w:r w:rsidR="00BB30BB" w:rsidRPr="007C4C8D">
        <w:rPr>
          <w:color w:val="000000" w:themeColor="text1"/>
        </w:rPr>
        <w:t xml:space="preserve"> February </w:t>
      </w:r>
      <w:r w:rsidR="00F927E6" w:rsidRPr="007C4C8D">
        <w:rPr>
          <w:color w:val="000000" w:themeColor="text1"/>
        </w:rPr>
        <w:t>11</w:t>
      </w:r>
      <w:r w:rsidR="00F927E6" w:rsidRPr="007C4C8D">
        <w:rPr>
          <w:color w:val="000000" w:themeColor="text1"/>
          <w:vertAlign w:val="superscript"/>
        </w:rPr>
        <w:t>th</w:t>
      </w:r>
      <w:r w:rsidR="00F927E6" w:rsidRPr="007C4C8D">
        <w:rPr>
          <w:color w:val="000000" w:themeColor="text1"/>
        </w:rPr>
        <w:t>-12</w:t>
      </w:r>
      <w:r w:rsidR="00F927E6" w:rsidRPr="007C4C8D">
        <w:rPr>
          <w:color w:val="000000" w:themeColor="text1"/>
          <w:vertAlign w:val="superscript"/>
        </w:rPr>
        <w:t>th</w:t>
      </w:r>
      <w:r w:rsidR="00F927E6" w:rsidRPr="007C4C8D">
        <w:rPr>
          <w:color w:val="000000" w:themeColor="text1"/>
        </w:rPr>
        <w:t xml:space="preserve">, </w:t>
      </w:r>
      <w:r w:rsidR="00BB30BB" w:rsidRPr="007C4C8D">
        <w:rPr>
          <w:color w:val="000000" w:themeColor="text1"/>
        </w:rPr>
        <w:t>2017</w:t>
      </w:r>
      <w:r w:rsidR="00885214" w:rsidRPr="007C4C8D">
        <w:rPr>
          <w:color w:val="000000" w:themeColor="text1"/>
        </w:rPr>
        <w:t xml:space="preserve"> (Fig. S1</w:t>
      </w:r>
      <w:r w:rsidR="00F927E6" w:rsidRPr="007C4C8D">
        <w:rPr>
          <w:color w:val="000000" w:themeColor="text1"/>
        </w:rPr>
        <w:t>)</w:t>
      </w:r>
      <w:r w:rsidR="00582CAF" w:rsidRPr="007C4C8D">
        <w:rPr>
          <w:color w:val="000000" w:themeColor="text1"/>
        </w:rPr>
        <w:t>. All nodules were harvested within a 50m</w:t>
      </w:r>
      <w:r w:rsidR="00582CAF" w:rsidRPr="007C4C8D">
        <w:rPr>
          <w:color w:val="000000" w:themeColor="text1"/>
          <w:vertAlign w:val="superscript"/>
        </w:rPr>
        <w:t>2</w:t>
      </w:r>
      <w:r w:rsidR="00582CAF" w:rsidRPr="007C4C8D">
        <w:rPr>
          <w:color w:val="000000" w:themeColor="text1"/>
        </w:rPr>
        <w:t xml:space="preserve"> area as previously described </w:t>
      </w:r>
      <w:r w:rsidR="00274482">
        <w:rPr>
          <w:color w:val="000000" w:themeColor="text1"/>
        </w:rPr>
        <w:fldChar w:fldCharType="begin"/>
      </w:r>
      <w:r w:rsidR="00274482">
        <w:rPr>
          <w:color w:val="000000" w:themeColor="text1"/>
        </w:rPr>
        <w:instrText xml:space="preserve"> ADDIN EN.CITE &lt;EndNote&gt;&lt;Cite&gt;&lt;Author&gt;Robinson&lt;/Author&gt;&lt;Year&gt;2015&lt;/Year&gt;&lt;RecNum&gt;6954&lt;/RecNum&gt;&lt;DisplayText&gt;(Robinson et al., 2015)&lt;/DisplayText&gt;&lt;record&gt;&lt;rec-number&gt;6954&lt;/rec-number&gt;&lt;foreign-keys&gt;&lt;key app="EN" db-id="vawrdvfvexr9z1e5pd0p92dt2dzpvp0ezpsr" timestamp="0"&gt;6954&lt;/key&gt;&lt;/foreign-keys&gt;&lt;ref-type name="Journal Article"&gt;17&lt;/ref-type&gt;&lt;contributors&gt;&lt;authors&gt;&lt;author&gt;Robinson, C. K.&lt;/author&gt;&lt;author&gt;Wierzchos, J.&lt;/author&gt;&lt;author&gt;Black, C.&lt;/author&gt;&lt;author&gt;Crits-Christoph, A.&lt;/author&gt;&lt;author&gt;Ma, B.&lt;/author&gt;&lt;author&gt;Ravel, J.&lt;/author&gt;&lt;author&gt;Ascaso, C.&lt;/author&gt;&lt;author&gt;Artieda, O.&lt;/author&gt;&lt;author&gt;Valea, S.&lt;/author&gt;&lt;author&gt;Roldan, M.&lt;/author&gt;&lt;author&gt;Gomez-Silva, B.&lt;/author&gt;&lt;author&gt;DiRuggiero, J.&lt;/author&gt;&lt;/authors&gt;&lt;/contributors&gt;&lt;auth-address&gt;Biology Department, The Johns Hopkins University, Baltimore, MD, USA.&lt;/auth-address&gt;&lt;titles&gt;&lt;title&gt;Microbial diversity and the presence of algae in halite endolithic communities are correlated to atmospheric moisture in the hyper-arid zone of the Atacama Desert&lt;/title&gt;&lt;secondary-title&gt;Environ Microbiol&lt;/secondary-title&gt;&lt;alt-title&gt;Environmental microbiology&lt;/alt-title&gt;&lt;/titles&gt;&lt;periodical&gt;&lt;full-title&gt;Environ Microbiol&lt;/full-title&gt;&lt;/periodical&gt;&lt;pages&gt;299-315&lt;/pages&gt;&lt;volume&gt;17&lt;/volume&gt;&lt;edition&gt;2014/01/01&lt;/edition&gt;&lt;dates&gt;&lt;year&gt;2015&lt;/year&gt;&lt;pub-dates&gt;&lt;date&gt;Dec 24&lt;/date&gt;&lt;/pub-dates&gt;&lt;/dates&gt;&lt;isbn&gt;1462-2920 (Electronic)&amp;#xD;1462-2912 (Linking)&lt;/isbn&gt;&lt;accession-num&gt;24372972&lt;/accession-num&gt;&lt;urls&gt;&lt;related-urls&gt;&lt;url&gt;http://www.ncbi.nlm.nih.gov/pubmed/24372972&lt;/url&gt;&lt;/related-urls&gt;&lt;/urls&gt;&lt;electronic-resource-num&gt;10.1111/1462-2920.12364&lt;/electronic-resource-num&gt;&lt;language&gt;Eng&lt;/language&gt;&lt;/record&gt;&lt;/Cite&gt;&lt;/EndNote&gt;</w:instrText>
      </w:r>
      <w:r w:rsidR="00274482">
        <w:rPr>
          <w:color w:val="000000" w:themeColor="text1"/>
        </w:rPr>
        <w:fldChar w:fldCharType="separate"/>
      </w:r>
      <w:r w:rsidR="00274482">
        <w:rPr>
          <w:noProof/>
          <w:color w:val="000000" w:themeColor="text1"/>
        </w:rPr>
        <w:t>(Robinson et al., 2015)</w:t>
      </w:r>
      <w:r w:rsidR="00274482">
        <w:rPr>
          <w:color w:val="000000" w:themeColor="text1"/>
        </w:rPr>
        <w:fldChar w:fldCharType="end"/>
      </w:r>
      <w:r w:rsidR="00582CAF" w:rsidRPr="007C4C8D">
        <w:rPr>
          <w:color w:val="000000" w:themeColor="text1"/>
        </w:rPr>
        <w:t xml:space="preserve"> at 9</w:t>
      </w:r>
      <w:r w:rsidR="002537EA" w:rsidRPr="007C4C8D">
        <w:rPr>
          <w:color w:val="000000" w:themeColor="text1"/>
        </w:rPr>
        <w:t xml:space="preserve"> </w:t>
      </w:r>
      <w:r w:rsidR="00582CAF" w:rsidRPr="007C4C8D">
        <w:rPr>
          <w:color w:val="000000" w:themeColor="text1"/>
        </w:rPr>
        <w:t>am and 9</w:t>
      </w:r>
      <w:r w:rsidR="002537EA" w:rsidRPr="007C4C8D">
        <w:rPr>
          <w:color w:val="000000" w:themeColor="text1"/>
        </w:rPr>
        <w:t xml:space="preserve"> </w:t>
      </w:r>
      <w:r w:rsidR="007F01CC" w:rsidRPr="007C4C8D">
        <w:rPr>
          <w:color w:val="000000" w:themeColor="text1"/>
        </w:rPr>
        <w:t>pm, with six</w:t>
      </w:r>
      <w:r w:rsidR="00582CAF" w:rsidRPr="007C4C8D">
        <w:rPr>
          <w:color w:val="000000" w:themeColor="text1"/>
        </w:rPr>
        <w:t xml:space="preserve"> replicates per time-point, for a total of 12 samples</w:t>
      </w:r>
      <w:r w:rsidR="00885214" w:rsidRPr="007C4C8D">
        <w:rPr>
          <w:color w:val="000000" w:themeColor="text1"/>
        </w:rPr>
        <w:t xml:space="preserve"> (Fig. S2</w:t>
      </w:r>
      <w:r w:rsidR="00C679CA" w:rsidRPr="007C4C8D">
        <w:rPr>
          <w:color w:val="000000" w:themeColor="text1"/>
        </w:rPr>
        <w:t>)</w:t>
      </w:r>
      <w:r w:rsidR="00582CAF" w:rsidRPr="007C4C8D">
        <w:rPr>
          <w:color w:val="000000" w:themeColor="text1"/>
        </w:rPr>
        <w:t>. The c</w:t>
      </w:r>
      <w:r w:rsidR="003052FC" w:rsidRPr="007C4C8D">
        <w:rPr>
          <w:color w:val="000000" w:themeColor="text1"/>
        </w:rPr>
        <w:t>olonization zone of each nodule</w:t>
      </w:r>
      <w:r w:rsidR="00582CAF" w:rsidRPr="007C4C8D">
        <w:rPr>
          <w:color w:val="000000" w:themeColor="text1"/>
        </w:rPr>
        <w:t xml:space="preserve"> was ground</w:t>
      </w:r>
      <w:r w:rsidR="007F01CC" w:rsidRPr="007C4C8D">
        <w:rPr>
          <w:color w:val="000000" w:themeColor="text1"/>
        </w:rPr>
        <w:t>ed into a powder, pooling from three</w:t>
      </w:r>
      <w:r w:rsidR="00582CAF" w:rsidRPr="007C4C8D">
        <w:rPr>
          <w:color w:val="000000" w:themeColor="text1"/>
        </w:rPr>
        <w:t xml:space="preserve"> nodules until sufficient material was collected, and stored in dark in dry conditions until DNA extraction in the lab. </w:t>
      </w:r>
      <w:r w:rsidR="002537EA" w:rsidRPr="007C4C8D">
        <w:rPr>
          <w:color w:val="000000" w:themeColor="text1"/>
        </w:rPr>
        <w:t xml:space="preserve">At the time of sampling, </w:t>
      </w:r>
      <w:r w:rsidR="00582CAF" w:rsidRPr="007C4C8D">
        <w:rPr>
          <w:color w:val="000000" w:themeColor="text1"/>
        </w:rPr>
        <w:t xml:space="preserve">4g of powder from each sample was </w:t>
      </w:r>
      <w:r w:rsidR="002537EA" w:rsidRPr="007C4C8D">
        <w:rPr>
          <w:color w:val="000000" w:themeColor="text1"/>
        </w:rPr>
        <w:t xml:space="preserve">mixed with 4ml of </w:t>
      </w:r>
      <w:r w:rsidR="002537EA" w:rsidRPr="007C4C8D">
        <w:rPr>
          <w:i/>
          <w:color w:val="000000" w:themeColor="text1"/>
        </w:rPr>
        <w:t>RNAlater</w:t>
      </w:r>
      <w:r w:rsidR="002537EA" w:rsidRPr="007C4C8D">
        <w:rPr>
          <w:color w:val="000000" w:themeColor="text1"/>
        </w:rPr>
        <w:t xml:space="preserve"> </w:t>
      </w:r>
      <w:r w:rsidR="00582CAF" w:rsidRPr="007C4C8D">
        <w:rPr>
          <w:color w:val="000000" w:themeColor="text1"/>
        </w:rPr>
        <w:t>and stored at 4°C for RNA extraction in the lab</w:t>
      </w:r>
      <w:r w:rsidR="00287A3D" w:rsidRPr="007C4C8D">
        <w:rPr>
          <w:color w:val="000000" w:themeColor="text1"/>
        </w:rPr>
        <w:t>.</w:t>
      </w:r>
      <w:r w:rsidR="00582CAF" w:rsidRPr="007C4C8D">
        <w:rPr>
          <w:color w:val="000000" w:themeColor="text1"/>
        </w:rPr>
        <w:t xml:space="preserve"> Genomic DNA was extracted as previously described </w:t>
      </w:r>
      <w:r w:rsidR="00274482">
        <w:rPr>
          <w:color w:val="000000" w:themeColor="text1"/>
        </w:rPr>
        <w:fldChar w:fldCharType="begin">
          <w:fldData xml:space="preserve">PEVuZE5vdGU+PENpdGU+PEF1dGhvcj5Dcml0cy1DaHJpc3RvcGg8L0F1dGhvcj48WWVhcj4yMDE2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</w:fldData>
        </w:fldChar>
      </w:r>
      <w:r w:rsidR="00274482">
        <w:rPr>
          <w:color w:val="000000" w:themeColor="text1"/>
        </w:rPr>
        <w:instrText xml:space="preserve"> ADDIN EN.CITE </w:instrText>
      </w:r>
      <w:r w:rsidR="00274482">
        <w:rPr>
          <w:color w:val="000000" w:themeColor="text1"/>
        </w:rPr>
        <w:fldChar w:fldCharType="begin">
          <w:fldData xml:space="preserve">PEVuZE5vdGU+PENpdGU+PEF1dGhvcj5Dcml0cy1DaHJpc3RvcGg8L0F1dGhvcj48WWVhcj4yMDE2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</w:fldData>
        </w:fldChar>
      </w:r>
      <w:r w:rsidR="00274482">
        <w:rPr>
          <w:color w:val="000000" w:themeColor="text1"/>
        </w:rPr>
        <w:instrText xml:space="preserve"> ADDIN EN.CITE.DATA </w:instrText>
      </w:r>
      <w:r w:rsidR="00274482">
        <w:rPr>
          <w:color w:val="000000" w:themeColor="text1"/>
        </w:rPr>
      </w:r>
      <w:r w:rsidR="00274482">
        <w:rPr>
          <w:color w:val="000000" w:themeColor="text1"/>
        </w:rPr>
        <w:fldChar w:fldCharType="end"/>
      </w:r>
      <w:r w:rsidR="00274482">
        <w:rPr>
          <w:color w:val="000000" w:themeColor="text1"/>
        </w:rPr>
      </w:r>
      <w:r w:rsidR="00274482">
        <w:rPr>
          <w:color w:val="000000" w:themeColor="text1"/>
        </w:rPr>
        <w:fldChar w:fldCharType="separate"/>
      </w:r>
      <w:r w:rsidR="00274482">
        <w:rPr>
          <w:noProof/>
          <w:color w:val="000000" w:themeColor="text1"/>
        </w:rPr>
        <w:t>(Robinson et al., 2015; Crits-Christoph et al., 2016)</w:t>
      </w:r>
      <w:r w:rsidR="00274482">
        <w:rPr>
          <w:color w:val="000000" w:themeColor="text1"/>
        </w:rPr>
        <w:fldChar w:fldCharType="end"/>
      </w:r>
      <w:r w:rsidR="00582CAF" w:rsidRPr="007C4C8D">
        <w:rPr>
          <w:color w:val="000000" w:themeColor="text1"/>
        </w:rPr>
        <w:t xml:space="preserve"> with the DNAeasy PowerSoil DNA</w:t>
      </w:r>
      <w:r w:rsidR="003052FC" w:rsidRPr="007C4C8D">
        <w:rPr>
          <w:color w:val="000000" w:themeColor="text1"/>
        </w:rPr>
        <w:t xml:space="preserve"> extraction kit (QIAGEN). Whole-</w:t>
      </w:r>
      <w:r w:rsidR="00582CAF" w:rsidRPr="007C4C8D">
        <w:rPr>
          <w:color w:val="000000" w:themeColor="text1"/>
        </w:rPr>
        <w:t xml:space="preserve">genome </w:t>
      </w:r>
      <w:r w:rsidRPr="007C4C8D">
        <w:rPr>
          <w:color w:val="000000" w:themeColor="text1"/>
        </w:rPr>
        <w:t xml:space="preserve">DNA </w:t>
      </w:r>
      <w:r w:rsidR="00582CAF" w:rsidRPr="007C4C8D">
        <w:rPr>
          <w:color w:val="000000" w:themeColor="text1"/>
        </w:rPr>
        <w:t>sequencing libraries were prepared using the Nextera XT DNA library kit (Illumina) with 1ng of input gDNA. Library amplification was done with dua</w:t>
      </w:r>
      <w:r w:rsidR="007F01CC" w:rsidRPr="007C4C8D">
        <w:rPr>
          <w:color w:val="000000" w:themeColor="text1"/>
        </w:rPr>
        <w:t>l-index primers for a total of nine</w:t>
      </w:r>
      <w:r w:rsidR="00582CAF" w:rsidRPr="007C4C8D">
        <w:rPr>
          <w:color w:val="000000" w:themeColor="text1"/>
        </w:rPr>
        <w:t xml:space="preserve"> cycles, and the product library was cleaned with XP AMPure Beads (0.6X ratio). </w:t>
      </w:r>
      <w:r w:rsidRPr="007C4C8D">
        <w:rPr>
          <w:color w:val="000000" w:themeColor="text1"/>
        </w:rPr>
        <w:t xml:space="preserve">Total RNA was extracted from the </w:t>
      </w:r>
      <w:r w:rsidR="004F5893" w:rsidRPr="007C4C8D">
        <w:rPr>
          <w:i/>
          <w:color w:val="000000" w:themeColor="text1"/>
        </w:rPr>
        <w:t>RNAlater</w:t>
      </w:r>
      <w:r w:rsidR="004F5893" w:rsidRPr="007C4C8D">
        <w:rPr>
          <w:color w:val="000000" w:themeColor="text1"/>
        </w:rPr>
        <w:t xml:space="preserve"> </w:t>
      </w:r>
      <w:r w:rsidRPr="007C4C8D">
        <w:rPr>
          <w:color w:val="000000" w:themeColor="text1"/>
        </w:rPr>
        <w:t>samples by first isolating the cells through gradual dissolving of the salt</w:t>
      </w:r>
      <w:r w:rsidR="004F5893" w:rsidRPr="007C4C8D">
        <w:rPr>
          <w:color w:val="000000" w:themeColor="text1"/>
        </w:rPr>
        <w:t>,</w:t>
      </w:r>
      <w:r w:rsidRPr="007C4C8D">
        <w:rPr>
          <w:color w:val="000000" w:themeColor="text1"/>
        </w:rPr>
        <w:t xml:space="preserve"> as previously described </w:t>
      </w:r>
      <w:r w:rsidR="00274482">
        <w:rPr>
          <w:color w:val="000000" w:themeColor="text1"/>
        </w:rPr>
        <w:fldChar w:fldCharType="begin">
          <w:fldData xml:space="preserve">PEVuZE5vdGU+PENpdGU+PEF1dGhvcj5Dcml0cy1DaHJpc3RvcGg8L0F1dGhvcj48WWVhcj4yMDE2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</w:fldData>
        </w:fldChar>
      </w:r>
      <w:r w:rsidR="00274482">
        <w:rPr>
          <w:color w:val="000000" w:themeColor="text1"/>
        </w:rPr>
        <w:instrText xml:space="preserve"> ADDIN EN.CITE </w:instrText>
      </w:r>
      <w:r w:rsidR="00274482">
        <w:rPr>
          <w:color w:val="000000" w:themeColor="text1"/>
        </w:rPr>
        <w:fldChar w:fldCharType="begin">
          <w:fldData xml:space="preserve">PEVuZE5vdGU+PENpdGU+PEF1dGhvcj5Dcml0cy1DaHJpc3RvcGg8L0F1dGhvcj48WWVhcj4yMDE2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</w:fldData>
        </w:fldChar>
      </w:r>
      <w:r w:rsidR="00274482">
        <w:rPr>
          <w:color w:val="000000" w:themeColor="text1"/>
        </w:rPr>
        <w:instrText xml:space="preserve"> ADDIN EN.CITE.DATA </w:instrText>
      </w:r>
      <w:r w:rsidR="00274482">
        <w:rPr>
          <w:color w:val="000000" w:themeColor="text1"/>
        </w:rPr>
      </w:r>
      <w:r w:rsidR="00274482">
        <w:rPr>
          <w:color w:val="000000" w:themeColor="text1"/>
        </w:rPr>
        <w:fldChar w:fldCharType="end"/>
      </w:r>
      <w:r w:rsidR="00274482">
        <w:rPr>
          <w:color w:val="000000" w:themeColor="text1"/>
        </w:rPr>
      </w:r>
      <w:r w:rsidR="00274482">
        <w:rPr>
          <w:color w:val="000000" w:themeColor="text1"/>
        </w:rPr>
        <w:fldChar w:fldCharType="separate"/>
      </w:r>
      <w:r w:rsidR="00274482">
        <w:rPr>
          <w:noProof/>
          <w:color w:val="000000" w:themeColor="text1"/>
        </w:rPr>
        <w:t>(Robinson et al., 2015; Crits-Christoph et al., 2016)</w:t>
      </w:r>
      <w:r w:rsidR="00274482">
        <w:rPr>
          <w:color w:val="000000" w:themeColor="text1"/>
        </w:rPr>
        <w:fldChar w:fldCharType="end"/>
      </w:r>
      <w:r w:rsidR="004F5893" w:rsidRPr="007C4C8D">
        <w:rPr>
          <w:color w:val="000000" w:themeColor="text1"/>
        </w:rPr>
        <w:t>, cell lysis</w:t>
      </w:r>
      <w:r w:rsidRPr="007C4C8D">
        <w:rPr>
          <w:color w:val="000000" w:themeColor="text1"/>
        </w:rPr>
        <w:t xml:space="preserve"> </w:t>
      </w:r>
      <w:r w:rsidR="004F5893" w:rsidRPr="007C4C8D">
        <w:rPr>
          <w:color w:val="000000" w:themeColor="text1"/>
        </w:rPr>
        <w:t>by</w:t>
      </w:r>
      <w:r w:rsidRPr="007C4C8D">
        <w:rPr>
          <w:color w:val="000000" w:themeColor="text1"/>
        </w:rPr>
        <w:t xml:space="preserve"> mechanical bead beating with the RNAeasy PowerSoil RNA extraction kit (QIAGEN</w:t>
      </w:r>
      <w:r w:rsidR="004F5893" w:rsidRPr="007C4C8D">
        <w:rPr>
          <w:color w:val="000000" w:themeColor="text1"/>
        </w:rPr>
        <w:t xml:space="preserve">), and extraction </w:t>
      </w:r>
      <w:r w:rsidRPr="007C4C8D">
        <w:rPr>
          <w:color w:val="000000" w:themeColor="text1"/>
        </w:rPr>
        <w:t>from the lysate with a Quick-RNA miniprep kit (Zymo Research)</w:t>
      </w:r>
      <w:r w:rsidR="004F5893" w:rsidRPr="007C4C8D">
        <w:rPr>
          <w:color w:val="000000" w:themeColor="text1"/>
        </w:rPr>
        <w:t xml:space="preserve">; </w:t>
      </w:r>
      <w:r w:rsidRPr="007C4C8D">
        <w:rPr>
          <w:color w:val="000000" w:themeColor="text1"/>
        </w:rPr>
        <w:t xml:space="preserve">two independent samples </w:t>
      </w:r>
      <w:r w:rsidR="004F5893" w:rsidRPr="007C4C8D">
        <w:rPr>
          <w:color w:val="000000" w:themeColor="text1"/>
        </w:rPr>
        <w:t xml:space="preserve">were </w:t>
      </w:r>
      <w:r w:rsidRPr="007C4C8D">
        <w:rPr>
          <w:color w:val="000000" w:themeColor="text1"/>
        </w:rPr>
        <w:t xml:space="preserve">extracted from each replicate. </w:t>
      </w:r>
      <w:r w:rsidR="004F5893" w:rsidRPr="007C4C8D">
        <w:rPr>
          <w:color w:val="000000" w:themeColor="text1"/>
        </w:rPr>
        <w:t xml:space="preserve">cDNA was generated from </w:t>
      </w:r>
      <w:r w:rsidR="00287A3D" w:rsidRPr="007C4C8D">
        <w:rPr>
          <w:color w:val="000000" w:themeColor="text1"/>
        </w:rPr>
        <w:t>5ng</w:t>
      </w:r>
      <w:r w:rsidR="004F5893" w:rsidRPr="007C4C8D">
        <w:rPr>
          <w:color w:val="000000" w:themeColor="text1"/>
        </w:rPr>
        <w:t xml:space="preserve"> of RNA with the SuperScript III reverse transcriptase (ThermoFisher) using 25 PCR cycles as described previously </w:t>
      </w:r>
      <w:r w:rsidR="00274482">
        <w:rPr>
          <w:color w:val="000000" w:themeColor="text1"/>
        </w:rPr>
        <w:fldChar w:fldCharType="begin"/>
      </w:r>
      <w:r w:rsidR="00274482">
        <w:rPr>
          <w:color w:val="000000" w:themeColor="text1"/>
        </w:rPr>
        <w:instrText xml:space="preserve"> ADDIN EN.CITE &lt;EndNote&gt;&lt;Cite&gt;&lt;Author&gt;Robinson&lt;/Author&gt;&lt;Year&gt;2015&lt;/Year&gt;&lt;RecNum&gt;6954&lt;/RecNum&gt;&lt;DisplayText&gt;(Robinson et al., 2015)&lt;/DisplayText&gt;&lt;record&gt;&lt;rec-number&gt;6954&lt;/rec-number&gt;&lt;foreign-keys&gt;&lt;key app="EN" db-id="vawrdvfvexr9z1e5pd0p92dt2dzpvp0ezpsr" timestamp="0"&gt;6954&lt;/key&gt;&lt;/foreign-keys&gt;&lt;ref-type name="Journal Article"&gt;17&lt;/ref-type&gt;&lt;contributors&gt;&lt;authors&gt;&lt;author&gt;Robinson, C. K.&lt;/author&gt;&lt;author&gt;Wierzchos, J.&lt;/author&gt;&lt;author&gt;Black, C.&lt;/author&gt;&lt;author&gt;Crits-Christoph, A.&lt;/author&gt;&lt;author&gt;Ma, B.&lt;/author&gt;&lt;author&gt;Ravel, J.&lt;/author&gt;&lt;author&gt;Ascaso, C.&lt;/author&gt;&lt;author&gt;Artieda, O.&lt;/author&gt;&lt;author&gt;Valea, S.&lt;/author&gt;&lt;author&gt;Roldan, M.&lt;/author&gt;&lt;author&gt;Gomez-Silva, B.&lt;/author&gt;&lt;author&gt;DiRuggiero, J.&lt;/author&gt;&lt;/authors&gt;&lt;/contributors&gt;&lt;auth-address&gt;Biology Department, The Johns Hopkins University, Baltimore, MD, USA.&lt;/auth-address&gt;&lt;titles&gt;&lt;title&gt;Microbial diversity and the presence of algae in halite endolithic communities are correlated to atmospheric moisture in the hyper-arid zone of the Atacama Desert&lt;/title&gt;&lt;secondary-title&gt;Environ Microbiol&lt;/secondary-title&gt;&lt;alt-title&gt;Environmental microbiology&lt;/alt-title&gt;&lt;/titles&gt;&lt;periodical&gt;&lt;full-title&gt;Environ Microbiol&lt;/full-title&gt;&lt;/periodical&gt;&lt;pages&gt;299-315&lt;/pages&gt;&lt;volume&gt;17&lt;/volume&gt;&lt;edition&gt;2014/01/01&lt;/edition&gt;&lt;dates&gt;&lt;year&gt;2015&lt;/year&gt;&lt;pub-dates&gt;&lt;date&gt;Dec 24&lt;/date&gt;&lt;/pub-dates&gt;&lt;/dates&gt;&lt;isbn&gt;1462-2920 (Electronic)&amp;#xD;1462-2912 (Linking)&lt;/isbn&gt;&lt;accession-num&gt;24372972&lt;/accession-num&gt;&lt;urls&gt;&lt;related-urls&gt;&lt;url&gt;http://www.ncbi.nlm.nih.gov/pubmed/24372972&lt;/url&gt;&lt;/related-urls&gt;&lt;/urls&gt;&lt;electronic-resource-num&gt;10.1111/1462-2920.12364&lt;/electronic-resource-num&gt;&lt;language&gt;Eng&lt;/language&gt;&lt;/record&gt;&lt;/Cite&gt;&lt;/EndNote&gt;</w:instrText>
      </w:r>
      <w:r w:rsidR="00274482">
        <w:rPr>
          <w:color w:val="000000" w:themeColor="text1"/>
        </w:rPr>
        <w:fldChar w:fldCharType="separate"/>
      </w:r>
      <w:r w:rsidR="00274482">
        <w:rPr>
          <w:noProof/>
          <w:color w:val="000000" w:themeColor="text1"/>
        </w:rPr>
        <w:t>(Robinson et al., 2015)</w:t>
      </w:r>
      <w:r w:rsidR="00274482">
        <w:rPr>
          <w:color w:val="000000" w:themeColor="text1"/>
        </w:rPr>
        <w:fldChar w:fldCharType="end"/>
      </w:r>
      <w:r w:rsidR="00416E70" w:rsidRPr="007C4C8D">
        <w:rPr>
          <w:color w:val="000000" w:themeColor="text1"/>
        </w:rPr>
        <w:t xml:space="preserve"> and t</w:t>
      </w:r>
      <w:r w:rsidRPr="007C4C8D">
        <w:rPr>
          <w:color w:val="000000" w:themeColor="text1"/>
        </w:rPr>
        <w:t xml:space="preserve">he lack of gDNA contamination in the RNA was confirmed </w:t>
      </w:r>
      <w:r w:rsidR="004F5893" w:rsidRPr="007C4C8D">
        <w:rPr>
          <w:color w:val="000000" w:themeColor="text1"/>
        </w:rPr>
        <w:t xml:space="preserve">by </w:t>
      </w:r>
      <w:r w:rsidRPr="007C4C8D">
        <w:rPr>
          <w:color w:val="000000" w:themeColor="text1"/>
        </w:rPr>
        <w:t>RT-PCR</w:t>
      </w:r>
      <w:r w:rsidR="004F5893" w:rsidRPr="007C4C8D">
        <w:rPr>
          <w:color w:val="000000" w:themeColor="text1"/>
        </w:rPr>
        <w:t xml:space="preserve"> with</w:t>
      </w:r>
      <w:r w:rsidRPr="007C4C8D">
        <w:rPr>
          <w:color w:val="000000" w:themeColor="text1"/>
        </w:rPr>
        <w:t xml:space="preserve"> </w:t>
      </w:r>
      <w:r w:rsidR="004F5893" w:rsidRPr="007C4C8D">
        <w:rPr>
          <w:color w:val="000000" w:themeColor="text1"/>
        </w:rPr>
        <w:t xml:space="preserve">the </w:t>
      </w:r>
      <w:r w:rsidRPr="007C4C8D">
        <w:rPr>
          <w:color w:val="000000" w:themeColor="text1"/>
        </w:rPr>
        <w:t xml:space="preserve">515F/926R </w:t>
      </w:r>
      <w:r w:rsidR="004F5893" w:rsidRPr="007C4C8D">
        <w:rPr>
          <w:color w:val="000000" w:themeColor="text1"/>
        </w:rPr>
        <w:t xml:space="preserve">16S rRNA gene </w:t>
      </w:r>
      <w:r w:rsidRPr="007C4C8D">
        <w:rPr>
          <w:color w:val="000000" w:themeColor="text1"/>
        </w:rPr>
        <w:t xml:space="preserve">primers </w:t>
      </w:r>
      <w:r w:rsidR="00D62144" w:rsidRPr="007C4C8D">
        <w:rPr>
          <w:color w:val="000000" w:themeColor="text1"/>
        </w:rPr>
        <w:t>(Fig. S1</w:t>
      </w:r>
      <w:r w:rsidR="00192944" w:rsidRPr="007C4C8D">
        <w:rPr>
          <w:color w:val="000000" w:themeColor="text1"/>
        </w:rPr>
        <w:t>4</w:t>
      </w:r>
      <w:r w:rsidR="004F5893" w:rsidRPr="007C4C8D">
        <w:rPr>
          <w:color w:val="000000" w:themeColor="text1"/>
        </w:rPr>
        <w:t xml:space="preserve">). </w:t>
      </w:r>
      <w:r w:rsidR="00287A3D" w:rsidRPr="007C4C8D">
        <w:rPr>
          <w:color w:val="000000" w:themeColor="text1"/>
        </w:rPr>
        <w:t xml:space="preserve">Note that the cDNA was only used for DNA contamination assessment, but not library construction. </w:t>
      </w:r>
      <w:r w:rsidR="00582CAF" w:rsidRPr="007C4C8D">
        <w:rPr>
          <w:color w:val="000000" w:themeColor="text1"/>
        </w:rPr>
        <w:t xml:space="preserve">RNAseq libraries were prepared with the </w:t>
      </w:r>
      <w:r w:rsidR="00582CAF" w:rsidRPr="007C4C8D">
        <w:rPr>
          <w:i/>
          <w:color w:val="000000" w:themeColor="text1"/>
        </w:rPr>
        <w:t>SMARTer</w:t>
      </w:r>
      <w:r w:rsidR="00582CAF" w:rsidRPr="007C4C8D">
        <w:rPr>
          <w:color w:val="000000" w:themeColor="text1"/>
        </w:rPr>
        <w:t xml:space="preserve"> Stranded RNA-seq kit (</w:t>
      </w:r>
      <w:r w:rsidR="00582CAF" w:rsidRPr="007C4C8D">
        <w:rPr>
          <w:i/>
          <w:color w:val="000000" w:themeColor="text1"/>
        </w:rPr>
        <w:t>TaKaRa</w:t>
      </w:r>
      <w:r w:rsidR="00582CAF" w:rsidRPr="007C4C8D">
        <w:rPr>
          <w:color w:val="000000" w:themeColor="text1"/>
        </w:rPr>
        <w:t xml:space="preserve">) using 25ng of RNA input and 12 cycles for library amplification. All other steps followed the manufacturer’s recommendations. </w:t>
      </w:r>
      <w:r w:rsidR="008A5B1E" w:rsidRPr="007C4C8D">
        <w:rPr>
          <w:color w:val="000000" w:themeColor="text1"/>
        </w:rPr>
        <w:t xml:space="preserve">The </w:t>
      </w:r>
      <w:r w:rsidR="008C4AEC" w:rsidRPr="007C4C8D">
        <w:rPr>
          <w:color w:val="000000" w:themeColor="text1"/>
        </w:rPr>
        <w:t xml:space="preserve">24 </w:t>
      </w:r>
      <w:r w:rsidR="00287A3D" w:rsidRPr="007C4C8D">
        <w:rPr>
          <w:color w:val="000000" w:themeColor="text1"/>
        </w:rPr>
        <w:t xml:space="preserve">paired </w:t>
      </w:r>
      <w:r w:rsidR="008C4AEC" w:rsidRPr="007C4C8D">
        <w:rPr>
          <w:color w:val="000000" w:themeColor="text1"/>
        </w:rPr>
        <w:t xml:space="preserve">RNA libraries </w:t>
      </w:r>
      <w:r w:rsidR="00287A3D" w:rsidRPr="007C4C8D">
        <w:rPr>
          <w:color w:val="000000" w:themeColor="text1"/>
        </w:rPr>
        <w:t xml:space="preserve">corresponding for the 12 metagenomic samples </w:t>
      </w:r>
      <w:r w:rsidR="008C4AEC" w:rsidRPr="007C4C8D">
        <w:rPr>
          <w:color w:val="000000" w:themeColor="text1"/>
        </w:rPr>
        <w:t xml:space="preserve">were pooled </w:t>
      </w:r>
      <w:r w:rsidR="008C4AEC" w:rsidRPr="007C4C8D">
        <w:rPr>
          <w:i/>
          <w:color w:val="000000" w:themeColor="text1"/>
        </w:rPr>
        <w:t>in-silico</w:t>
      </w:r>
      <w:r w:rsidR="008C4AEC" w:rsidRPr="007C4C8D">
        <w:rPr>
          <w:color w:val="000000" w:themeColor="text1"/>
        </w:rPr>
        <w:t xml:space="preserve"> </w:t>
      </w:r>
      <w:r w:rsidR="00287A3D" w:rsidRPr="007C4C8D">
        <w:rPr>
          <w:color w:val="000000" w:themeColor="text1"/>
        </w:rPr>
        <w:t xml:space="preserve">(files were concatenated) </w:t>
      </w:r>
      <w:r w:rsidR="008C4AEC" w:rsidRPr="007C4C8D">
        <w:rPr>
          <w:color w:val="000000" w:themeColor="text1"/>
        </w:rPr>
        <w:t xml:space="preserve">into 12 replicates to exactly match the sequenced </w:t>
      </w:r>
      <w:r w:rsidR="00287A3D" w:rsidRPr="007C4C8D">
        <w:rPr>
          <w:color w:val="000000" w:themeColor="text1"/>
        </w:rPr>
        <w:t xml:space="preserve">material in the </w:t>
      </w:r>
      <w:r w:rsidR="008C4AEC" w:rsidRPr="007C4C8D">
        <w:rPr>
          <w:color w:val="000000" w:themeColor="text1"/>
        </w:rPr>
        <w:t xml:space="preserve">metagenomic samples. </w:t>
      </w:r>
      <w:r w:rsidR="00582CAF" w:rsidRPr="007C4C8D">
        <w:rPr>
          <w:color w:val="000000" w:themeColor="text1"/>
        </w:rPr>
        <w:t>The final barcoded libraries were quantified with Qubit dsDNA HS kit, inspected on a dsDNA HS Bioanalyzer, pooled to equal molarity, and sequenced with paired 150</w:t>
      </w:r>
      <w:r w:rsidR="007F01CC" w:rsidRPr="007C4C8D">
        <w:rPr>
          <w:color w:val="000000" w:themeColor="text1"/>
        </w:rPr>
        <w:t xml:space="preserve"> </w:t>
      </w:r>
      <w:r w:rsidR="00582CAF" w:rsidRPr="007C4C8D">
        <w:rPr>
          <w:color w:val="000000" w:themeColor="text1"/>
        </w:rPr>
        <w:t>bp reads on the HiSeq 2000 platform at the Johns Hopkins Genetic Resources Core Facility (GRCF).</w:t>
      </w:r>
    </w:p>
    <w:p w14:paraId="4D43737B" w14:textId="77777777" w:rsidR="00582CAF" w:rsidRPr="007C4C8D" w:rsidRDefault="00582CAF" w:rsidP="006B5190">
      <w:pPr>
        <w:pStyle w:val="NormalWeb"/>
        <w:snapToGrid w:val="0"/>
        <w:spacing w:before="0" w:beforeAutospacing="0" w:after="0" w:afterAutospacing="0"/>
        <w:jc w:val="both"/>
        <w:rPr>
          <w:color w:val="000000" w:themeColor="text1"/>
        </w:rPr>
      </w:pPr>
    </w:p>
    <w:p w14:paraId="2FB21957" w14:textId="77777777" w:rsidR="00582CAF" w:rsidRPr="007C4C8D" w:rsidRDefault="00582CAF" w:rsidP="006B5190">
      <w:pPr>
        <w:snapToGrid w:val="0"/>
        <w:ind w:right="-633"/>
        <w:outlineLvl w:val="0"/>
        <w:rPr>
          <w:color w:val="000000" w:themeColor="text1"/>
          <w:u w:val="single"/>
        </w:rPr>
      </w:pPr>
      <w:r w:rsidRPr="007C4C8D">
        <w:rPr>
          <w:color w:val="000000" w:themeColor="text1"/>
          <w:u w:val="single"/>
        </w:rPr>
        <w:t>Processing shotgun metagenomic and metatranscriptomic sequence data</w:t>
      </w:r>
    </w:p>
    <w:p w14:paraId="5E82E869" w14:textId="3CADAF87" w:rsidR="00582CAF" w:rsidRPr="007C4C8D" w:rsidRDefault="00582CAF" w:rsidP="006B5190">
      <w:pPr>
        <w:snapToGrid w:val="0"/>
        <w:ind w:right="-633"/>
        <w:rPr>
          <w:rStyle w:val="Hyperlink"/>
          <w:color w:val="000000" w:themeColor="text1"/>
        </w:rPr>
      </w:pPr>
      <w:r w:rsidRPr="007C4C8D">
        <w:rPr>
          <w:color w:val="000000" w:themeColor="text1"/>
        </w:rPr>
        <w:t xml:space="preserve">The de-multiplexed shotgun reads were processed with the metaWRAP v1.1 pipeline </w:t>
      </w:r>
      <w:r w:rsidR="00274482">
        <w:rPr>
          <w:color w:val="000000" w:themeColor="text1"/>
        </w:rPr>
        <w:fldChar w:fldCharType="begin"/>
      </w:r>
      <w:r w:rsidR="00274482">
        <w:rPr>
          <w:color w:val="000000" w:themeColor="text1"/>
        </w:rPr>
        <w:instrText xml:space="preserve"> ADDIN EN.CITE &lt;EndNote&gt;&lt;Cite&gt;&lt;Author&gt;Uritskiy&lt;/Author&gt;&lt;Year&gt;2018&lt;/Year&gt;&lt;RecNum&gt;8943&lt;/RecNum&gt;&lt;DisplayText&gt;(Uritskiy et al., 2018)&lt;/DisplayText&gt;&lt;record&gt;&lt;rec-number&gt;8943&lt;/rec-number&gt;&lt;foreign-keys&gt;&lt;key app="EN" db-id="vawrdvfvexr9z1e5pd0p92dt2dzpvp0ezpsr" timestamp="1543336693"&gt;8943&lt;/key&gt;&lt;/foreign-keys&gt;&lt;ref-type name="Journal Article"&gt;17&lt;/ref-type&gt;&lt;contributors&gt;&lt;authors&gt;&lt;author&gt;Uritskiy, G. V.&lt;/author&gt;&lt;author&gt;DiRuggiero, J.&lt;/author&gt;&lt;author&gt;Taylor, J.&lt;/author&gt;&lt;/authors&gt;&lt;/contributors&gt;&lt;auth-address&gt;Department of Biology, Johns Hopkins University, 3400 N Charles St., Baltimore, MD, 21218, USA.&amp;#xD;Department of Biology, Johns Hopkins University, 3400 N Charles St., Baltimore, MD, 21218, USA. jdiruggiero@jhu.edu.&amp;#xD;Department of Biology, Johns Hopkins University, 3400 N Charles St., Baltimore, MD, 21218, USA. james@taylorlab.org.&lt;/auth-address&gt;&lt;titles&gt;&lt;title&gt;MetaWRAP-a flexible pipeline for genome-resolved metagenomic data analysis&lt;/title&gt;&lt;secondary-title&gt;Microbiome&lt;/secondary-title&gt;&lt;/titles&gt;&lt;periodical&gt;&lt;full-title&gt;Microbiome&lt;/full-title&gt;&lt;/periodical&gt;&lt;pages&gt;158&lt;/pages&gt;&lt;volume&gt;6&lt;/volume&gt;&lt;number&gt;1&lt;/number&gt;&lt;keywords&gt;&lt;keyword&gt;Bin&lt;/keyword&gt;&lt;keyword&gt;Binning&lt;/keyword&gt;&lt;keyword&gt;Draft genome&lt;/keyword&gt;&lt;keyword&gt;Metagenome&lt;/keyword&gt;&lt;keyword&gt;Metagenomics&lt;/keyword&gt;&lt;keyword&gt;Pipeline&lt;/keyword&gt;&lt;keyword&gt;Reassembly&lt;/keyword&gt;&lt;keyword&gt;Wgs&lt;/keyword&gt;&lt;/keywords&gt;&lt;dates&gt;&lt;year&gt;2018&lt;/year&gt;&lt;pub-dates&gt;&lt;date&gt;Sep 15&lt;/date&gt;&lt;/pub-dates&gt;&lt;/dates&gt;&lt;isbn&gt;2049-2618 (Electronic)&amp;#xD;2049-2618 (Linking)&lt;/isbn&gt;&lt;accession-num&gt;30219103&lt;/accession-num&gt;&lt;urls&gt;&lt;related-urls&gt;&lt;url&gt;https://www.ncbi.nlm.nih.gov/pubmed/30219103&lt;/url&gt;&lt;/related-urls&gt;&lt;/urls&gt;&lt;custom2&gt;PMC6138922&lt;/custom2&gt;&lt;electronic-resource-num&gt;10.1186/s40168-018-0541-1&lt;/electronic-resource-num&gt;&lt;/record&gt;&lt;/Cite&gt;&lt;/EndNote&gt;</w:instrText>
      </w:r>
      <w:r w:rsidR="00274482">
        <w:rPr>
          <w:color w:val="000000" w:themeColor="text1"/>
        </w:rPr>
        <w:fldChar w:fldCharType="separate"/>
      </w:r>
      <w:r w:rsidR="00274482">
        <w:rPr>
          <w:noProof/>
          <w:color w:val="000000" w:themeColor="text1"/>
        </w:rPr>
        <w:t>(Uritskiy et al., 2018)</w:t>
      </w:r>
      <w:r w:rsidR="00274482">
        <w:rPr>
          <w:color w:val="000000" w:themeColor="text1"/>
        </w:rPr>
        <w:fldChar w:fldCharType="end"/>
      </w:r>
      <w:r w:rsidRPr="007C4C8D">
        <w:rPr>
          <w:color w:val="000000" w:themeColor="text1"/>
        </w:rPr>
        <w:t xml:space="preserve"> with recommended databases on a UNIX cluster with 112 cores and 2048GB of RAM available. Read trimming and human contamination removal was done by the metaWRAP Read_qc module (default parameters) on each sample. The metatranscriptomic reads were digitally ribo-reduced with SortMeRNA v2.1b </w:t>
      </w:r>
      <w:r w:rsidR="00274482">
        <w:rPr>
          <w:color w:val="000000" w:themeColor="text1"/>
        </w:rPr>
        <w:fldChar w:fldCharType="begin"/>
      </w:r>
      <w:r w:rsidR="00274482">
        <w:rPr>
          <w:color w:val="000000" w:themeColor="text1"/>
        </w:rPr>
        <w:instrText xml:space="preserve"> ADDIN EN.CITE &lt;EndNote&gt;&lt;Cite&gt;&lt;Author&gt;Kopylova&lt;/Author&gt;&lt;Year&gt;2012&lt;/Year&gt;&lt;RecNum&gt;9074&lt;/RecNum&gt;&lt;DisplayText&gt;(Kopylova et al., 2012)&lt;/DisplayText&gt;&lt;record&gt;&lt;rec-number&gt;9074&lt;/rec-number&gt;&lt;foreign-keys&gt;&lt;key app="EN" db-id="vawrdvfvexr9z1e5pd0p92dt2dzpvp0ezpsr" timestamp="1559139424"&gt;9074&lt;/key&gt;&lt;/foreign-keys&gt;&lt;ref-type name="Journal Article"&gt;17&lt;/ref-type&gt;&lt;contributors&gt;&lt;authors&gt;&lt;author&gt;Kopylova, E.&lt;/author&gt;&lt;author&gt;Noe, L.&lt;/author&gt;&lt;author&gt;Touzet, H.&lt;/author&gt;&lt;/authors&gt;&lt;/contributors&gt;&lt;auth-address&gt;LIFL (UMR CNRS 8022 Universite Lille 1), France. evguenia.kopylova@lifl.fr&lt;/auth-address&gt;&lt;titles&gt;&lt;title&gt;SortMeRNA: fast and accurate filtering of ribosomal RNAs in metatranscriptomic data&lt;/title&gt;&lt;secondary-title&gt;Bioinformatics&lt;/secondary-title&gt;&lt;/titles&gt;&lt;periodical&gt;&lt;full-title&gt;Bioinformatics&lt;/full-title&gt;&lt;/periodical&gt;&lt;pages&gt;3211-7&lt;/pages&gt;&lt;volume&gt;28&lt;/volume&gt;&lt;number&gt;24&lt;/number&gt;&lt;keywords&gt;&lt;keyword&gt;Algorithms&lt;/keyword&gt;&lt;keyword&gt;Ecosystem&lt;/keyword&gt;&lt;keyword&gt;*Gene Expression Profiling&lt;/keyword&gt;&lt;keyword&gt;Phylogeny&lt;/keyword&gt;&lt;keyword&gt;RNA, Messenger/chemistry&lt;/keyword&gt;&lt;keyword&gt;RNA, Ribosomal/biosynthesis/*chemistry/classification&lt;/keyword&gt;&lt;keyword&gt;RNA, Ribosomal, 16S/chemistry&lt;/keyword&gt;&lt;keyword&gt;Sequence Analysis, RNA&lt;/keyword&gt;&lt;keyword&gt;*Software&lt;/keyword&gt;&lt;/keywords&gt;&lt;dates&gt;&lt;year&gt;2012&lt;/year&gt;&lt;pub-dates&gt;&lt;date&gt;Dec 15&lt;/date&gt;&lt;/pub-dates&gt;&lt;/dates&gt;&lt;isbn&gt;1367-4811 (Electronic)&amp;#xD;1367-4803 (Linking)&lt;/isbn&gt;&lt;accession-num&gt;23071270&lt;/accession-num&gt;&lt;urls&gt;&lt;related-urls&gt;&lt;url&gt;https://www.ncbi.nlm.nih.gov/pubmed/23071270&lt;/url&gt;&lt;/related-urls&gt;&lt;/urls&gt;&lt;electronic-resource-num&gt;10.1093/bioinformatics/bts611&lt;/electronic-resource-num&gt;&lt;/record&gt;&lt;/Cite&gt;&lt;/EndNote&gt;</w:instrText>
      </w:r>
      <w:r w:rsidR="00274482">
        <w:rPr>
          <w:color w:val="000000" w:themeColor="text1"/>
        </w:rPr>
        <w:fldChar w:fldCharType="separate"/>
      </w:r>
      <w:r w:rsidR="00274482">
        <w:rPr>
          <w:noProof/>
          <w:color w:val="000000" w:themeColor="text1"/>
        </w:rPr>
        <w:t>(Kopylova et al., 2012)</w:t>
      </w:r>
      <w:r w:rsidR="00274482">
        <w:rPr>
          <w:color w:val="000000" w:themeColor="text1"/>
        </w:rPr>
        <w:fldChar w:fldCharType="end"/>
      </w:r>
      <w:r w:rsidRPr="007C4C8D">
        <w:rPr>
          <w:color w:val="000000" w:themeColor="text1"/>
        </w:rPr>
        <w:t xml:space="preserve"> by aligning the reads to SILVA v138 ribosomal sequences. The reads from all metagenome replicates were co-assembled with the metaWRAP Assembly module (--use-metaspades option) </w:t>
      </w:r>
      <w:r w:rsidR="00274482">
        <w:rPr>
          <w:color w:val="000000" w:themeColor="text1"/>
        </w:rPr>
        <w:fldChar w:fldCharType="begin"/>
      </w:r>
      <w:r w:rsidR="00274482">
        <w:rPr>
          <w:color w:val="000000" w:themeColor="text1"/>
        </w:rPr>
        <w:instrText xml:space="preserve"> ADDIN EN.CITE &lt;EndNote&gt;&lt;Cite&gt;&lt;Author&gt;Nurk&lt;/Author&gt;&lt;Year&gt;2017&lt;/Year&gt;&lt;RecNum&gt;8491&lt;/RecNum&gt;&lt;DisplayText&gt;(Nurk et al., 2017)&lt;/DisplayText&gt;&lt;record&gt;&lt;rec-number&gt;8491&lt;/rec-number&gt;&lt;foreign-keys&gt;&lt;key app="EN" db-id="vawrdvfvexr9z1e5pd0p92dt2dzpvp0ezpsr" timestamp="1518097391"&gt;8491&lt;/key&gt;&lt;/foreign-keys&gt;&lt;ref-type name="Journal Article"&gt;17&lt;/ref-type&gt;&lt;contributors&gt;&lt;authors&gt;&lt;author&gt;Nurk, S.&lt;/author&gt;&lt;author&gt;Meleshko, D.&lt;/author&gt;&lt;author&gt;Korobeynikov, A.&lt;/author&gt;&lt;author&gt;Pevzner, P. A.&lt;/author&gt;&lt;/authors&gt;&lt;/contributors&gt;&lt;auth-address&gt;Center for Algorithmic Biotechnology, Institute for Translational Biomedicine, St. Petersburg State University, St. Petersburg, Russia 199004.&amp;#xD;Department of Statistical Modelling, St. Petersburg State University, St. Petersburg, Russia 198515.&amp;#xD;Department of Computer Science and Engineering, University of California, San Diego, California 92093-0404, USA.&lt;/auth-address&gt;&lt;titles&gt;&lt;title&gt;metaSPAdes: a new versatile metagenomic assembler&lt;/title&gt;&lt;secondary-title&gt;Genome Res&lt;/secondary-title&gt;&lt;/titles&gt;&lt;periodical&gt;&lt;full-title&gt;Genome Res&lt;/full-title&gt;&lt;/periodical&gt;&lt;pages&gt;824-834&lt;/pages&gt;&lt;volume&gt;27&lt;/volume&gt;&lt;number&gt;5&lt;/number&gt;&lt;keywords&gt;&lt;keyword&gt;Contig Mapping/*methods&lt;/keyword&gt;&lt;keyword&gt;Genome, Bacterial&lt;/keyword&gt;&lt;keyword&gt;Genomics/*methods&lt;/keyword&gt;&lt;keyword&gt;*Metagenome&lt;/keyword&gt;&lt;keyword&gt;Sequence Analysis, DNA/*methods&lt;/keyword&gt;&lt;keyword&gt;*Software&lt;/keyword&gt;&lt;/keywords&gt;&lt;dates&gt;&lt;year&gt;2017&lt;/year&gt;&lt;pub-dates&gt;&lt;date&gt;May&lt;/date&gt;&lt;/pub-dates&gt;&lt;/dates&gt;&lt;isbn&gt;1549-5469 (Electronic)&amp;#xD;1088-9051 (Linking)&lt;/isbn&gt;&lt;accession-num&gt;28298430&lt;/accession-num&gt;&lt;urls&gt;&lt;related-urls&gt;&lt;url&gt;https://www.ncbi.nlm.nih.gov/pubmed/28298430&lt;/url&gt;&lt;/related-urls&gt;&lt;/urls&gt;&lt;custom2&gt;PMC5411777&lt;/custom2&gt;&lt;electronic-resource-num&gt;10.1101/gr.213959.116&lt;/electronic-resource-num&gt;&lt;/record&gt;&lt;/Cite&gt;&lt;/EndNote&gt;</w:instrText>
      </w:r>
      <w:r w:rsidR="00274482">
        <w:rPr>
          <w:color w:val="000000" w:themeColor="text1"/>
        </w:rPr>
        <w:fldChar w:fldCharType="separate"/>
      </w:r>
      <w:r w:rsidR="00274482">
        <w:rPr>
          <w:noProof/>
          <w:color w:val="000000" w:themeColor="text1"/>
        </w:rPr>
        <w:t>(Nurk et al., 2017)</w:t>
      </w:r>
      <w:r w:rsidR="00274482">
        <w:rPr>
          <w:color w:val="000000" w:themeColor="text1"/>
        </w:rPr>
        <w:fldChar w:fldCharType="end"/>
      </w:r>
      <w:r w:rsidRPr="007C4C8D">
        <w:rPr>
          <w:color w:val="000000" w:themeColor="text1"/>
        </w:rPr>
        <w:t xml:space="preserve">. Each replicate was also assembled individually for algae sequence extraction (described below). For metagenome-assembled genome (MAG) recovery, the co-assembly was binned with the metaWRAP Binning module (--maxbin2 --concoct --metabat2 options), and the resulting bins were then consolidated into a final bin set with metaWRAP’s Bin_refinement module (-c 70 -x 5 options). The total abundances (with metagenomic reads) and total </w:t>
      </w:r>
      <w:r w:rsidR="00CE0F17" w:rsidRPr="007C4C8D">
        <w:rPr>
          <w:color w:val="000000" w:themeColor="text1"/>
        </w:rPr>
        <w:t>expression</w:t>
      </w:r>
      <w:r w:rsidRPr="007C4C8D">
        <w:rPr>
          <w:color w:val="000000" w:themeColor="text1"/>
        </w:rPr>
        <w:t xml:space="preserve"> (with metatranscriptomic reads) of MAGs and contigs were then quantified in each replicate by Salmon </w:t>
      </w:r>
      <w:r w:rsidR="00274482">
        <w:rPr>
          <w:color w:val="000000" w:themeColor="text1"/>
        </w:rPr>
        <w:fldChar w:fldCharType="begin"/>
      </w:r>
      <w:r w:rsidR="00274482">
        <w:rPr>
          <w:color w:val="000000" w:themeColor="text1"/>
        </w:rPr>
        <w:instrText xml:space="preserve"> ADDIN EN.CITE &lt;EndNote&gt;&lt;Cite&gt;&lt;Author&gt;Patro&lt;/Author&gt;&lt;Year&gt;2017&lt;/Year&gt;&lt;RecNum&gt;8556&lt;/RecNum&gt;&lt;DisplayText&gt;(Patro et al., 2017)&lt;/DisplayText&gt;&lt;record&gt;&lt;rec-number&gt;8556&lt;/rec-number&gt;&lt;foreign-keys&gt;&lt;key app="EN" db-id="vawrdvfvexr9z1e5pd0p92dt2dzpvp0ezpsr" timestamp="1518098080"&gt;8556&lt;/key&gt;&lt;/foreign-keys&gt;&lt;ref-type name="Journal Article"&gt;17&lt;/ref-type&gt;&lt;contributors&gt;&lt;authors&gt;&lt;author&gt;Patro, R.&lt;/author&gt;&lt;author&gt;Duggal, G.&lt;/author&gt;&lt;author&gt;Love, M. I.&lt;/author&gt;&lt;author&gt;Irizarry, R. A.&lt;/author&gt;&lt;author&gt;Kingsford, C.&lt;/author&gt;&lt;/authors&gt;&lt;/contributors&gt;&lt;auth-address&gt;Department of Computer Science, Stony Brook University, Stony Brook, New York, USA.&amp;#xD;DNAnexus, Mountain View, California, USA.&amp;#xD;Department of Biostatistics and Computational Biology, Dana-Farber Cancer Institute, Cambridge, Massachusetts, USA.&amp;#xD;Department of Biostatistics, Harvard T.H. Chan School of Public Health, Cambridge, Massachusetts, USA.&amp;#xD;Computational Biology Department, Carnegie Mellon University, Pittsburgh, Pennsylvania, USA.&lt;/auth-address&gt;&lt;titles&gt;&lt;title&gt;Salmon provides fast and bias-aware quantification of transcript expression&lt;/title&gt;&lt;secondary-title&gt;Nat Methods&lt;/secondary-title&gt;&lt;/titles&gt;&lt;periodical&gt;&lt;full-title&gt;Nat Methods&lt;/full-title&gt;&lt;/periodical&gt;&lt;pages&gt;417-419&lt;/pages&gt;&lt;volume&gt;14&lt;/volume&gt;&lt;number&gt;4&lt;/number&gt;&lt;keywords&gt;&lt;keyword&gt;*Algorithms&lt;/keyword&gt;&lt;keyword&gt;Base Composition&lt;/keyword&gt;&lt;keyword&gt;Bayes Theorem&lt;/keyword&gt;&lt;keyword&gt;Gene Expression Profiling/methods/statistics &amp;amp; numerical data&lt;/keyword&gt;&lt;keyword&gt;Sequence Analysis, RNA/*methods/statistics &amp;amp; numerical data&lt;/keyword&gt;&lt;/keywords&gt;&lt;dates&gt;&lt;year&gt;2017&lt;/year&gt;&lt;pub-dates&gt;&lt;date&gt;Apr&lt;/date&gt;&lt;/pub-dates&gt;&lt;/dates&gt;&lt;isbn&gt;1548-7105 (Electronic)&amp;#xD;1548-7091 (Linking)&lt;/isbn&gt;&lt;accession-num&gt;28263959&lt;/accession-num&gt;&lt;urls&gt;&lt;related-urls&gt;&lt;url&gt;https://www.ncbi.nlm.nih.gov/pubmed/28263959&lt;/url&gt;&lt;/related-urls&gt;&lt;/urls&gt;&lt;custom2&gt;PMC5600148&lt;/custom2&gt;&lt;electronic-resource-num&gt;10.1038/nmeth.4197&lt;/electronic-resource-num&gt;&lt;/record&gt;&lt;/Cite&gt;&lt;/EndNote&gt;</w:instrText>
      </w:r>
      <w:r w:rsidR="00274482">
        <w:rPr>
          <w:color w:val="000000" w:themeColor="text1"/>
        </w:rPr>
        <w:fldChar w:fldCharType="separate"/>
      </w:r>
      <w:r w:rsidR="00274482">
        <w:rPr>
          <w:noProof/>
          <w:color w:val="000000" w:themeColor="text1"/>
        </w:rPr>
        <w:t>(Patro et al., 2017)</w:t>
      </w:r>
      <w:r w:rsidR="00274482">
        <w:rPr>
          <w:color w:val="000000" w:themeColor="text1"/>
        </w:rPr>
        <w:fldChar w:fldCharType="end"/>
      </w:r>
      <w:r w:rsidRPr="007C4C8D">
        <w:rPr>
          <w:color w:val="000000" w:themeColor="text1"/>
        </w:rPr>
        <w:t xml:space="preserve"> with the Quant_bins module (default parameters). </w:t>
      </w:r>
      <w:r w:rsidR="00C818DC" w:rsidRPr="007C4C8D">
        <w:rPr>
          <w:color w:val="000000" w:themeColor="text1"/>
        </w:rPr>
        <w:t xml:space="preserve">All scripts and intermediate data used for this analysis </w:t>
      </w:r>
      <w:r w:rsidR="005A7CF4" w:rsidRPr="007C4C8D">
        <w:rPr>
          <w:color w:val="000000" w:themeColor="text1"/>
        </w:rPr>
        <w:t>are publicly</w:t>
      </w:r>
      <w:r w:rsidR="00C818DC" w:rsidRPr="007C4C8D">
        <w:rPr>
          <w:color w:val="000000" w:themeColor="text1"/>
        </w:rPr>
        <w:t xml:space="preserve"> available at https://github.com/ursky/metatranscriptome_paper.</w:t>
      </w:r>
    </w:p>
    <w:p w14:paraId="5F1ADAC3" w14:textId="77777777" w:rsidR="00582CAF" w:rsidRPr="007C4C8D" w:rsidRDefault="00582CAF" w:rsidP="006B5190">
      <w:pPr>
        <w:pStyle w:val="NormalWeb"/>
        <w:snapToGrid w:val="0"/>
        <w:spacing w:before="0" w:beforeAutospacing="0" w:after="0" w:afterAutospacing="0"/>
        <w:jc w:val="both"/>
        <w:rPr>
          <w:color w:val="000000" w:themeColor="text1"/>
        </w:rPr>
      </w:pPr>
    </w:p>
    <w:p w14:paraId="244743C8" w14:textId="77777777" w:rsidR="00582CAF" w:rsidRPr="007C4C8D" w:rsidRDefault="00582CAF" w:rsidP="006B5190">
      <w:pPr>
        <w:snapToGrid w:val="0"/>
        <w:ind w:right="-633"/>
        <w:outlineLvl w:val="0"/>
        <w:rPr>
          <w:color w:val="000000" w:themeColor="text1"/>
          <w:u w:val="single"/>
        </w:rPr>
      </w:pPr>
      <w:r w:rsidRPr="007C4C8D">
        <w:rPr>
          <w:color w:val="000000" w:themeColor="text1"/>
          <w:u w:val="single"/>
        </w:rPr>
        <w:lastRenderedPageBreak/>
        <w:t>Functional and taxonomic annotation</w:t>
      </w:r>
    </w:p>
    <w:p w14:paraId="5D001A6F" w14:textId="3AC295D1" w:rsidR="00582CAF" w:rsidRPr="007C4C8D" w:rsidRDefault="00582CAF" w:rsidP="006B5190">
      <w:pPr>
        <w:snapToGrid w:val="0"/>
        <w:ind w:right="-633"/>
        <w:rPr>
          <w:color w:val="000000" w:themeColor="text1"/>
        </w:rPr>
      </w:pPr>
      <w:r w:rsidRPr="007C4C8D">
        <w:rPr>
          <w:color w:val="000000" w:themeColor="text1"/>
        </w:rPr>
        <w:t xml:space="preserve">Gene prediction and functional annotation of the co-assembly was done with the JGI Integrated Microbial Genomes &amp; Microbiomes (IMG) </w:t>
      </w:r>
      <w:r w:rsidR="00274482">
        <w:rPr>
          <w:color w:val="000000" w:themeColor="text1"/>
        </w:rPr>
        <w:fldChar w:fldCharType="begin">
          <w:fldData xml:space="preserve">PEVuZE5vdGU+PENpdGU+PEF1dGhvcj5DaGVuPC9BdXRob3I+PFllYXI+MjAxNzwvWWVhcj48UmVj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</w:fldData>
        </w:fldChar>
      </w:r>
      <w:r w:rsidR="00274482">
        <w:rPr>
          <w:color w:val="000000" w:themeColor="text1"/>
        </w:rPr>
        <w:instrText xml:space="preserve"> ADDIN EN.CITE </w:instrText>
      </w:r>
      <w:r w:rsidR="00274482">
        <w:rPr>
          <w:color w:val="000000" w:themeColor="text1"/>
        </w:rPr>
        <w:fldChar w:fldCharType="begin">
          <w:fldData xml:space="preserve">PEVuZE5vdGU+PENpdGU+PEF1dGhvcj5DaGVuPC9BdXRob3I+PFllYXI+MjAxNzwvWWVhcj48UmVj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</w:fldData>
        </w:fldChar>
      </w:r>
      <w:r w:rsidR="00274482">
        <w:rPr>
          <w:color w:val="000000" w:themeColor="text1"/>
        </w:rPr>
        <w:instrText xml:space="preserve"> ADDIN EN.CITE.DATA </w:instrText>
      </w:r>
      <w:r w:rsidR="00274482">
        <w:rPr>
          <w:color w:val="000000" w:themeColor="text1"/>
        </w:rPr>
      </w:r>
      <w:r w:rsidR="00274482">
        <w:rPr>
          <w:color w:val="000000" w:themeColor="text1"/>
        </w:rPr>
        <w:fldChar w:fldCharType="end"/>
      </w:r>
      <w:r w:rsidR="00274482">
        <w:rPr>
          <w:color w:val="000000" w:themeColor="text1"/>
        </w:rPr>
      </w:r>
      <w:r w:rsidR="00274482">
        <w:rPr>
          <w:color w:val="000000" w:themeColor="text1"/>
        </w:rPr>
        <w:fldChar w:fldCharType="separate"/>
      </w:r>
      <w:r w:rsidR="00274482">
        <w:rPr>
          <w:noProof/>
          <w:color w:val="000000" w:themeColor="text1"/>
        </w:rPr>
        <w:t>(Chen et al., 2017)</w:t>
      </w:r>
      <w:r w:rsidR="00274482">
        <w:rPr>
          <w:color w:val="000000" w:themeColor="text1"/>
        </w:rPr>
        <w:fldChar w:fldCharType="end"/>
      </w:r>
      <w:r w:rsidRPr="007C4C8D">
        <w:rPr>
          <w:color w:val="000000" w:themeColor="text1"/>
        </w:rPr>
        <w:t xml:space="preserve"> annotation service. </w:t>
      </w:r>
      <w:r w:rsidR="003052FC" w:rsidRPr="007C4C8D">
        <w:rPr>
          <w:color w:val="000000" w:themeColor="text1"/>
        </w:rPr>
        <w:t>The t</w:t>
      </w:r>
      <w:r w:rsidRPr="007C4C8D">
        <w:rPr>
          <w:color w:val="000000" w:themeColor="text1"/>
        </w:rPr>
        <w:t xml:space="preserve">axonomy of each contig was estimated by computing an average of the taxonomic annotation of its genes, as returned by the IMG service. </w:t>
      </w:r>
      <w:r w:rsidR="00EE6B87" w:rsidRPr="007C4C8D">
        <w:rPr>
          <w:color w:val="000000" w:themeColor="text1"/>
        </w:rPr>
        <w:t>A</w:t>
      </w:r>
      <w:r w:rsidR="00AA65A6" w:rsidRPr="007C4C8D">
        <w:rPr>
          <w:color w:val="000000" w:themeColor="text1"/>
        </w:rPr>
        <w:t xml:space="preserve">ll contigs belonging to the </w:t>
      </w:r>
      <w:r w:rsidR="00AA65A6" w:rsidRPr="007C4C8D">
        <w:rPr>
          <w:i/>
          <w:color w:val="000000" w:themeColor="text1"/>
        </w:rPr>
        <w:t>Dolichomastix</w:t>
      </w:r>
      <w:r w:rsidR="00AA65A6" w:rsidRPr="007C4C8D">
        <w:rPr>
          <w:color w:val="000000" w:themeColor="text1"/>
        </w:rPr>
        <w:t xml:space="preserve"> </w:t>
      </w:r>
      <w:r w:rsidR="00EE6B87" w:rsidRPr="007C4C8D">
        <w:rPr>
          <w:color w:val="000000" w:themeColor="text1"/>
        </w:rPr>
        <w:t xml:space="preserve">genome (chloroplast, mitochondria, and chromosomes) were annotated as </w:t>
      </w:r>
      <w:r w:rsidR="00EE6B87" w:rsidRPr="007C4C8D">
        <w:rPr>
          <w:i/>
          <w:color w:val="000000" w:themeColor="text1"/>
        </w:rPr>
        <w:t>Chlorophita</w:t>
      </w:r>
      <w:r w:rsidR="00EE6B87" w:rsidRPr="007C4C8D">
        <w:rPr>
          <w:color w:val="000000" w:themeColor="text1"/>
        </w:rPr>
        <w:t xml:space="preserve"> (see </w:t>
      </w:r>
      <w:r w:rsidR="00EE6B87" w:rsidRPr="007C4C8D">
        <w:rPr>
          <w:i/>
          <w:color w:val="000000" w:themeColor="text1"/>
        </w:rPr>
        <w:t>Dolichomastix</w:t>
      </w:r>
      <w:r w:rsidR="00EE6B87" w:rsidRPr="007C4C8D">
        <w:rPr>
          <w:color w:val="000000" w:themeColor="text1"/>
        </w:rPr>
        <w:t xml:space="preserve"> alga genome extraction). </w:t>
      </w:r>
      <w:r w:rsidRPr="007C4C8D">
        <w:rPr>
          <w:color w:val="000000" w:themeColor="text1"/>
        </w:rPr>
        <w:t xml:space="preserve">The taxonomic depth was reduced until &gt;50% of gene taxonomies agreed. Gene relative abundances in the metagenomes were taken as the average DNA read depth of the contigs carrying those genes and expressed as copies per million reads (CPM). Gene expression was estimated with Salmon </w:t>
      </w:r>
      <w:r w:rsidR="00274482">
        <w:rPr>
          <w:color w:val="000000" w:themeColor="text1"/>
        </w:rPr>
        <w:fldChar w:fldCharType="begin"/>
      </w:r>
      <w:r w:rsidR="00274482">
        <w:rPr>
          <w:color w:val="000000" w:themeColor="text1"/>
        </w:rPr>
        <w:instrText xml:space="preserve"> ADDIN EN.CITE &lt;EndNote&gt;&lt;Cite&gt;&lt;Author&gt;Patro&lt;/Author&gt;&lt;Year&gt;2017&lt;/Year&gt;&lt;RecNum&gt;8556&lt;/RecNum&gt;&lt;DisplayText&gt;(Patro et al., 2017)&lt;/DisplayText&gt;&lt;record&gt;&lt;rec-number&gt;8556&lt;/rec-number&gt;&lt;foreign-keys&gt;&lt;key app="EN" db-id="vawrdvfvexr9z1e5pd0p92dt2dzpvp0ezpsr" timestamp="1518098080"&gt;8556&lt;/key&gt;&lt;/foreign-keys&gt;&lt;ref-type name="Journal Article"&gt;17&lt;/ref-type&gt;&lt;contributors&gt;&lt;authors&gt;&lt;author&gt;Patro, R.&lt;/author&gt;&lt;author&gt;Duggal, G.&lt;/author&gt;&lt;author&gt;Love, M. I.&lt;/author&gt;&lt;author&gt;Irizarry, R. A.&lt;/author&gt;&lt;author&gt;Kingsford, C.&lt;/author&gt;&lt;/authors&gt;&lt;/contributors&gt;&lt;auth-address&gt;Department of Computer Science, Stony Brook University, Stony Brook, New York, USA.&amp;#xD;DNAnexus, Mountain View, California, USA.&amp;#xD;Department of Biostatistics and Computational Biology, Dana-Farber Cancer Institute, Cambridge, Massachusetts, USA.&amp;#xD;Department of Biostatistics, Harvard T.H. Chan School of Public Health, Cambridge, Massachusetts, USA.&amp;#xD;Computational Biology Department, Carnegie Mellon University, Pittsburgh, Pennsylvania, USA.&lt;/auth-address&gt;&lt;titles&gt;&lt;title&gt;Salmon provides fast and bias-aware quantification of transcript expression&lt;/title&gt;&lt;secondary-title&gt;Nat Methods&lt;/secondary-title&gt;&lt;/titles&gt;&lt;periodical&gt;&lt;full-title&gt;Nat Methods&lt;/full-title&gt;&lt;/periodical&gt;&lt;pages&gt;417-419&lt;/pages&gt;&lt;volume&gt;14&lt;/volume&gt;&lt;number&gt;4&lt;/number&gt;&lt;keywords&gt;&lt;keyword&gt;*Algorithms&lt;/keyword&gt;&lt;keyword&gt;Base Composition&lt;/keyword&gt;&lt;keyword&gt;Bayes Theorem&lt;/keyword&gt;&lt;keyword&gt;Gene Expression Profiling/methods/statistics &amp;amp; numerical data&lt;/keyword&gt;&lt;keyword&gt;Sequence Analysis, RNA/*methods/statistics &amp;amp; numerical data&lt;/keyword&gt;&lt;/keywords&gt;&lt;dates&gt;&lt;year&gt;2017&lt;/year&gt;&lt;pub-dates&gt;&lt;date&gt;Apr&lt;/date&gt;&lt;/pub-dates&gt;&lt;/dates&gt;&lt;isbn&gt;1548-7105 (Electronic)&amp;#xD;1548-7091 (Linking)&lt;/isbn&gt;&lt;accession-num&gt;28263959&lt;/accession-num&gt;&lt;urls&gt;&lt;related-urls&gt;&lt;url&gt;https://www.ncbi.nlm.nih.gov/pubmed/28263959&lt;/url&gt;&lt;/related-urls&gt;&lt;/urls&gt;&lt;custom2&gt;PMC5600148&lt;/custom2&gt;&lt;electronic-resource-num&gt;10.1038/nmeth.4197&lt;/electronic-resource-num&gt;&lt;/record&gt;&lt;/Cite&gt;&lt;/EndNote&gt;</w:instrText>
      </w:r>
      <w:r w:rsidR="00274482">
        <w:rPr>
          <w:color w:val="000000" w:themeColor="text1"/>
        </w:rPr>
        <w:fldChar w:fldCharType="separate"/>
      </w:r>
      <w:r w:rsidR="00274482">
        <w:rPr>
          <w:noProof/>
          <w:color w:val="000000" w:themeColor="text1"/>
        </w:rPr>
        <w:t>(Patro et al., 2017)</w:t>
      </w:r>
      <w:r w:rsidR="00274482">
        <w:rPr>
          <w:color w:val="000000" w:themeColor="text1"/>
        </w:rPr>
        <w:fldChar w:fldCharType="end"/>
      </w:r>
      <w:r w:rsidRPr="007C4C8D">
        <w:rPr>
          <w:color w:val="000000" w:themeColor="text1"/>
        </w:rPr>
        <w:t xml:space="preserve"> and expressed as transcripts per million reads (TPM). KEGG KO identifiers were linked to their respective functions using the KEGG BRITE pathway classification </w:t>
      </w:r>
      <w:r w:rsidR="00274482">
        <w:rPr>
          <w:color w:val="000000" w:themeColor="text1"/>
        </w:rPr>
        <w:fldChar w:fldCharType="begin"/>
      </w:r>
      <w:r w:rsidR="00274482">
        <w:rPr>
          <w:color w:val="000000" w:themeColor="text1"/>
        </w:rPr>
        <w:instrText xml:space="preserve"> ADDIN EN.CITE &lt;EndNote&gt;&lt;Cite&gt;&lt;Author&gt;Kanehisa&lt;/Author&gt;&lt;Year&gt;2016&lt;/Year&gt;&lt;RecNum&gt;8829&lt;/RecNum&gt;&lt;DisplayText&gt;(Kanehisa et al., 2016)&lt;/DisplayText&gt;&lt;record&gt;&lt;rec-number&gt;8829&lt;/rec-number&gt;&lt;foreign-keys&gt;&lt;key app="EN" db-id="vawrdvfvexr9z1e5pd0p92dt2dzpvp0ezpsr" timestamp="1532010990"&gt;8829&lt;/key&gt;&lt;/foreign-keys&gt;&lt;ref-type name="Journal Article"&gt;17&lt;/ref-type&gt;&lt;contributors&gt;&lt;authors&gt;&lt;author&gt;Kanehisa, M.&lt;/author&gt;&lt;author&gt;Sato, Y.&lt;/author&gt;&lt;author&gt;Kawashima, M.&lt;/author&gt;&lt;author&gt;Furumichi, M.&lt;/author&gt;&lt;author&gt;Tanabe, M.&lt;/author&gt;&lt;/authors&gt;&lt;/contributors&gt;&lt;auth-address&gt;Institute for Chemical Research, Kyoto University, Uji, Kyoto 611-0011, Japan kanehisa@kuicr.kyoto-u.ac.jp.&amp;#xD;Healthcare Solutions Department, Fujitsu Kyushu Systems Ltd., Hakata-ku, Fukuoka 812-0007, Japan.&amp;#xD;Institute for Chemical Research, Kyoto University, Uji, Kyoto 611-0011, Japan.&lt;/auth-address&gt;&lt;titles&gt;&lt;title&gt;KEGG as a reference resource for gene and protein annotation&lt;/title&gt;&lt;secondary-title&gt;Nucleic Acids Res&lt;/secondary-title&gt;&lt;/titles&gt;&lt;periodical&gt;&lt;full-title&gt;Nucleic Acids Res&lt;/full-title&gt;&lt;/periodical&gt;&lt;pages&gt;D457-62&lt;/pages&gt;&lt;volume&gt;44&lt;/volume&gt;&lt;number&gt;D1&lt;/number&gt;&lt;keywords&gt;&lt;keyword&gt;*Amino Acid Sequence&lt;/keyword&gt;&lt;keyword&gt;*Databases, Genetic&lt;/keyword&gt;&lt;keyword&gt;Drug Resistance, Microbial&lt;/keyword&gt;&lt;keyword&gt;*Genes&lt;/keyword&gt;&lt;keyword&gt;Genome&lt;/keyword&gt;&lt;keyword&gt;Metabolic Networks and Pathways&lt;/keyword&gt;&lt;keyword&gt;*Molecular Sequence Annotation&lt;/keyword&gt;&lt;keyword&gt;Plasmids/genetics&lt;/keyword&gt;&lt;keyword&gt;Proteins/genetics&lt;/keyword&gt;&lt;keyword&gt;Viruses/genetics&lt;/keyword&gt;&lt;/keywords&gt;&lt;dates&gt;&lt;year&gt;2016&lt;/year&gt;&lt;pub-dates&gt;&lt;date&gt;Jan 4&lt;/date&gt;&lt;/pub-dates&gt;&lt;/dates&gt;&lt;isbn&gt;1362-4962 (Electronic)&amp;#xD;0305-1048 (Linking)&lt;/isbn&gt;&lt;accession-num&gt;26476454&lt;/accession-num&gt;&lt;urls&gt;&lt;related-urls&gt;&lt;url&gt;https://www.ncbi.nlm.nih.gov/pubmed/26476454&lt;/url&gt;&lt;/related-urls&gt;&lt;/urls&gt;&lt;custom2&gt;PMC4702792&lt;/custom2&gt;&lt;electronic-resource-num&gt;10.1093/nar/gkv1070&lt;/electronic-resource-num&gt;&lt;/record&gt;&lt;/Cite&gt;&lt;/EndNote&gt;</w:instrText>
      </w:r>
      <w:r w:rsidR="00274482">
        <w:rPr>
          <w:color w:val="000000" w:themeColor="text1"/>
        </w:rPr>
        <w:fldChar w:fldCharType="separate"/>
      </w:r>
      <w:r w:rsidR="00274482">
        <w:rPr>
          <w:noProof/>
          <w:color w:val="000000" w:themeColor="text1"/>
        </w:rPr>
        <w:t>(Kanehisa et al., 2016)</w:t>
      </w:r>
      <w:r w:rsidR="00274482">
        <w:rPr>
          <w:color w:val="000000" w:themeColor="text1"/>
        </w:rPr>
        <w:fldChar w:fldCharType="end"/>
      </w:r>
      <w:r w:rsidRPr="007C4C8D">
        <w:rPr>
          <w:color w:val="000000" w:themeColor="text1"/>
        </w:rPr>
        <w:t xml:space="preserve">. </w:t>
      </w:r>
      <w:r w:rsidR="00CF760E" w:rsidRPr="007C4C8D">
        <w:rPr>
          <w:color w:val="000000" w:themeColor="text1"/>
        </w:rPr>
        <w:t xml:space="preserve">For the </w:t>
      </w:r>
      <w:r w:rsidRPr="007C4C8D">
        <w:rPr>
          <w:color w:val="000000" w:themeColor="text1"/>
        </w:rPr>
        <w:t xml:space="preserve">functional annotation of pathways in specific taxa or MAGs, </w:t>
      </w:r>
      <w:r w:rsidR="00CF760E" w:rsidRPr="007C4C8D">
        <w:rPr>
          <w:color w:val="000000" w:themeColor="text1"/>
        </w:rPr>
        <w:t>only</w:t>
      </w:r>
      <w:r w:rsidRPr="007C4C8D">
        <w:rPr>
          <w:color w:val="000000" w:themeColor="text1"/>
        </w:rPr>
        <w:t xml:space="preserve"> pathway</w:t>
      </w:r>
      <w:r w:rsidR="006E28C6">
        <w:rPr>
          <w:color w:val="000000" w:themeColor="text1"/>
        </w:rPr>
        <w:t>s</w:t>
      </w:r>
      <w:r w:rsidRPr="007C4C8D">
        <w:rPr>
          <w:color w:val="000000" w:themeColor="text1"/>
        </w:rPr>
        <w:t xml:space="preserve"> </w:t>
      </w:r>
      <w:r w:rsidR="00CF760E" w:rsidRPr="007C4C8D">
        <w:rPr>
          <w:color w:val="000000" w:themeColor="text1"/>
        </w:rPr>
        <w:t>with</w:t>
      </w:r>
      <w:r w:rsidRPr="007C4C8D">
        <w:rPr>
          <w:color w:val="000000" w:themeColor="text1"/>
        </w:rPr>
        <w:t xml:space="preserve"> </w:t>
      </w:r>
      <w:r w:rsidR="003052FC" w:rsidRPr="007C4C8D">
        <w:rPr>
          <w:color w:val="000000" w:themeColor="text1"/>
        </w:rPr>
        <w:t xml:space="preserve">a </w:t>
      </w:r>
      <w:r w:rsidRPr="007C4C8D">
        <w:rPr>
          <w:color w:val="000000" w:themeColor="text1"/>
        </w:rPr>
        <w:t>minimum of 5 unique enzymes</w:t>
      </w:r>
      <w:r w:rsidR="00CF760E" w:rsidRPr="007C4C8D">
        <w:rPr>
          <w:color w:val="000000" w:themeColor="text1"/>
        </w:rPr>
        <w:t>,</w:t>
      </w:r>
      <w:r w:rsidRPr="007C4C8D">
        <w:rPr>
          <w:color w:val="000000" w:themeColor="text1"/>
        </w:rPr>
        <w:t xml:space="preserve"> constitut</w:t>
      </w:r>
      <w:r w:rsidR="00CF760E" w:rsidRPr="007C4C8D">
        <w:rPr>
          <w:color w:val="000000" w:themeColor="text1"/>
        </w:rPr>
        <w:t>ing</w:t>
      </w:r>
      <w:r w:rsidRPr="007C4C8D">
        <w:rPr>
          <w:color w:val="000000" w:themeColor="text1"/>
        </w:rPr>
        <w:t xml:space="preserve"> at least 20% of all possible enzymes in that pathway</w:t>
      </w:r>
      <w:r w:rsidR="00CF760E" w:rsidRPr="007C4C8D">
        <w:rPr>
          <w:color w:val="000000" w:themeColor="text1"/>
        </w:rPr>
        <w:t>, were used</w:t>
      </w:r>
      <w:r w:rsidRPr="007C4C8D">
        <w:rPr>
          <w:color w:val="000000" w:themeColor="text1"/>
        </w:rPr>
        <w:t>. KEGG pathway total abundance (from metagenomes) and total expression (from metatranscriptomes) were calculated as the sum of the TPMs or CPMs of genes classified to be part of the pathway. When comparing the total pathway abundance in the metagenomes to their total expression in the metatranscriptomes, the abundance and expression values were standardized to the sum of the CPMs or TPMs of the pathways in each sample</w:t>
      </w:r>
      <w:r w:rsidR="00CF760E" w:rsidRPr="007C4C8D">
        <w:rPr>
          <w:color w:val="000000" w:themeColor="text1"/>
        </w:rPr>
        <w:t>, respectively</w:t>
      </w:r>
      <w:r w:rsidRPr="007C4C8D">
        <w:rPr>
          <w:color w:val="000000" w:themeColor="text1"/>
        </w:rPr>
        <w:t>.</w:t>
      </w:r>
      <w:r w:rsidR="00C818DC" w:rsidRPr="007C4C8D">
        <w:rPr>
          <w:color w:val="000000" w:themeColor="text1"/>
        </w:rPr>
        <w:t xml:space="preserve"> All scripts and intermediate data used for this analysis </w:t>
      </w:r>
      <w:r w:rsidR="00CF760E" w:rsidRPr="007C4C8D">
        <w:rPr>
          <w:color w:val="000000" w:themeColor="text1"/>
        </w:rPr>
        <w:t>are publicly</w:t>
      </w:r>
      <w:r w:rsidR="00C818DC" w:rsidRPr="007C4C8D">
        <w:rPr>
          <w:color w:val="000000" w:themeColor="text1"/>
        </w:rPr>
        <w:t xml:space="preserve"> available at https://github.com/ursky/metatranscriptome_paper.</w:t>
      </w:r>
    </w:p>
    <w:p w14:paraId="6802F8CD" w14:textId="77777777" w:rsidR="00582CAF" w:rsidRPr="007C4C8D" w:rsidRDefault="00582CAF" w:rsidP="006B5190">
      <w:pPr>
        <w:snapToGrid w:val="0"/>
        <w:rPr>
          <w:color w:val="000000" w:themeColor="text1"/>
        </w:rPr>
      </w:pPr>
    </w:p>
    <w:p w14:paraId="550FC090" w14:textId="77777777" w:rsidR="00582CAF" w:rsidRPr="007C4C8D" w:rsidRDefault="00582CAF" w:rsidP="006B5190">
      <w:pPr>
        <w:pStyle w:val="NormalWeb"/>
        <w:snapToGrid w:val="0"/>
        <w:spacing w:before="0" w:beforeAutospacing="0" w:after="0" w:afterAutospacing="0"/>
        <w:jc w:val="both"/>
        <w:rPr>
          <w:color w:val="000000" w:themeColor="text1"/>
          <w:u w:val="single"/>
        </w:rPr>
      </w:pPr>
      <w:r w:rsidRPr="007C4C8D">
        <w:rPr>
          <w:color w:val="000000" w:themeColor="text1"/>
          <w:u w:val="single"/>
        </w:rPr>
        <w:t>Metatranscriptomic Differential Expression Analysis</w:t>
      </w:r>
    </w:p>
    <w:p w14:paraId="585B4A53" w14:textId="72CC8934" w:rsidR="00582CAF" w:rsidRPr="007C4C8D" w:rsidRDefault="00582CAF" w:rsidP="006B5190">
      <w:pPr>
        <w:pStyle w:val="NormalWeb"/>
        <w:snapToGrid w:val="0"/>
        <w:spacing w:before="0" w:beforeAutospacing="0" w:after="0" w:afterAutospacing="0"/>
        <w:jc w:val="both"/>
        <w:rPr>
          <w:color w:val="000000" w:themeColor="text1"/>
        </w:rPr>
      </w:pPr>
      <w:r w:rsidRPr="007C4C8D">
        <w:rPr>
          <w:color w:val="000000" w:themeColor="text1"/>
        </w:rPr>
        <w:t xml:space="preserve">Gene expression values from Salmon </w:t>
      </w:r>
      <w:r w:rsidR="00274482">
        <w:rPr>
          <w:color w:val="000000" w:themeColor="text1"/>
        </w:rPr>
        <w:fldChar w:fldCharType="begin"/>
      </w:r>
      <w:r w:rsidR="00274482">
        <w:rPr>
          <w:color w:val="000000" w:themeColor="text1"/>
        </w:rPr>
        <w:instrText xml:space="preserve"> ADDIN EN.CITE &lt;EndNote&gt;&lt;Cite&gt;&lt;Author&gt;Patro&lt;/Author&gt;&lt;Year&gt;2017&lt;/Year&gt;&lt;RecNum&gt;8556&lt;/RecNum&gt;&lt;DisplayText&gt;(Patro et al., 2017)&lt;/DisplayText&gt;&lt;record&gt;&lt;rec-number&gt;8556&lt;/rec-number&gt;&lt;foreign-keys&gt;&lt;key app="EN" db-id="vawrdvfvexr9z1e5pd0p92dt2dzpvp0ezpsr" timestamp="1518098080"&gt;8556&lt;/key&gt;&lt;/foreign-keys&gt;&lt;ref-type name="Journal Article"&gt;17&lt;/ref-type&gt;&lt;contributors&gt;&lt;authors&gt;&lt;author&gt;Patro, R.&lt;/author&gt;&lt;author&gt;Duggal, G.&lt;/author&gt;&lt;author&gt;Love, M. I.&lt;/author&gt;&lt;author&gt;Irizarry, R. A.&lt;/author&gt;&lt;author&gt;Kingsford, C.&lt;/author&gt;&lt;/authors&gt;&lt;/contributors&gt;&lt;auth-address&gt;Department of Computer Science, Stony Brook University, Stony Brook, New York, USA.&amp;#xD;DNAnexus, Mountain View, California, USA.&amp;#xD;Department of Biostatistics and Computational Biology, Dana-Farber Cancer Institute, Cambridge, Massachusetts, USA.&amp;#xD;Department of Biostatistics, Harvard T.H. Chan School of Public Health, Cambridge, Massachusetts, USA.&amp;#xD;Computational Biology Department, Carnegie Mellon University, Pittsburgh, Pennsylvania, USA.&lt;/auth-address&gt;&lt;titles&gt;&lt;title&gt;Salmon provides fast and bias-aware quantification of transcript expression&lt;/title&gt;&lt;secondary-title&gt;Nat Methods&lt;/secondary-title&gt;&lt;/titles&gt;&lt;periodical&gt;&lt;full-title&gt;Nat Methods&lt;/full-title&gt;&lt;/periodical&gt;&lt;pages&gt;417-419&lt;/pages&gt;&lt;volume&gt;14&lt;/volume&gt;&lt;number&gt;4&lt;/number&gt;&lt;keywords&gt;&lt;keyword&gt;*Algorithms&lt;/keyword&gt;&lt;keyword&gt;Base Composition&lt;/keyword&gt;&lt;keyword&gt;Bayes Theorem&lt;/keyword&gt;&lt;keyword&gt;Gene Expression Profiling/methods/statistics &amp;amp; numerical data&lt;/keyword&gt;&lt;keyword&gt;Sequence Analysis, RNA/*methods/statistics &amp;amp; numerical data&lt;/keyword&gt;&lt;/keywords&gt;&lt;dates&gt;&lt;year&gt;2017&lt;/year&gt;&lt;pub-dates&gt;&lt;date&gt;Apr&lt;/date&gt;&lt;/pub-dates&gt;&lt;/dates&gt;&lt;isbn&gt;1548-7105 (Electronic)&amp;#xD;1548-7091 (Linking)&lt;/isbn&gt;&lt;accession-num&gt;28263959&lt;/accession-num&gt;&lt;urls&gt;&lt;related-urls&gt;&lt;url&gt;https://www.ncbi.nlm.nih.gov/pubmed/28263959&lt;/url&gt;&lt;/related-urls&gt;&lt;/urls&gt;&lt;custom2&gt;PMC5600148&lt;/custom2&gt;&lt;electronic-resource-num&gt;10.1038/nmeth.4197&lt;/electronic-resource-num&gt;&lt;/record&gt;&lt;/Cite&gt;&lt;/EndNote&gt;</w:instrText>
      </w:r>
      <w:r w:rsidR="00274482">
        <w:rPr>
          <w:color w:val="000000" w:themeColor="text1"/>
        </w:rPr>
        <w:fldChar w:fldCharType="separate"/>
      </w:r>
      <w:r w:rsidR="00274482">
        <w:rPr>
          <w:noProof/>
          <w:color w:val="000000" w:themeColor="text1"/>
        </w:rPr>
        <w:t>(Patro et al., 2017)</w:t>
      </w:r>
      <w:r w:rsidR="00274482">
        <w:rPr>
          <w:color w:val="000000" w:themeColor="text1"/>
        </w:rPr>
        <w:fldChar w:fldCharType="end"/>
      </w:r>
      <w:r w:rsidRPr="007C4C8D">
        <w:rPr>
          <w:color w:val="000000" w:themeColor="text1"/>
        </w:rPr>
        <w:t xml:space="preserve">, expressed in transcripts per million reads (TPM), were further standardized in each sample to the average abundance (CPM) of the organism carrying each gene, evaluated at the contig or MAG level. In an alternate test, the expression data </w:t>
      </w:r>
      <w:r w:rsidR="003052FC" w:rsidRPr="007C4C8D">
        <w:rPr>
          <w:iCs/>
          <w:color w:val="000000" w:themeColor="text1"/>
        </w:rPr>
        <w:t>were</w:t>
      </w:r>
      <w:r w:rsidRPr="007C4C8D">
        <w:rPr>
          <w:color w:val="000000" w:themeColor="text1"/>
        </w:rPr>
        <w:t xml:space="preserve"> standardized to the total average expression of each contig or MAG. The standardized expression values were loaded into DESeq2 </w:t>
      </w:r>
      <w:r w:rsidR="00274482">
        <w:rPr>
          <w:iCs/>
          <w:color w:val="000000" w:themeColor="text1"/>
        </w:rPr>
        <w:fldChar w:fldCharType="begin"/>
      </w:r>
      <w:r w:rsidR="00274482">
        <w:rPr>
          <w:iCs/>
          <w:color w:val="000000" w:themeColor="text1"/>
        </w:rPr>
        <w:instrText xml:space="preserve"> ADDIN EN.CITE &lt;EndNote&gt;&lt;Cite&gt;&lt;Author&gt;Love&lt;/Author&gt;&lt;Year&gt;2014&lt;/Year&gt;&lt;RecNum&gt;8349&lt;/RecNum&gt;&lt;DisplayText&gt;(Love et al., 2014)&lt;/DisplayText&gt;&lt;record&gt;&lt;rec-number&gt;8349&lt;/rec-number&gt;&lt;foreign-keys&gt;&lt;key app="EN" db-id="vawrdvfvexr9z1e5pd0p92dt2dzpvp0ezpsr" timestamp="0"&gt;8349&lt;/key&gt;&lt;/foreign-keys&gt;&lt;ref-type name="Journal Article"&gt;17&lt;/ref-type&gt;&lt;contributors&gt;&lt;authors&gt;&lt;author&gt;Love, M. I.&lt;/author&gt;&lt;author&gt;Huber, W.&lt;/author&gt;&lt;author&gt;Anders, S.&lt;/author&gt;&lt;/authors&gt;&lt;/contributors&gt;&lt;titles&gt;&lt;title&gt;Moderated estimation of fold change and dispersion for RNA-seq data with DESeq2&lt;/title&gt;&lt;secondary-title&gt;Genome Biol&lt;/secondary-title&gt;&lt;/titles&gt;&lt;periodical&gt;&lt;full-title&gt;Genome Biol&lt;/full-title&gt;&lt;/periodical&gt;&lt;pages&gt;550&lt;/pages&gt;&lt;volume&gt;15&lt;/volume&gt;&lt;number&gt;12&lt;/number&gt;&lt;keywords&gt;&lt;keyword&gt;Algorithms&lt;/keyword&gt;&lt;keyword&gt;Computational Biology/*methods&lt;/keyword&gt;&lt;keyword&gt;High-Throughput Nucleotide Sequencing&lt;/keyword&gt;&lt;keyword&gt;Models, Genetic&lt;/keyword&gt;&lt;keyword&gt;RNA/*analysis&lt;/keyword&gt;&lt;keyword&gt;Sequence Analysis, RNA&lt;/keyword&gt;&lt;keyword&gt;*Software&lt;/keyword&gt;&lt;/keywords&gt;&lt;dates&gt;&lt;year&gt;2014&lt;/year&gt;&lt;/dates&gt;&lt;isbn&gt;1474-760X (Electronic)&amp;#xD;1474-7596 (Linking)&lt;/isbn&gt;&lt;accession-num&gt;25516281&lt;/accession-num&gt;&lt;urls&gt;&lt;related-urls&gt;&lt;url&gt;https://www.ncbi.nlm.nih.gov/pubmed/25516281&lt;/url&gt;&lt;/related-urls&gt;&lt;/urls&gt;&lt;custom2&gt;PMC4302049&lt;/custom2&gt;&lt;electronic-resource-num&gt;10.1186/s13059-014-0550-8&lt;/electronic-resource-num&gt;&lt;/record&gt;&lt;/Cite&gt;&lt;/EndNote&gt;</w:instrText>
      </w:r>
      <w:r w:rsidR="00274482">
        <w:rPr>
          <w:iCs/>
          <w:color w:val="000000" w:themeColor="text1"/>
        </w:rPr>
        <w:fldChar w:fldCharType="separate"/>
      </w:r>
      <w:r w:rsidR="00274482">
        <w:rPr>
          <w:iCs/>
          <w:noProof/>
          <w:color w:val="000000" w:themeColor="text1"/>
        </w:rPr>
        <w:t>(Love et al., 2014)</w:t>
      </w:r>
      <w:r w:rsidR="00274482">
        <w:rPr>
          <w:iCs/>
          <w:color w:val="000000" w:themeColor="text1"/>
        </w:rPr>
        <w:fldChar w:fldCharType="end"/>
      </w:r>
      <w:r w:rsidRPr="007C4C8D">
        <w:rPr>
          <w:color w:val="000000" w:themeColor="text1"/>
        </w:rPr>
        <w:t xml:space="preserve"> to identify differentially expressed genes between the two test groups – samples collected at 9</w:t>
      </w:r>
      <w:r w:rsidR="00A93CF7" w:rsidRPr="007C4C8D">
        <w:rPr>
          <w:color w:val="000000" w:themeColor="text1"/>
        </w:rPr>
        <w:t xml:space="preserve"> </w:t>
      </w:r>
      <w:r w:rsidRPr="007C4C8D">
        <w:rPr>
          <w:color w:val="000000" w:themeColor="text1"/>
        </w:rPr>
        <w:t>am and 9</w:t>
      </w:r>
      <w:r w:rsidR="00A93CF7" w:rsidRPr="007C4C8D">
        <w:rPr>
          <w:color w:val="000000" w:themeColor="text1"/>
        </w:rPr>
        <w:t xml:space="preserve"> </w:t>
      </w:r>
      <w:r w:rsidRPr="007C4C8D">
        <w:rPr>
          <w:color w:val="000000" w:themeColor="text1"/>
        </w:rPr>
        <w:t xml:space="preserve">pm. This analysis was repeated for the whole community (using only contigs longer than 5kb for robust standardization) and individual MAGs, particularly the </w:t>
      </w:r>
      <w:r w:rsidRPr="007C4C8D">
        <w:rPr>
          <w:i/>
          <w:color w:val="000000" w:themeColor="text1"/>
        </w:rPr>
        <w:t>Halothece</w:t>
      </w:r>
      <w:r w:rsidRPr="007C4C8D">
        <w:rPr>
          <w:color w:val="000000" w:themeColor="text1"/>
        </w:rPr>
        <w:t xml:space="preserve"> genome, </w:t>
      </w:r>
      <w:r w:rsidR="00A93CF7" w:rsidRPr="007C4C8D">
        <w:rPr>
          <w:color w:val="000000" w:themeColor="text1"/>
        </w:rPr>
        <w:t xml:space="preserve">the </w:t>
      </w:r>
      <w:r w:rsidRPr="007C4C8D">
        <w:rPr>
          <w:i/>
          <w:color w:val="000000" w:themeColor="text1"/>
        </w:rPr>
        <w:t>Dolichomastix</w:t>
      </w:r>
      <w:r w:rsidRPr="007C4C8D">
        <w:rPr>
          <w:color w:val="000000" w:themeColor="text1"/>
        </w:rPr>
        <w:t xml:space="preserve"> </w:t>
      </w:r>
      <w:r w:rsidR="00A93CF7" w:rsidRPr="007C4C8D">
        <w:rPr>
          <w:color w:val="000000" w:themeColor="text1"/>
        </w:rPr>
        <w:t xml:space="preserve">cellular and </w:t>
      </w:r>
      <w:r w:rsidR="00E63B48" w:rsidRPr="007C4C8D">
        <w:rPr>
          <w:color w:val="000000" w:themeColor="text1"/>
        </w:rPr>
        <w:t>organelle</w:t>
      </w:r>
      <w:r w:rsidR="00A93CF7" w:rsidRPr="007C4C8D">
        <w:rPr>
          <w:color w:val="000000" w:themeColor="text1"/>
        </w:rPr>
        <w:t xml:space="preserve"> genomes</w:t>
      </w:r>
      <w:r w:rsidRPr="007C4C8D">
        <w:rPr>
          <w:color w:val="000000" w:themeColor="text1"/>
        </w:rPr>
        <w:t>. For genes that were found to be putatively enriched in the 9</w:t>
      </w:r>
      <w:r w:rsidR="00A93CF7" w:rsidRPr="007C4C8D">
        <w:rPr>
          <w:color w:val="000000" w:themeColor="text1"/>
        </w:rPr>
        <w:t xml:space="preserve"> </w:t>
      </w:r>
      <w:r w:rsidRPr="007C4C8D">
        <w:rPr>
          <w:color w:val="000000" w:themeColor="text1"/>
        </w:rPr>
        <w:t>am or 9</w:t>
      </w:r>
      <w:r w:rsidR="00A93CF7" w:rsidRPr="007C4C8D">
        <w:rPr>
          <w:color w:val="000000" w:themeColor="text1"/>
        </w:rPr>
        <w:t xml:space="preserve"> </w:t>
      </w:r>
      <w:r w:rsidRPr="007C4C8D">
        <w:rPr>
          <w:color w:val="000000" w:themeColor="text1"/>
        </w:rPr>
        <w:t>pm time points (</w:t>
      </w:r>
      <w:r w:rsidRPr="007C4C8D">
        <w:rPr>
          <w:iCs/>
          <w:color w:val="000000" w:themeColor="text1"/>
        </w:rPr>
        <w:t>DESeq</w:t>
      </w:r>
      <w:r w:rsidR="00136117" w:rsidRPr="007C4C8D">
        <w:rPr>
          <w:iCs/>
          <w:color w:val="000000" w:themeColor="text1"/>
        </w:rPr>
        <w:t>2</w:t>
      </w:r>
      <w:r w:rsidRPr="007C4C8D">
        <w:rPr>
          <w:color w:val="000000" w:themeColor="text1"/>
        </w:rPr>
        <w:t xml:space="preserve"> adjusted p-value&lt;0.01), pathway enrichment analysis was performed by comparing the pathway functions of the “morning” and “evening” genes to that of all the genes in the community with a sub-sampling simulation (n=10,000).</w:t>
      </w:r>
    </w:p>
    <w:p w14:paraId="413F2F37" w14:textId="77777777" w:rsidR="00582CAF" w:rsidRPr="007C4C8D" w:rsidRDefault="00582CAF" w:rsidP="006B5190">
      <w:pPr>
        <w:snapToGrid w:val="0"/>
        <w:rPr>
          <w:color w:val="000000" w:themeColor="text1"/>
        </w:rPr>
      </w:pPr>
    </w:p>
    <w:p w14:paraId="30031B63" w14:textId="77777777" w:rsidR="00582CAF" w:rsidRPr="007C4C8D" w:rsidRDefault="00582CAF" w:rsidP="006B5190">
      <w:pPr>
        <w:snapToGrid w:val="0"/>
        <w:rPr>
          <w:color w:val="000000" w:themeColor="text1"/>
          <w:u w:val="single"/>
        </w:rPr>
      </w:pPr>
      <w:r w:rsidRPr="007C4C8D">
        <w:rPr>
          <w:i/>
          <w:color w:val="000000" w:themeColor="text1"/>
          <w:u w:val="single"/>
        </w:rPr>
        <w:t>Dolichomastix</w:t>
      </w:r>
      <w:r w:rsidRPr="007C4C8D">
        <w:rPr>
          <w:color w:val="000000" w:themeColor="text1"/>
          <w:u w:val="single"/>
        </w:rPr>
        <w:t xml:space="preserve"> alga genome extraction </w:t>
      </w:r>
    </w:p>
    <w:p w14:paraId="023E669B" w14:textId="51FA25D4" w:rsidR="00582CAF" w:rsidRPr="007C4C8D" w:rsidRDefault="00582CAF" w:rsidP="006B5190">
      <w:pPr>
        <w:snapToGrid w:val="0"/>
        <w:rPr>
          <w:color w:val="000000" w:themeColor="text1"/>
        </w:rPr>
      </w:pPr>
      <w:r w:rsidRPr="007C4C8D">
        <w:rPr>
          <w:color w:val="000000" w:themeColor="text1"/>
        </w:rPr>
        <w:t>The main genome of the alga was extracted from the co-assembly with metaBAT2, which yielded a 10.3M</w:t>
      </w:r>
      <w:r w:rsidR="007F01CC" w:rsidRPr="007C4C8D">
        <w:rPr>
          <w:color w:val="000000" w:themeColor="text1"/>
        </w:rPr>
        <w:t xml:space="preserve"> </w:t>
      </w:r>
      <w:r w:rsidRPr="007C4C8D">
        <w:rPr>
          <w:color w:val="000000" w:themeColor="text1"/>
        </w:rPr>
        <w:t xml:space="preserve">bp main chromosomal genome (N50=6.0kb). The binning accuracy was manually assessed by interrogating the phylogeny of the genes carried on the binned contigs, as determined with the IMG functional annotation, above. Due to extremely high coverage of the chloroplast and </w:t>
      </w:r>
      <w:r w:rsidR="00C76088" w:rsidRPr="007C4C8D">
        <w:rPr>
          <w:color w:val="000000" w:themeColor="text1"/>
        </w:rPr>
        <w:t xml:space="preserve">mitochondrion </w:t>
      </w:r>
      <w:r w:rsidRPr="007C4C8D">
        <w:rPr>
          <w:color w:val="000000" w:themeColor="text1"/>
        </w:rPr>
        <w:t xml:space="preserve">(~140X and ~70X, respectively), their sequences could not be directly extracted from the co-assembly. A few initial short contigs were extracted from the co-assembly by aligning with BLAST v2.6.0 to previously identified contigs of the halite alga chloroplast and </w:t>
      </w:r>
      <w:r w:rsidR="00C76088" w:rsidRPr="007C4C8D">
        <w:rPr>
          <w:color w:val="000000" w:themeColor="text1"/>
        </w:rPr>
        <w:t xml:space="preserve">mitochondrion </w:t>
      </w:r>
      <w:r w:rsidR="00274482">
        <w:rPr>
          <w:color w:val="000000" w:themeColor="text1"/>
        </w:rPr>
        <w:fldChar w:fldCharType="begin">
          <w:fldData xml:space="preserve">PEVuZE5vdGU+PENpdGU+PEF1dGhvcj5Dcml0cy1DaHJpc3RvcGg8L0F1dGhvcj48WWVhcj4yMDE2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</w:fldData>
        </w:fldChar>
      </w:r>
      <w:r w:rsidR="00274482">
        <w:rPr>
          <w:color w:val="000000" w:themeColor="text1"/>
        </w:rPr>
        <w:instrText xml:space="preserve"> ADDIN EN.CITE </w:instrText>
      </w:r>
      <w:r w:rsidR="00274482">
        <w:rPr>
          <w:color w:val="000000" w:themeColor="text1"/>
        </w:rPr>
        <w:fldChar w:fldCharType="begin">
          <w:fldData xml:space="preserve">PEVuZE5vdGU+PENpdGU+PEF1dGhvcj5Dcml0cy1DaHJpc3RvcGg8L0F1dGhvcj48WWVhcj4yMDE2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</w:fldData>
        </w:fldChar>
      </w:r>
      <w:r w:rsidR="00274482">
        <w:rPr>
          <w:color w:val="000000" w:themeColor="text1"/>
        </w:rPr>
        <w:instrText xml:space="preserve"> ADDIN EN.CITE.DATA </w:instrText>
      </w:r>
      <w:r w:rsidR="00274482">
        <w:rPr>
          <w:color w:val="000000" w:themeColor="text1"/>
        </w:rPr>
      </w:r>
      <w:r w:rsidR="00274482">
        <w:rPr>
          <w:color w:val="000000" w:themeColor="text1"/>
        </w:rPr>
        <w:fldChar w:fldCharType="end"/>
      </w:r>
      <w:r w:rsidR="00274482">
        <w:rPr>
          <w:color w:val="000000" w:themeColor="text1"/>
        </w:rPr>
      </w:r>
      <w:r w:rsidR="00274482">
        <w:rPr>
          <w:color w:val="000000" w:themeColor="text1"/>
        </w:rPr>
        <w:fldChar w:fldCharType="separate"/>
      </w:r>
      <w:r w:rsidR="00274482">
        <w:rPr>
          <w:noProof/>
          <w:color w:val="000000" w:themeColor="text1"/>
        </w:rPr>
        <w:t>(Crits-Christoph et al., 2016)</w:t>
      </w:r>
      <w:r w:rsidR="00274482">
        <w:rPr>
          <w:color w:val="000000" w:themeColor="text1"/>
        </w:rPr>
        <w:fldChar w:fldCharType="end"/>
      </w:r>
      <w:r w:rsidRPr="007C4C8D">
        <w:rPr>
          <w:color w:val="000000" w:themeColor="text1"/>
        </w:rPr>
        <w:t>. These sequences were then manually curated based on taxonomy and coverage and aligned to the individual replicate assemblies to identify longer and more accurate contigs.</w:t>
      </w:r>
      <w:r w:rsidR="00D112D2" w:rsidRPr="007C4C8D">
        <w:rPr>
          <w:color w:val="000000" w:themeColor="text1"/>
        </w:rPr>
        <w:t xml:space="preserve"> </w:t>
      </w:r>
      <w:r w:rsidR="004F4151" w:rsidRPr="007C4C8D">
        <w:rPr>
          <w:color w:val="000000" w:themeColor="text1"/>
        </w:rPr>
        <w:t xml:space="preserve">The completion of the genome was estimated with BUSCO v3.1.0, using the chlorophyta_odb10 lineage database </w:t>
      </w:r>
      <w:r w:rsidR="00274482">
        <w:rPr>
          <w:color w:val="000000" w:themeColor="text1"/>
        </w:rPr>
        <w:fldChar w:fldCharType="begin"/>
      </w:r>
      <w:r w:rsidR="00274482">
        <w:rPr>
          <w:color w:val="000000" w:themeColor="text1"/>
        </w:rPr>
        <w:instrText xml:space="preserve"> ADDIN EN.CITE &lt;EndNote&gt;&lt;Cite&gt;&lt;Author&gt;Seppey&lt;/Author&gt;&lt;Year&gt;2019&lt;/Year&gt;&lt;RecNum&gt;9109&lt;/RecNum&gt;&lt;DisplayText&gt;(Seppey et al., 2019)&lt;/DisplayText&gt;&lt;record&gt;&lt;rec-number&gt;9109&lt;/rec-number&gt;&lt;foreign-keys&gt;&lt;key app="EN" db-id="vawrdvfvexr9z1e5pd0p92dt2dzpvp0ezpsr" timestamp="1566311572"&gt;9109&lt;/key&gt;&lt;/foreign-keys&gt;&lt;ref-type name="Journal Article"&gt;17&lt;/ref-type&gt;&lt;contributors&gt;&lt;authors&gt;&lt;author&gt;Seppey, M.&lt;/author&gt;&lt;author&gt;Manni, M.&lt;/author&gt;&lt;author&gt;Zdobnov, E. M.&lt;/author&gt;&lt;/authors&gt;&lt;/contributors&gt;&lt;auth-address&gt;Department of Genetic Medicine and Development, Swiss Institute of Bioinformatics, University of Geneva Medical School, Geneva, Switzerland.&amp;#xD;Department of Genetic Medicine and Development, Swiss Institute of Bioinformatics, University of Geneva Medical School, Geneva, Switzerland. evgeny.zdobnov@unige.ch.&lt;/auth-address&gt;&lt;titles&gt;&lt;title&gt;BUSCO: Assessing Genome Assembly and Annotation Completeness&lt;/title&gt;&lt;secondary-title&gt;Methods Mol Biol&lt;/secondary-title&gt;&lt;/titles&gt;&lt;periodical&gt;&lt;full-title&gt;Methods Mol Biol&lt;/full-title&gt;&lt;/periodical&gt;&lt;pages&gt;227-245&lt;/pages&gt;&lt;volume&gt;1962&lt;/volume&gt;&lt;keywords&gt;&lt;keyword&gt;Databases, Genetic&lt;/keyword&gt;&lt;keyword&gt;Gene Dosage&lt;/keyword&gt;&lt;keyword&gt;Genome&lt;/keyword&gt;&lt;keyword&gt;Genomics/*methods&lt;/keyword&gt;&lt;keyword&gt;Internet&lt;/keyword&gt;&lt;keyword&gt;Markov Chains&lt;/keyword&gt;&lt;keyword&gt;Molecular Sequence Annotation/*methods&lt;/keyword&gt;&lt;keyword&gt;*Software&lt;/keyword&gt;&lt;keyword&gt;Transcriptome&lt;/keyword&gt;&lt;keyword&gt;*Busco&lt;/keyword&gt;&lt;keyword&gt;*Gene content&lt;/keyword&gt;&lt;keyword&gt;*Genome completeness&lt;/keyword&gt;&lt;keyword&gt;*Orthologs&lt;/keyword&gt;&lt;keyword&gt;*Phylogenomics&lt;/keyword&gt;&lt;keyword&gt;*Quality assessment&lt;/keyword&gt;&lt;/keywords&gt;&lt;dates&gt;&lt;year&gt;2019&lt;/year&gt;&lt;/dates&gt;&lt;isbn&gt;1940-6029 (Electronic)&amp;#xD;1064-3745 (Linking)&lt;/isbn&gt;&lt;accession-num&gt;31020564&lt;/accession-num&gt;&lt;urls&gt;&lt;related-urls&gt;&lt;url&gt;https://www.ncbi.nlm.nih.gov/pubmed/31020564&lt;/url&gt;&lt;/related-urls&gt;&lt;/urls&gt;&lt;electronic-resource-num&gt;10.1007/978-1-4939-9173-0_14&lt;/electronic-resource-num&gt;&lt;/record&gt;&lt;/Cite&gt;&lt;/EndNote&gt;</w:instrText>
      </w:r>
      <w:r w:rsidR="00274482">
        <w:rPr>
          <w:color w:val="000000" w:themeColor="text1"/>
        </w:rPr>
        <w:fldChar w:fldCharType="separate"/>
      </w:r>
      <w:r w:rsidR="00274482">
        <w:rPr>
          <w:noProof/>
          <w:color w:val="000000" w:themeColor="text1"/>
        </w:rPr>
        <w:t xml:space="preserve">(Seppey et al., </w:t>
      </w:r>
      <w:r w:rsidR="00274482">
        <w:rPr>
          <w:noProof/>
          <w:color w:val="000000" w:themeColor="text1"/>
        </w:rPr>
        <w:lastRenderedPageBreak/>
        <w:t>2019)</w:t>
      </w:r>
      <w:r w:rsidR="00274482">
        <w:rPr>
          <w:color w:val="000000" w:themeColor="text1"/>
        </w:rPr>
        <w:fldChar w:fldCharType="end"/>
      </w:r>
      <w:r w:rsidR="004F4151" w:rsidRPr="007C4C8D">
        <w:rPr>
          <w:color w:val="000000" w:themeColor="text1"/>
        </w:rPr>
        <w:t>.</w:t>
      </w:r>
      <w:r w:rsidRPr="007C4C8D">
        <w:rPr>
          <w:color w:val="000000" w:themeColor="text1"/>
        </w:rPr>
        <w:t xml:space="preserve"> </w:t>
      </w:r>
      <w:r w:rsidR="00CE1BEC" w:rsidRPr="007C4C8D">
        <w:rPr>
          <w:color w:val="000000" w:themeColor="text1"/>
        </w:rPr>
        <w:t>Using</w:t>
      </w:r>
      <w:r w:rsidRPr="007C4C8D">
        <w:rPr>
          <w:color w:val="000000" w:themeColor="text1"/>
        </w:rPr>
        <w:t xml:space="preserve"> metaWRAP’s reassemble_bins module, all chromosomal and mitochondrial contigs from the individual assemblies were used to pull out reads from all the samples, and the corresponding reads were reassembled into final sequences. The </w:t>
      </w:r>
      <w:r w:rsidR="00FA25EC" w:rsidRPr="007C4C8D">
        <w:rPr>
          <w:color w:val="000000" w:themeColor="text1"/>
        </w:rPr>
        <w:t>chloroplast</w:t>
      </w:r>
      <w:r w:rsidRPr="007C4C8D">
        <w:rPr>
          <w:color w:val="000000" w:themeColor="text1"/>
        </w:rPr>
        <w:t xml:space="preserve"> sequence was 95</w:t>
      </w:r>
      <w:r w:rsidR="007F01CC" w:rsidRPr="007C4C8D">
        <w:rPr>
          <w:color w:val="000000" w:themeColor="text1"/>
        </w:rPr>
        <w:t xml:space="preserve"> </w:t>
      </w:r>
      <w:r w:rsidRPr="007C4C8D">
        <w:rPr>
          <w:color w:val="000000" w:themeColor="text1"/>
        </w:rPr>
        <w:t>Kbp (N50=64.5</w:t>
      </w:r>
      <w:r w:rsidR="007F01CC" w:rsidRPr="007C4C8D">
        <w:rPr>
          <w:color w:val="000000" w:themeColor="text1"/>
        </w:rPr>
        <w:t xml:space="preserve"> </w:t>
      </w:r>
      <w:r w:rsidRPr="007C4C8D">
        <w:rPr>
          <w:color w:val="000000" w:themeColor="text1"/>
        </w:rPr>
        <w:t xml:space="preserve">Kbp) and the </w:t>
      </w:r>
      <w:r w:rsidR="00C76088" w:rsidRPr="007C4C8D">
        <w:rPr>
          <w:color w:val="000000" w:themeColor="text1"/>
        </w:rPr>
        <w:t xml:space="preserve">mitochondrion </w:t>
      </w:r>
      <w:r w:rsidRPr="007C4C8D">
        <w:rPr>
          <w:color w:val="000000" w:themeColor="text1"/>
        </w:rPr>
        <w:t>sequence was 46</w:t>
      </w:r>
      <w:r w:rsidR="007F01CC" w:rsidRPr="007C4C8D">
        <w:rPr>
          <w:color w:val="000000" w:themeColor="text1"/>
        </w:rPr>
        <w:t xml:space="preserve"> </w:t>
      </w:r>
      <w:r w:rsidRPr="007C4C8D">
        <w:rPr>
          <w:color w:val="000000" w:themeColor="text1"/>
        </w:rPr>
        <w:t>Kbp (N50=16.7</w:t>
      </w:r>
      <w:r w:rsidR="007F01CC" w:rsidRPr="007C4C8D">
        <w:rPr>
          <w:color w:val="000000" w:themeColor="text1"/>
        </w:rPr>
        <w:t xml:space="preserve"> </w:t>
      </w:r>
      <w:r w:rsidRPr="007C4C8D">
        <w:rPr>
          <w:color w:val="000000" w:themeColor="text1"/>
        </w:rPr>
        <w:t>Kbp). The corresponding contigs in the main co-assemblies were replaced with these sequences and re-annotated with IMG.</w:t>
      </w:r>
    </w:p>
    <w:p w14:paraId="2EF30048" w14:textId="77777777" w:rsidR="00582CAF" w:rsidRPr="007C4C8D" w:rsidRDefault="00582CAF" w:rsidP="006B5190">
      <w:pPr>
        <w:snapToGrid w:val="0"/>
        <w:rPr>
          <w:color w:val="000000" w:themeColor="text1"/>
        </w:rPr>
      </w:pPr>
    </w:p>
    <w:p w14:paraId="3B5E97EF" w14:textId="77777777" w:rsidR="00582CAF" w:rsidRPr="007C4C8D" w:rsidRDefault="00582CAF" w:rsidP="006B5190">
      <w:pPr>
        <w:snapToGrid w:val="0"/>
        <w:rPr>
          <w:color w:val="000000" w:themeColor="text1"/>
          <w:u w:val="single"/>
        </w:rPr>
      </w:pPr>
      <w:r w:rsidRPr="007C4C8D">
        <w:rPr>
          <w:i/>
          <w:color w:val="000000" w:themeColor="text1"/>
          <w:u w:val="single"/>
        </w:rPr>
        <w:t>Dolichomastix</w:t>
      </w:r>
      <w:r w:rsidRPr="007C4C8D">
        <w:rPr>
          <w:color w:val="000000" w:themeColor="text1"/>
          <w:u w:val="single"/>
        </w:rPr>
        <w:t xml:space="preserve"> genome analysis</w:t>
      </w:r>
    </w:p>
    <w:p w14:paraId="0C49617E" w14:textId="2F4D990C" w:rsidR="00D73E9D" w:rsidRPr="007C4C8D" w:rsidRDefault="00582CAF" w:rsidP="001D3138">
      <w:pPr>
        <w:snapToGrid w:val="0"/>
        <w:rPr>
          <w:color w:val="000000" w:themeColor="text1"/>
        </w:rPr>
      </w:pPr>
      <w:r w:rsidRPr="007C4C8D">
        <w:rPr>
          <w:color w:val="000000" w:themeColor="text1"/>
        </w:rPr>
        <w:t xml:space="preserve">To investigate predicted </w:t>
      </w:r>
      <w:r w:rsidR="003052FC" w:rsidRPr="007C4C8D">
        <w:rPr>
          <w:color w:val="000000" w:themeColor="text1"/>
        </w:rPr>
        <w:t>proteome adaptations, the isoe</w:t>
      </w:r>
      <w:r w:rsidRPr="007C4C8D">
        <w:rPr>
          <w:color w:val="000000" w:themeColor="text1"/>
        </w:rPr>
        <w:t>lectric point (p</w:t>
      </w:r>
      <w:r w:rsidRPr="007C4C8D">
        <w:rPr>
          <w:i/>
          <w:color w:val="000000" w:themeColor="text1"/>
        </w:rPr>
        <w:t>I</w:t>
      </w:r>
      <w:r w:rsidRPr="007C4C8D">
        <w:rPr>
          <w:color w:val="000000" w:themeColor="text1"/>
        </w:rPr>
        <w:t xml:space="preserve">) of </w:t>
      </w:r>
      <w:r w:rsidR="00FA25EC" w:rsidRPr="007C4C8D">
        <w:rPr>
          <w:color w:val="000000" w:themeColor="text1"/>
        </w:rPr>
        <w:t xml:space="preserve">proteins predicted from </w:t>
      </w:r>
      <w:r w:rsidRPr="007C4C8D">
        <w:rPr>
          <w:color w:val="000000" w:themeColor="text1"/>
        </w:rPr>
        <w:t xml:space="preserve">genes of </w:t>
      </w:r>
      <w:r w:rsidR="00C76088" w:rsidRPr="007C4C8D">
        <w:rPr>
          <w:color w:val="000000" w:themeColor="text1"/>
        </w:rPr>
        <w:t xml:space="preserve">several </w:t>
      </w:r>
      <w:r w:rsidRPr="007C4C8D">
        <w:rPr>
          <w:color w:val="000000" w:themeColor="text1"/>
        </w:rPr>
        <w:t xml:space="preserve">algae were compared. The chromosomal genomes of the extracted </w:t>
      </w:r>
      <w:r w:rsidRPr="007C4C8D">
        <w:rPr>
          <w:i/>
          <w:color w:val="000000" w:themeColor="text1"/>
        </w:rPr>
        <w:t>Dolichomastix</w:t>
      </w:r>
      <w:r w:rsidR="007F01CC" w:rsidRPr="007C4C8D">
        <w:rPr>
          <w:color w:val="000000" w:themeColor="text1"/>
        </w:rPr>
        <w:t xml:space="preserve"> genome and three</w:t>
      </w:r>
      <w:r w:rsidRPr="007C4C8D">
        <w:rPr>
          <w:color w:val="000000" w:themeColor="text1"/>
        </w:rPr>
        <w:t xml:space="preserve"> other alga</w:t>
      </w:r>
      <w:r w:rsidR="00CE1BEC" w:rsidRPr="007C4C8D">
        <w:rPr>
          <w:color w:val="000000" w:themeColor="text1"/>
        </w:rPr>
        <w:t>e</w:t>
      </w:r>
      <w:r w:rsidRPr="007C4C8D">
        <w:rPr>
          <w:color w:val="000000" w:themeColor="text1"/>
        </w:rPr>
        <w:t xml:space="preserve"> – </w:t>
      </w:r>
      <w:r w:rsidRPr="007C4C8D">
        <w:rPr>
          <w:i/>
          <w:color w:val="000000" w:themeColor="text1"/>
        </w:rPr>
        <w:t>Dunaliella salina</w:t>
      </w:r>
      <w:r w:rsidRPr="007C4C8D">
        <w:rPr>
          <w:color w:val="000000" w:themeColor="text1"/>
        </w:rPr>
        <w:t xml:space="preserve">, </w:t>
      </w:r>
      <w:r w:rsidRPr="007C4C8D">
        <w:rPr>
          <w:i/>
          <w:color w:val="000000" w:themeColor="text1"/>
        </w:rPr>
        <w:t>Ostreococcus tauri,</w:t>
      </w:r>
      <w:r w:rsidRPr="007C4C8D">
        <w:rPr>
          <w:color w:val="000000" w:themeColor="text1"/>
        </w:rPr>
        <w:t xml:space="preserve"> and </w:t>
      </w:r>
      <w:r w:rsidRPr="007C4C8D">
        <w:rPr>
          <w:i/>
          <w:color w:val="000000" w:themeColor="text1"/>
        </w:rPr>
        <w:t>Micromonas pusilla</w:t>
      </w:r>
      <w:r w:rsidRPr="007C4C8D">
        <w:rPr>
          <w:color w:val="000000" w:themeColor="text1"/>
        </w:rPr>
        <w:t xml:space="preserve"> – were annotated with GeneMarkS </w:t>
      </w:r>
      <w:r w:rsidR="00274482">
        <w:rPr>
          <w:color w:val="000000" w:themeColor="text1"/>
        </w:rPr>
        <w:fldChar w:fldCharType="begin">
          <w:fldData xml:space="preserve">PEVuZE5vdGU+PENpdGU+PEF1dGhvcj5CZXNlbWVyPC9BdXRob3I+PFllYXI+MjAwMTwvWWVhcj48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</w:fldData>
        </w:fldChar>
      </w:r>
      <w:r w:rsidR="00274482">
        <w:rPr>
          <w:color w:val="000000" w:themeColor="text1"/>
        </w:rPr>
        <w:instrText xml:space="preserve"> ADDIN EN.CITE </w:instrText>
      </w:r>
      <w:r w:rsidR="00274482">
        <w:rPr>
          <w:color w:val="000000" w:themeColor="text1"/>
        </w:rPr>
        <w:fldChar w:fldCharType="begin">
          <w:fldData xml:space="preserve">PEVuZE5vdGU+PENpdGU+PEF1dGhvcj5CZXNlbWVyPC9BdXRob3I+PFllYXI+MjAwMTwvWWVhcj48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</w:fldData>
        </w:fldChar>
      </w:r>
      <w:r w:rsidR="00274482">
        <w:rPr>
          <w:color w:val="000000" w:themeColor="text1"/>
        </w:rPr>
        <w:instrText xml:space="preserve"> ADDIN EN.CITE.DATA </w:instrText>
      </w:r>
      <w:r w:rsidR="00274482">
        <w:rPr>
          <w:color w:val="000000" w:themeColor="text1"/>
        </w:rPr>
      </w:r>
      <w:r w:rsidR="00274482">
        <w:rPr>
          <w:color w:val="000000" w:themeColor="text1"/>
        </w:rPr>
        <w:fldChar w:fldCharType="end"/>
      </w:r>
      <w:r w:rsidR="00274482">
        <w:rPr>
          <w:color w:val="000000" w:themeColor="text1"/>
        </w:rPr>
      </w:r>
      <w:r w:rsidR="00274482">
        <w:rPr>
          <w:color w:val="000000" w:themeColor="text1"/>
        </w:rPr>
        <w:fldChar w:fldCharType="separate"/>
      </w:r>
      <w:r w:rsidR="00274482">
        <w:rPr>
          <w:noProof/>
          <w:color w:val="000000" w:themeColor="text1"/>
        </w:rPr>
        <w:t>(Besemer et al., 2001)</w:t>
      </w:r>
      <w:r w:rsidR="00274482">
        <w:rPr>
          <w:color w:val="000000" w:themeColor="text1"/>
        </w:rPr>
        <w:fldChar w:fldCharType="end"/>
      </w:r>
      <w:r w:rsidRPr="007C4C8D">
        <w:rPr>
          <w:color w:val="000000" w:themeColor="text1"/>
        </w:rPr>
        <w:t xml:space="preserve"> </w:t>
      </w:r>
      <w:r w:rsidR="00CE1BEC" w:rsidRPr="007C4C8D">
        <w:rPr>
          <w:color w:val="000000" w:themeColor="text1"/>
        </w:rPr>
        <w:t xml:space="preserve">and the </w:t>
      </w:r>
      <w:r w:rsidRPr="007C4C8D">
        <w:rPr>
          <w:color w:val="000000" w:themeColor="text1"/>
        </w:rPr>
        <w:t xml:space="preserve">“intronless eukaryotic” setting, and the amino acid sequences of their genes analyzed with ProPAS v1.1 </w:t>
      </w:r>
      <w:r w:rsidR="00274482">
        <w:rPr>
          <w:color w:val="000000" w:themeColor="text1"/>
        </w:rPr>
        <w:fldChar w:fldCharType="begin"/>
      </w:r>
      <w:r w:rsidR="00274482">
        <w:rPr>
          <w:color w:val="000000" w:themeColor="text1"/>
        </w:rPr>
        <w:instrText xml:space="preserve"> ADDIN EN.CITE &lt;EndNote&gt;&lt;Cite&gt;&lt;Author&gt;Wu&lt;/Author&gt;&lt;Year&gt;2012&lt;/Year&gt;&lt;RecNum&gt;8833&lt;/RecNum&gt;&lt;DisplayText&gt;(Wu and Zhu, 2012)&lt;/DisplayText&gt;&lt;record&gt;&lt;rec-number&gt;8833&lt;/rec-number&gt;&lt;foreign-keys&gt;&lt;key app="EN" db-id="vawrdvfvexr9z1e5pd0p92dt2dzpvp0ezpsr" timestamp="1532012125"&gt;8833&lt;/key&gt;&lt;/foreign-keys&gt;&lt;ref-type name="Journal Article"&gt;17&lt;/ref-type&gt;&lt;contributors&gt;&lt;authors&gt;&lt;author&gt;Wu, S.&lt;/author&gt;&lt;author&gt;Zhu, Y.&lt;/author&gt;&lt;/authors&gt;&lt;/contributors&gt;&lt;auth-address&gt;State Key Laboratory of Proteomics, Beijing Proteome Research Center, Beijing Institute of Radiation Medicine, , 27 Taiping Road, China; Beijing 100850.&lt;/auth-address&gt;&lt;titles&gt;&lt;title&gt;ProPAS: standalone software to analyze protein properties&lt;/title&gt;&lt;secondary-title&gt;Bioinformation&lt;/secondary-title&gt;&lt;/titles&gt;&lt;periodical&gt;&lt;full-title&gt;Bioinformation&lt;/full-title&gt;&lt;/periodical&gt;&lt;pages&gt;167-9&lt;/pages&gt;&lt;volume&gt;8&lt;/volume&gt;&lt;number&gt;3&lt;/number&gt;&lt;dates&gt;&lt;year&gt;2012&lt;/year&gt;&lt;/dates&gt;&lt;isbn&gt;0973-2063 (Electronic)&amp;#xD;0973-2063 (Linking)&lt;/isbn&gt;&lt;accession-num&gt;22368391&lt;/accession-num&gt;&lt;urls&gt;&lt;related-urls&gt;&lt;url&gt;https://www.ncbi.nlm.nih.gov/pubmed/22368391&lt;/url&gt;&lt;/related-urls&gt;&lt;/urls&gt;&lt;custom2&gt;PMC3283891&lt;/custom2&gt;&lt;/record&gt;&lt;/Cite&gt;&lt;/EndNote&gt;</w:instrText>
      </w:r>
      <w:r w:rsidR="00274482">
        <w:rPr>
          <w:color w:val="000000" w:themeColor="text1"/>
        </w:rPr>
        <w:fldChar w:fldCharType="separate"/>
      </w:r>
      <w:r w:rsidR="00274482">
        <w:rPr>
          <w:noProof/>
          <w:color w:val="000000" w:themeColor="text1"/>
        </w:rPr>
        <w:t>(Wu and Zhu, 2012)</w:t>
      </w:r>
      <w:r w:rsidR="00274482">
        <w:rPr>
          <w:color w:val="000000" w:themeColor="text1"/>
        </w:rPr>
        <w:fldChar w:fldCharType="end"/>
      </w:r>
      <w:r w:rsidRPr="007C4C8D">
        <w:rPr>
          <w:color w:val="000000" w:themeColor="text1"/>
        </w:rPr>
        <w:t xml:space="preserve">. To compare pI values of homologous </w:t>
      </w:r>
      <w:r w:rsidR="00CE1BEC" w:rsidRPr="007C4C8D">
        <w:rPr>
          <w:color w:val="000000" w:themeColor="text1"/>
        </w:rPr>
        <w:t>proteins, the translated genomes of</w:t>
      </w:r>
      <w:r w:rsidRPr="007C4C8D">
        <w:rPr>
          <w:color w:val="000000" w:themeColor="text1"/>
        </w:rPr>
        <w:t xml:space="preserve"> </w:t>
      </w:r>
      <w:r w:rsidRPr="007C4C8D">
        <w:rPr>
          <w:i/>
          <w:color w:val="000000" w:themeColor="text1"/>
        </w:rPr>
        <w:t>Dolichomastix</w:t>
      </w:r>
      <w:r w:rsidRPr="007C4C8D">
        <w:rPr>
          <w:color w:val="000000" w:themeColor="text1"/>
        </w:rPr>
        <w:t xml:space="preserve"> and </w:t>
      </w:r>
      <w:r w:rsidR="00C76088" w:rsidRPr="007C4C8D">
        <w:rPr>
          <w:i/>
          <w:color w:val="000000" w:themeColor="text1"/>
        </w:rPr>
        <w:t>M. pusilla</w:t>
      </w:r>
      <w:r w:rsidR="00C76088" w:rsidRPr="007C4C8D">
        <w:rPr>
          <w:color w:val="000000" w:themeColor="text1"/>
        </w:rPr>
        <w:t xml:space="preserve"> </w:t>
      </w:r>
      <w:r w:rsidRPr="007C4C8D">
        <w:rPr>
          <w:color w:val="000000" w:themeColor="text1"/>
        </w:rPr>
        <w:t xml:space="preserve">were aligned with BLAST v2.6.0 to identify paired values. A </w:t>
      </w:r>
      <w:r w:rsidR="007547A6" w:rsidRPr="007C4C8D">
        <w:rPr>
          <w:color w:val="000000" w:themeColor="text1"/>
        </w:rPr>
        <w:t xml:space="preserve">minimum percent identity of 40%, </w:t>
      </w:r>
      <w:r w:rsidR="005F1DAC" w:rsidRPr="007C4C8D">
        <w:rPr>
          <w:color w:val="000000" w:themeColor="text1"/>
        </w:rPr>
        <w:t xml:space="preserve">alignment length 50nt, </w:t>
      </w:r>
      <w:r w:rsidRPr="007C4C8D">
        <w:rPr>
          <w:color w:val="000000" w:themeColor="text1"/>
        </w:rPr>
        <w:t>coverage of 40%</w:t>
      </w:r>
      <w:r w:rsidR="007547A6" w:rsidRPr="007C4C8D">
        <w:rPr>
          <w:color w:val="000000" w:themeColor="text1"/>
        </w:rPr>
        <w:t>, and a maximum e-value of 0.01</w:t>
      </w:r>
      <w:r w:rsidRPr="007C4C8D">
        <w:rPr>
          <w:color w:val="000000" w:themeColor="text1"/>
        </w:rPr>
        <w:t xml:space="preserve"> </w:t>
      </w:r>
      <w:r w:rsidR="005F1DAC" w:rsidRPr="007C4C8D">
        <w:rPr>
          <w:color w:val="000000" w:themeColor="text1"/>
        </w:rPr>
        <w:t>(full command</w:t>
      </w:r>
      <w:r w:rsidR="00742E89" w:rsidRPr="007C4C8D">
        <w:rPr>
          <w:color w:val="000000" w:themeColor="text1"/>
        </w:rPr>
        <w:t>: blastp -query dunaliella_cellular_proteins.faa -subject Dolichomastix.faa -outfmt "6 qseqid sseqid pident length mismatch gapopen qstart qend sstart send evalue bitscore qcovhsp" -max_target_seqs 1 &gt; dun</w:t>
      </w:r>
      <w:r w:rsidR="006B340B" w:rsidRPr="007C4C8D">
        <w:rPr>
          <w:color w:val="000000" w:themeColor="text1"/>
        </w:rPr>
        <w:t>aliella_cellular_proteins</w:t>
      </w:r>
      <w:r w:rsidR="00D73E9D" w:rsidRPr="007C4C8D">
        <w:rPr>
          <w:color w:val="000000" w:themeColor="text1"/>
        </w:rPr>
        <w:t>chomastix</w:t>
      </w:r>
    </w:p>
    <w:p w14:paraId="36F78B22" w14:textId="762DD22C" w:rsidR="00582CAF" w:rsidRPr="007C4C8D" w:rsidRDefault="006B340B" w:rsidP="006B5190">
      <w:pPr>
        <w:snapToGrid w:val="0"/>
        <w:rPr>
          <w:color w:val="000000" w:themeColor="text1"/>
        </w:rPr>
      </w:pPr>
      <w:r w:rsidRPr="007C4C8D">
        <w:rPr>
          <w:color w:val="000000" w:themeColor="text1"/>
        </w:rPr>
        <w:t>.blast</w:t>
      </w:r>
      <w:r w:rsidR="005F1DAC" w:rsidRPr="007C4C8D">
        <w:rPr>
          <w:color w:val="000000" w:themeColor="text1"/>
        </w:rPr>
        <w:t xml:space="preserve">) </w:t>
      </w:r>
      <w:r w:rsidR="00CE1BEC" w:rsidRPr="007C4C8D">
        <w:rPr>
          <w:color w:val="000000" w:themeColor="text1"/>
        </w:rPr>
        <w:t xml:space="preserve">were </w:t>
      </w:r>
      <w:r w:rsidR="00582CAF" w:rsidRPr="007C4C8D">
        <w:rPr>
          <w:color w:val="000000" w:themeColor="text1"/>
        </w:rPr>
        <w:t xml:space="preserve">required for a pair of </w:t>
      </w:r>
      <w:r w:rsidR="00CE1BEC" w:rsidRPr="007C4C8D">
        <w:rPr>
          <w:color w:val="000000" w:themeColor="text1"/>
        </w:rPr>
        <w:t xml:space="preserve">proteins </w:t>
      </w:r>
      <w:r w:rsidR="00582CAF" w:rsidRPr="007C4C8D">
        <w:rPr>
          <w:color w:val="000000" w:themeColor="text1"/>
        </w:rPr>
        <w:t xml:space="preserve">to be considered homologous, and multiple hits were de-replicated to only consider the best hit (minimum e-value). To identify genes homologous to important genes in the </w:t>
      </w:r>
      <w:r w:rsidR="00C76088" w:rsidRPr="007C4C8D">
        <w:rPr>
          <w:i/>
          <w:color w:val="000000" w:themeColor="text1"/>
        </w:rPr>
        <w:t xml:space="preserve">D. salina </w:t>
      </w:r>
      <w:r w:rsidR="00582CAF" w:rsidRPr="007C4C8D">
        <w:rPr>
          <w:color w:val="000000" w:themeColor="text1"/>
        </w:rPr>
        <w:t>genome</w:t>
      </w:r>
      <w:r w:rsidR="00582CAF" w:rsidRPr="007C4C8D">
        <w:rPr>
          <w:i/>
          <w:color w:val="000000" w:themeColor="text1"/>
        </w:rPr>
        <w:t xml:space="preserve">, </w:t>
      </w:r>
      <w:r w:rsidR="00582CAF" w:rsidRPr="007C4C8D">
        <w:rPr>
          <w:color w:val="000000" w:themeColor="text1"/>
        </w:rPr>
        <w:t xml:space="preserve">the amino acid sequences of the genes were similarly aligned to the </w:t>
      </w:r>
      <w:r w:rsidR="00582CAF" w:rsidRPr="007C4C8D">
        <w:rPr>
          <w:i/>
          <w:color w:val="000000" w:themeColor="text1"/>
        </w:rPr>
        <w:t xml:space="preserve">Dolichomastix </w:t>
      </w:r>
      <w:r w:rsidR="00FA25EC" w:rsidRPr="007C4C8D">
        <w:rPr>
          <w:color w:val="000000" w:themeColor="text1"/>
        </w:rPr>
        <w:t>genes to identify homologues.</w:t>
      </w:r>
    </w:p>
    <w:p w14:paraId="51A172FD" w14:textId="77777777" w:rsidR="00582CAF" w:rsidRPr="007C4C8D" w:rsidRDefault="00582CAF" w:rsidP="006B5190">
      <w:pPr>
        <w:snapToGrid w:val="0"/>
        <w:rPr>
          <w:color w:val="000000" w:themeColor="text1"/>
        </w:rPr>
      </w:pPr>
    </w:p>
    <w:p w14:paraId="39C5335F" w14:textId="77777777" w:rsidR="00582CAF" w:rsidRPr="007C4C8D" w:rsidRDefault="00582CAF" w:rsidP="006B5190">
      <w:pPr>
        <w:snapToGrid w:val="0"/>
        <w:rPr>
          <w:color w:val="000000" w:themeColor="text1"/>
          <w:u w:val="single"/>
        </w:rPr>
      </w:pPr>
      <w:r w:rsidRPr="007C4C8D">
        <w:rPr>
          <w:color w:val="000000" w:themeColor="text1"/>
          <w:u w:val="single"/>
        </w:rPr>
        <w:t>Viral contig extraction and annotation</w:t>
      </w:r>
    </w:p>
    <w:p w14:paraId="5D5086B9" w14:textId="798ED38A" w:rsidR="00582CAF" w:rsidRPr="007C4C8D" w:rsidRDefault="00582CAF" w:rsidP="006B5190">
      <w:pPr>
        <w:snapToGrid w:val="0"/>
        <w:rPr>
          <w:color w:val="000000" w:themeColor="text1"/>
        </w:rPr>
      </w:pPr>
      <w:r w:rsidRPr="007C4C8D">
        <w:rPr>
          <w:color w:val="000000" w:themeColor="text1"/>
        </w:rPr>
        <w:t xml:space="preserve">Viral sequences were pulled out from the co-assembly with </w:t>
      </w:r>
      <w:r w:rsidR="001E4B1E" w:rsidRPr="007C4C8D">
        <w:rPr>
          <w:i/>
          <w:color w:val="000000" w:themeColor="text1"/>
        </w:rPr>
        <w:t>de-novo</w:t>
      </w:r>
      <w:r w:rsidR="001E4B1E" w:rsidRPr="007C4C8D">
        <w:rPr>
          <w:color w:val="000000" w:themeColor="text1"/>
        </w:rPr>
        <w:t xml:space="preserve"> </w:t>
      </w:r>
      <w:r w:rsidRPr="007C4C8D">
        <w:rPr>
          <w:color w:val="000000" w:themeColor="text1"/>
        </w:rPr>
        <w:t xml:space="preserve">non-targeted viral sequence discovery </w:t>
      </w:r>
      <w:r w:rsidR="00274482">
        <w:rPr>
          <w:color w:val="000000" w:themeColor="text1"/>
        </w:rPr>
        <w:fldChar w:fldCharType="begin"/>
      </w:r>
      <w:r w:rsidR="00274482">
        <w:rPr>
          <w:color w:val="000000" w:themeColor="text1"/>
        </w:rPr>
        <w:instrText xml:space="preserve"> ADDIN EN.CITE &lt;EndNote&gt;&lt;Cite&gt;&lt;Author&gt;Paez-Espino&lt;/Author&gt;&lt;Year&gt;2017&lt;/Year&gt;&lt;RecNum&gt;9073&lt;/RecNum&gt;&lt;DisplayText&gt;(Paez-Espino et al., 2017)&lt;/DisplayText&gt;&lt;record&gt;&lt;rec-number&gt;9073&lt;/rec-number&gt;&lt;foreign-keys&gt;&lt;key app="EN" db-id="vawrdvfvexr9z1e5pd0p92dt2dzpvp0ezpsr" timestamp="1559138871"&gt;9073&lt;/key&gt;&lt;/foreign-keys&gt;&lt;ref-type name="Journal Article"&gt;17&lt;/ref-type&gt;&lt;contributors&gt;&lt;authors&gt;&lt;author&gt;Paez-Espino, D.&lt;/author&gt;&lt;author&gt;Pavlopoulos, G. A.&lt;/author&gt;&lt;author&gt;Ivanova, N. N.&lt;/author&gt;&lt;author&gt;Kyrpides, N. C.&lt;/author&gt;&lt;/authors&gt;&lt;/contributors&gt;&lt;auth-address&gt;Joint Genome Institute, Department of Energy, Walnut Creek, California, USA.&lt;/auth-address&gt;&lt;titles&gt;&lt;title&gt;Nontargeted virus sequence discovery pipeline and virus clustering for metagenomic data&lt;/title&gt;&lt;secondary-title&gt;Nat Protoc&lt;/secondary-title&gt;&lt;/titles&gt;&lt;periodical&gt;&lt;full-title&gt;Nat Protoc&lt;/full-title&gt;&lt;/periodical&gt;&lt;pages&gt;1673-1682&lt;/pages&gt;&lt;volume&gt;12&lt;/volume&gt;&lt;number&gt;8&lt;/number&gt;&lt;keywords&gt;&lt;keyword&gt;Cluster Analysis&lt;/keyword&gt;&lt;keyword&gt;Computational Biology/*methods&lt;/keyword&gt;&lt;keyword&gt;Metagenomics/*methods&lt;/keyword&gt;&lt;keyword&gt;Viruses/*classification/*genetics/isolation &amp;amp; purification&lt;/keyword&gt;&lt;/keywords&gt;&lt;dates&gt;&lt;year&gt;2017&lt;/year&gt;&lt;pub-dates&gt;&lt;date&gt;Aug&lt;/date&gt;&lt;/pub-dates&gt;&lt;/dates&gt;&lt;isbn&gt;1750-2799 (Electronic)&amp;#xD;1750-2799 (Linking)&lt;/isbn&gt;&lt;accession-num&gt;28749930&lt;/accession-num&gt;&lt;urls&gt;&lt;related-urls&gt;&lt;url&gt;https://www.ncbi.nlm.nih.gov/pubmed/28749930&lt;/url&gt;&lt;/related-urls&gt;&lt;/urls&gt;&lt;electronic-resource-num&gt;10.1038/nprot.2017.063&lt;/electronic-resource-num&gt;&lt;/record&gt;&lt;/Cite&gt;&lt;/EndNote&gt;</w:instrText>
      </w:r>
      <w:r w:rsidR="00274482">
        <w:rPr>
          <w:color w:val="000000" w:themeColor="text1"/>
        </w:rPr>
        <w:fldChar w:fldCharType="separate"/>
      </w:r>
      <w:r w:rsidR="00274482">
        <w:rPr>
          <w:noProof/>
          <w:color w:val="000000" w:themeColor="text1"/>
        </w:rPr>
        <w:t>(Paez-Espino et al., 2017)</w:t>
      </w:r>
      <w:r w:rsidR="00274482">
        <w:rPr>
          <w:color w:val="000000" w:themeColor="text1"/>
        </w:rPr>
        <w:fldChar w:fldCharType="end"/>
      </w:r>
      <w:r w:rsidRPr="007C4C8D">
        <w:rPr>
          <w:color w:val="000000" w:themeColor="text1"/>
        </w:rPr>
        <w:t xml:space="preserve">. The abundance (CPM) and total expression (TPM) of the viral contigs </w:t>
      </w:r>
      <w:r w:rsidR="003052FC" w:rsidRPr="007C4C8D">
        <w:rPr>
          <w:color w:val="000000" w:themeColor="text1"/>
        </w:rPr>
        <w:t>were</w:t>
      </w:r>
      <w:r w:rsidRPr="007C4C8D">
        <w:rPr>
          <w:color w:val="000000" w:themeColor="text1"/>
        </w:rPr>
        <w:t xml:space="preserve"> compared between replicates, and </w:t>
      </w:r>
      <w:r w:rsidR="003052FC" w:rsidRPr="007C4C8D">
        <w:rPr>
          <w:color w:val="000000" w:themeColor="text1"/>
        </w:rPr>
        <w:t xml:space="preserve">the </w:t>
      </w:r>
      <w:r w:rsidRPr="007C4C8D">
        <w:rPr>
          <w:color w:val="000000" w:themeColor="text1"/>
        </w:rPr>
        <w:t xml:space="preserve">Pearson coefficient was computed for the correlation of abundance and expression of viruses across the 12 replicates. </w:t>
      </w:r>
      <w:r w:rsidR="001E4B1E" w:rsidRPr="007C4C8D">
        <w:rPr>
          <w:color w:val="000000" w:themeColor="text1"/>
        </w:rPr>
        <w:t xml:space="preserve">For each </w:t>
      </w:r>
      <w:r w:rsidR="001A74A2" w:rsidRPr="007C4C8D">
        <w:rPr>
          <w:color w:val="000000" w:themeColor="text1"/>
        </w:rPr>
        <w:t>genus</w:t>
      </w:r>
      <w:r w:rsidR="001E4B1E" w:rsidRPr="007C4C8D">
        <w:rPr>
          <w:color w:val="000000" w:themeColor="text1"/>
        </w:rPr>
        <w:t xml:space="preserve">-level group from VContact2 </w:t>
      </w:r>
      <w:r w:rsidR="00274482">
        <w:rPr>
          <w:color w:val="000000" w:themeColor="text1"/>
        </w:rPr>
        <w:fldChar w:fldCharType="begin">
          <w:fldData xml:space="preserve">PEVuZE5vdGU+PENpdGU+PEF1dGhvcj5CaW4gSmFuZzwvQXV0aG9yPjxZZWFyPjIwMTk8L1llYXI+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</w:fldData>
        </w:fldChar>
      </w:r>
      <w:r w:rsidR="00274482">
        <w:rPr>
          <w:color w:val="000000" w:themeColor="text1"/>
        </w:rPr>
        <w:instrText xml:space="preserve"> ADDIN EN.CITE </w:instrText>
      </w:r>
      <w:r w:rsidR="00274482">
        <w:rPr>
          <w:color w:val="000000" w:themeColor="text1"/>
        </w:rPr>
        <w:fldChar w:fldCharType="begin">
          <w:fldData xml:space="preserve">PEVuZE5vdGU+PENpdGU+PEF1dGhvcj5CaW4gSmFuZzwvQXV0aG9yPjxZZWFyPjIwMTk8L1llYXI+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</w:fldData>
        </w:fldChar>
      </w:r>
      <w:r w:rsidR="00274482">
        <w:rPr>
          <w:color w:val="000000" w:themeColor="text1"/>
        </w:rPr>
        <w:instrText xml:space="preserve"> ADDIN EN.CITE.DATA </w:instrText>
      </w:r>
      <w:r w:rsidR="00274482">
        <w:rPr>
          <w:color w:val="000000" w:themeColor="text1"/>
        </w:rPr>
      </w:r>
      <w:r w:rsidR="00274482">
        <w:rPr>
          <w:color w:val="000000" w:themeColor="text1"/>
        </w:rPr>
        <w:fldChar w:fldCharType="end"/>
      </w:r>
      <w:r w:rsidR="00274482">
        <w:rPr>
          <w:color w:val="000000" w:themeColor="text1"/>
        </w:rPr>
      </w:r>
      <w:r w:rsidR="00274482">
        <w:rPr>
          <w:color w:val="000000" w:themeColor="text1"/>
        </w:rPr>
        <w:fldChar w:fldCharType="separate"/>
      </w:r>
      <w:r w:rsidR="00274482">
        <w:rPr>
          <w:noProof/>
          <w:color w:val="000000" w:themeColor="text1"/>
        </w:rPr>
        <w:t>(Bin Jang et al., 2019)</w:t>
      </w:r>
      <w:r w:rsidR="00274482">
        <w:rPr>
          <w:color w:val="000000" w:themeColor="text1"/>
        </w:rPr>
        <w:fldChar w:fldCharType="end"/>
      </w:r>
      <w:r w:rsidR="001E4B1E" w:rsidRPr="007C4C8D">
        <w:rPr>
          <w:color w:val="000000" w:themeColor="text1"/>
        </w:rPr>
        <w:t xml:space="preserve">, genomes and </w:t>
      </w:r>
      <w:r w:rsidR="00FA25EC" w:rsidRPr="007C4C8D">
        <w:rPr>
          <w:color w:val="000000" w:themeColor="text1"/>
        </w:rPr>
        <w:t>protein sequences</w:t>
      </w:r>
      <w:r w:rsidR="001E4B1E" w:rsidRPr="007C4C8D">
        <w:rPr>
          <w:color w:val="000000" w:themeColor="text1"/>
        </w:rPr>
        <w:t xml:space="preserve"> were extracted. To determine </w:t>
      </w:r>
      <w:r w:rsidR="00464913" w:rsidRPr="007C4C8D">
        <w:rPr>
          <w:color w:val="000000" w:themeColor="text1"/>
        </w:rPr>
        <w:t xml:space="preserve">the </w:t>
      </w:r>
      <w:r w:rsidR="001E4B1E" w:rsidRPr="007C4C8D">
        <w:rPr>
          <w:color w:val="000000" w:themeColor="text1"/>
        </w:rPr>
        <w:t>best gene</w:t>
      </w:r>
      <w:r w:rsidR="00464913" w:rsidRPr="007C4C8D">
        <w:rPr>
          <w:color w:val="000000" w:themeColor="text1"/>
        </w:rPr>
        <w:t>s</w:t>
      </w:r>
      <w:r w:rsidR="001E4B1E" w:rsidRPr="007C4C8D">
        <w:rPr>
          <w:color w:val="000000" w:themeColor="text1"/>
        </w:rPr>
        <w:t xml:space="preserve"> for phylogenetic tree construction, All-vs-all comparison of </w:t>
      </w:r>
      <w:r w:rsidR="00FA25EC" w:rsidRPr="007C4C8D">
        <w:rPr>
          <w:color w:val="000000" w:themeColor="text1"/>
        </w:rPr>
        <w:t>protein</w:t>
      </w:r>
      <w:r w:rsidR="001E4B1E" w:rsidRPr="007C4C8D">
        <w:rPr>
          <w:color w:val="000000" w:themeColor="text1"/>
        </w:rPr>
        <w:t xml:space="preserve"> sequences was conducted using EFI-EST </w:t>
      </w:r>
      <w:r w:rsidR="00274482">
        <w:rPr>
          <w:color w:val="000000" w:themeColor="text1"/>
        </w:rPr>
        <w:fldChar w:fldCharType="begin">
          <w:fldData xml:space="preserve">PEVuZE5vdGU+PENpdGU+PEF1dGhvcj5HZXJsdDwvQXV0aG9yPjxZZWFyPjIwMTU8L1llYXI+PFJl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</w:fldData>
        </w:fldChar>
      </w:r>
      <w:r w:rsidR="00274482">
        <w:rPr>
          <w:color w:val="000000" w:themeColor="text1"/>
        </w:rPr>
        <w:instrText xml:space="preserve"> ADDIN EN.CITE </w:instrText>
      </w:r>
      <w:r w:rsidR="00274482">
        <w:rPr>
          <w:color w:val="000000" w:themeColor="text1"/>
        </w:rPr>
        <w:fldChar w:fldCharType="begin">
          <w:fldData xml:space="preserve">PEVuZE5vdGU+PENpdGU+PEF1dGhvcj5HZXJsdDwvQXV0aG9yPjxZZWFyPjIwMTU8L1llYXI+PFJl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</w:fldData>
        </w:fldChar>
      </w:r>
      <w:r w:rsidR="00274482">
        <w:rPr>
          <w:color w:val="000000" w:themeColor="text1"/>
        </w:rPr>
        <w:instrText xml:space="preserve"> ADDIN EN.CITE.DATA </w:instrText>
      </w:r>
      <w:r w:rsidR="00274482">
        <w:rPr>
          <w:color w:val="000000" w:themeColor="text1"/>
        </w:rPr>
      </w:r>
      <w:r w:rsidR="00274482">
        <w:rPr>
          <w:color w:val="000000" w:themeColor="text1"/>
        </w:rPr>
        <w:fldChar w:fldCharType="end"/>
      </w:r>
      <w:r w:rsidR="00274482">
        <w:rPr>
          <w:color w:val="000000" w:themeColor="text1"/>
        </w:rPr>
      </w:r>
      <w:r w:rsidR="00274482">
        <w:rPr>
          <w:color w:val="000000" w:themeColor="text1"/>
        </w:rPr>
        <w:fldChar w:fldCharType="separate"/>
      </w:r>
      <w:r w:rsidR="00274482">
        <w:rPr>
          <w:noProof/>
          <w:color w:val="000000" w:themeColor="text1"/>
        </w:rPr>
        <w:t>(Gerlt et al., 2015)</w:t>
      </w:r>
      <w:r w:rsidR="00274482">
        <w:rPr>
          <w:color w:val="000000" w:themeColor="text1"/>
        </w:rPr>
        <w:fldChar w:fldCharType="end"/>
      </w:r>
      <w:r w:rsidR="001E4B1E" w:rsidRPr="007C4C8D">
        <w:rPr>
          <w:color w:val="000000" w:themeColor="text1"/>
        </w:rPr>
        <w:t xml:space="preserve">, and </w:t>
      </w:r>
      <w:r w:rsidR="00433A88" w:rsidRPr="007C4C8D">
        <w:rPr>
          <w:color w:val="000000" w:themeColor="text1"/>
        </w:rPr>
        <w:t xml:space="preserve">the </w:t>
      </w:r>
      <w:r w:rsidR="001E4B1E" w:rsidRPr="007C4C8D">
        <w:rPr>
          <w:color w:val="000000" w:themeColor="text1"/>
        </w:rPr>
        <w:t xml:space="preserve">most conserved gene present </w:t>
      </w:r>
      <w:r w:rsidR="00433A88" w:rsidRPr="007C4C8D">
        <w:rPr>
          <w:color w:val="000000" w:themeColor="text1"/>
        </w:rPr>
        <w:t xml:space="preserve">as </w:t>
      </w:r>
      <w:r w:rsidR="001E4B1E" w:rsidRPr="007C4C8D">
        <w:rPr>
          <w:color w:val="000000" w:themeColor="text1"/>
        </w:rPr>
        <w:t xml:space="preserve">a single </w:t>
      </w:r>
      <w:r w:rsidR="00433A88" w:rsidRPr="007C4C8D">
        <w:rPr>
          <w:color w:val="000000" w:themeColor="text1"/>
        </w:rPr>
        <w:t xml:space="preserve">paralog </w:t>
      </w:r>
      <w:r w:rsidR="001E4B1E" w:rsidRPr="007C4C8D">
        <w:rPr>
          <w:color w:val="000000" w:themeColor="text1"/>
        </w:rPr>
        <w:t>was used for tree construction. Given the fragmentary nature of some contigs from this study, not every genome could be compa</w:t>
      </w:r>
      <w:r w:rsidR="003052FC" w:rsidRPr="007C4C8D">
        <w:rPr>
          <w:color w:val="000000" w:themeColor="text1"/>
        </w:rPr>
        <w:t>red with a single marker gene. The a</w:t>
      </w:r>
      <w:r w:rsidR="001E4B1E" w:rsidRPr="007C4C8D">
        <w:rPr>
          <w:color w:val="000000" w:themeColor="text1"/>
        </w:rPr>
        <w:t>lignment of marker</w:t>
      </w:r>
      <w:r w:rsidR="00FA25EC" w:rsidRPr="007C4C8D">
        <w:rPr>
          <w:color w:val="000000" w:themeColor="text1"/>
        </w:rPr>
        <w:t xml:space="preserve"> protein sequences was</w:t>
      </w:r>
      <w:r w:rsidR="001E4B1E" w:rsidRPr="007C4C8D">
        <w:rPr>
          <w:color w:val="000000" w:themeColor="text1"/>
        </w:rPr>
        <w:t xml:space="preserve"> conducted with PROMALS3D </w:t>
      </w:r>
      <w:r w:rsidR="00274482">
        <w:rPr>
          <w:color w:val="000000" w:themeColor="text1"/>
        </w:rPr>
        <w:fldChar w:fldCharType="begin"/>
      </w:r>
      <w:r w:rsidR="00274482">
        <w:rPr>
          <w:color w:val="000000" w:themeColor="text1"/>
        </w:rPr>
        <w:instrText xml:space="preserve"> ADDIN EN.CITE &lt;EndNote&gt;&lt;Cite&gt;&lt;Author&gt;Pei&lt;/Author&gt;&lt;Year&gt;2008&lt;/Year&gt;&lt;RecNum&gt;9115&lt;/RecNum&gt;&lt;DisplayText&gt;(Pei et al., 2008)&lt;/DisplayText&gt;&lt;record&gt;&lt;rec-number&gt;9115&lt;/rec-number&gt;&lt;foreign-keys&gt;&lt;key app="EN" db-id="vawrdvfvexr9z1e5pd0p92dt2dzpvp0ezpsr" timestamp="1566834120"&gt;9115&lt;/key&gt;&lt;/foreign-keys&gt;&lt;ref-type name="Journal Article"&gt;17&lt;/ref-type&gt;&lt;contributors&gt;&lt;authors&gt;&lt;author&gt;Pei, J.&lt;/author&gt;&lt;author&gt;Kim, B. H.&lt;/author&gt;&lt;author&gt;Grishin, N. V.&lt;/author&gt;&lt;/authors&gt;&lt;/contributors&gt;&lt;auth-address&gt;Howard Hughes Medical Institute, Dallas, TX 75390, USA. jpei@chop.swmed.edu&lt;/auth-address&gt;&lt;titles&gt;&lt;title&gt;PROMALS3D: a tool for multiple protein sequence and structure alignments&lt;/title&gt;&lt;secondary-title&gt;Nucleic Acids Res&lt;/secondary-title&gt;&lt;/titles&gt;&lt;periodical&gt;&lt;full-title&gt;Nucleic Acids Res&lt;/full-title&gt;&lt;/periodical&gt;&lt;pages&gt;2295-300&lt;/pages&gt;&lt;volume&gt;36&lt;/volume&gt;&lt;number&gt;7&lt;/number&gt;&lt;keywords&gt;&lt;keyword&gt;Databases, Protein&lt;/keyword&gt;&lt;keyword&gt;Sequence Alignment/*methods&lt;/keyword&gt;&lt;keyword&gt;*Sequence Analysis, Protein&lt;/keyword&gt;&lt;keyword&gt;*Software&lt;/keyword&gt;&lt;keyword&gt;*Structural Homology, Protein&lt;/keyword&gt;&lt;/keywords&gt;&lt;dates&gt;&lt;year&gt;2008&lt;/year&gt;&lt;pub-dates&gt;&lt;date&gt;Apr&lt;/date&gt;&lt;/pub-dates&gt;&lt;/dates&gt;&lt;isbn&gt;1362-4962 (Electronic)&amp;#xD;0305-1048 (Linking)&lt;/isbn&gt;&lt;accession-num&gt;18287115&lt;/accession-num&gt;&lt;urls&gt;&lt;related-urls&gt;&lt;url&gt;https://www.ncbi.nlm.nih.gov/pubmed/18287115&lt;/url&gt;&lt;/related-urls&gt;&lt;/urls&gt;&lt;custom2&gt;PMC2367709&lt;/custom2&gt;&lt;electronic-resource-num&gt;10.1093/nar/gkn072&lt;/electronic-resource-num&gt;&lt;/record&gt;&lt;/Cite&gt;&lt;/EndNote&gt;</w:instrText>
      </w:r>
      <w:r w:rsidR="00274482">
        <w:rPr>
          <w:color w:val="000000" w:themeColor="text1"/>
        </w:rPr>
        <w:fldChar w:fldCharType="separate"/>
      </w:r>
      <w:r w:rsidR="00274482">
        <w:rPr>
          <w:noProof/>
          <w:color w:val="000000" w:themeColor="text1"/>
        </w:rPr>
        <w:t>(Pei et al., 2008)</w:t>
      </w:r>
      <w:r w:rsidR="00274482">
        <w:rPr>
          <w:color w:val="000000" w:themeColor="text1"/>
        </w:rPr>
        <w:fldChar w:fldCharType="end"/>
      </w:r>
      <w:r w:rsidR="001E4B1E" w:rsidRPr="007C4C8D">
        <w:rPr>
          <w:color w:val="000000" w:themeColor="text1"/>
        </w:rPr>
        <w:t>. IQ-Tree was used to make phylogenetic trees of alignments, with</w:t>
      </w:r>
      <w:r w:rsidR="003052FC" w:rsidRPr="007C4C8D">
        <w:rPr>
          <w:color w:val="000000" w:themeColor="text1"/>
        </w:rPr>
        <w:t xml:space="preserve"> the</w:t>
      </w:r>
      <w:r w:rsidR="001E4B1E" w:rsidRPr="007C4C8D">
        <w:rPr>
          <w:color w:val="000000" w:themeColor="text1"/>
        </w:rPr>
        <w:t xml:space="preserve"> best substitution model automatically determined, and 1000 ultrafast bootstraps used for each tree. Genome map comparisons were done in EasyFig </w:t>
      </w:r>
      <w:r w:rsidR="00274482">
        <w:rPr>
          <w:color w:val="000000" w:themeColor="text1"/>
        </w:rPr>
        <w:fldChar w:fldCharType="begin"/>
      </w:r>
      <w:r w:rsidR="00274482">
        <w:rPr>
          <w:color w:val="000000" w:themeColor="text1"/>
        </w:rPr>
        <w:instrText xml:space="preserve"> ADDIN EN.CITE &lt;EndNote&gt;&lt;Cite&gt;&lt;Author&gt;Sullivan&lt;/Author&gt;&lt;Year&gt;2011&lt;/Year&gt;&lt;RecNum&gt;9116&lt;/RecNum&gt;&lt;DisplayText&gt;(Sullivan et al., 2011)&lt;/DisplayText&gt;&lt;record&gt;&lt;rec-number&gt;9116&lt;/rec-number&gt;&lt;foreign-keys&gt;&lt;key app="EN" db-id="vawrdvfvexr9z1e5pd0p92dt2dzpvp0ezpsr" timestamp="1566834152"&gt;9116&lt;/key&gt;&lt;/foreign-keys&gt;&lt;ref-type name="Journal Article"&gt;17&lt;/ref-type&gt;&lt;contributors&gt;&lt;authors&gt;&lt;author&gt;Sullivan, M. J.&lt;/author&gt;&lt;author&gt;Petty, N. K.&lt;/author&gt;&lt;author&gt;Beatson, S. A.&lt;/author&gt;&lt;/authors&gt;&lt;/contributors&gt;&lt;auth-address&gt;Australian Infectious Diseases Research Centre, School of Chemistry and Molecular Biosciences, University of Queensland, Brisbane, QLD 4072, Australia.&lt;/auth-address&gt;&lt;titles&gt;&lt;title&gt;Easyfig: a genome comparison visualizer&lt;/title&gt;&lt;secondary-title&gt;Bioinformatics&lt;/secondary-title&gt;&lt;/titles&gt;&lt;periodical&gt;&lt;full-title&gt;Bioinformatics&lt;/full-title&gt;&lt;/periodical&gt;&lt;pages&gt;1009-10&lt;/pages&gt;&lt;volume&gt;27&lt;/volume&gt;&lt;number&gt;7&lt;/number&gt;&lt;keywords&gt;&lt;keyword&gt;*Computer Graphics&lt;/keyword&gt;&lt;keyword&gt;Genome&lt;/keyword&gt;&lt;keyword&gt;Genomics/*methods&lt;/keyword&gt;&lt;keyword&gt;*Software&lt;/keyword&gt;&lt;/keywords&gt;&lt;dates&gt;&lt;year&gt;2011&lt;/year&gt;&lt;pub-dates&gt;&lt;date&gt;Apr 1&lt;/date&gt;&lt;/pub-dates&gt;&lt;/dates&gt;&lt;isbn&gt;1367-4811 (Electronic)&amp;#xD;1367-4803 (Linking)&lt;/isbn&gt;&lt;accession-num&gt;21278367&lt;/accession-num&gt;&lt;urls&gt;&lt;related-urls&gt;&lt;url&gt;https://www.ncbi.nlm.nih.gov/pubmed/21278367&lt;/url&gt;&lt;/related-urls&gt;&lt;/urls&gt;&lt;custom2&gt;PMC3065679&lt;/custom2&gt;&lt;electronic-resource-num&gt;10.1093/bioinformatics/btr039&lt;/electronic-resource-num&gt;&lt;/record&gt;&lt;/Cite&gt;&lt;/EndNote&gt;</w:instrText>
      </w:r>
      <w:r w:rsidR="00274482">
        <w:rPr>
          <w:color w:val="000000" w:themeColor="text1"/>
        </w:rPr>
        <w:fldChar w:fldCharType="separate"/>
      </w:r>
      <w:r w:rsidR="00274482">
        <w:rPr>
          <w:noProof/>
          <w:color w:val="000000" w:themeColor="text1"/>
        </w:rPr>
        <w:t>(Sullivan et al., 2011)</w:t>
      </w:r>
      <w:r w:rsidR="00274482">
        <w:rPr>
          <w:color w:val="000000" w:themeColor="text1"/>
        </w:rPr>
        <w:fldChar w:fldCharType="end"/>
      </w:r>
      <w:r w:rsidR="001E4B1E" w:rsidRPr="007C4C8D">
        <w:rPr>
          <w:color w:val="000000" w:themeColor="text1"/>
        </w:rPr>
        <w:t xml:space="preserve"> using TBLASTX alignment at E Value &lt; 0.01. For host determination of sequences from this study, CRISPR spacers extracted from the metagenomic assembly with MinCED were matched to viral contigs using BLASTN </w:t>
      </w:r>
      <w:r w:rsidR="00274482">
        <w:rPr>
          <w:color w:val="000000" w:themeColor="text1"/>
        </w:rPr>
        <w:fldChar w:fldCharType="begin"/>
      </w:r>
      <w:r w:rsidR="00274482">
        <w:rPr>
          <w:color w:val="000000" w:themeColor="text1"/>
        </w:rPr>
        <w:instrText xml:space="preserve"> ADDIN EN.CITE &lt;EndNote&gt;&lt;Cite&gt;&lt;Author&gt;Altuschul&lt;/Author&gt;&lt;Year&gt;1990&lt;/Year&gt;&lt;RecNum&gt;196&lt;/RecNum&gt;&lt;DisplayText&gt;(Altuschul et al., 1990)&lt;/DisplayText&gt;&lt;record&gt;&lt;rec-number&gt;196&lt;/rec-number&gt;&lt;foreign-keys&gt;&lt;key app="EN" db-id="vawrdvfvexr9z1e5pd0p92dt2dzpvp0ezpsr" timestamp="0"&gt;196&lt;/key&gt;&lt;/foreign-keys&gt;&lt;ref-type name="Journal Article"&gt;17&lt;/ref-type&gt;&lt;contributors&gt;&lt;authors&gt;&lt;author&gt;Altuschul, S.F.&lt;/author&gt;&lt;author&gt;Gish, W.&lt;/author&gt;&lt;author&gt;Miller, W.&lt;/author&gt;&lt;author&gt;Lipman, D.J.&lt;/author&gt;&lt;/authors&gt;&lt;/contributors&gt;&lt;titles&gt;&lt;title&gt;Basic local alignment research tool.&lt;/title&gt;&lt;secondary-title&gt;Journal of Molecular Biology&lt;/secondary-title&gt;&lt;/titles&gt;&lt;pages&gt;403-410&lt;/pages&gt;&lt;volume&gt;215&lt;/volume&gt;&lt;dates&gt;&lt;year&gt;1990&lt;/year&gt;&lt;/dates&gt;&lt;urls&gt;&lt;/urls&gt;&lt;/record&gt;&lt;/Cite&gt;&lt;/EndNote&gt;</w:instrText>
      </w:r>
      <w:r w:rsidR="00274482">
        <w:rPr>
          <w:color w:val="000000" w:themeColor="text1"/>
        </w:rPr>
        <w:fldChar w:fldCharType="separate"/>
      </w:r>
      <w:r w:rsidR="00274482">
        <w:rPr>
          <w:noProof/>
          <w:color w:val="000000" w:themeColor="text1"/>
        </w:rPr>
        <w:t>(Altuschul et al., 1990)</w:t>
      </w:r>
      <w:r w:rsidR="00274482">
        <w:rPr>
          <w:color w:val="000000" w:themeColor="text1"/>
        </w:rPr>
        <w:fldChar w:fldCharType="end"/>
      </w:r>
      <w:r w:rsidR="001E4B1E" w:rsidRPr="007C4C8D">
        <w:rPr>
          <w:color w:val="000000" w:themeColor="text1"/>
        </w:rPr>
        <w:t>.</w:t>
      </w:r>
    </w:p>
    <w:p w14:paraId="2A377A6B" w14:textId="77777777" w:rsidR="00F24B10" w:rsidRPr="007C4C8D" w:rsidRDefault="00F24B10" w:rsidP="001D3138">
      <w:pPr>
        <w:snapToGrid w:val="0"/>
        <w:rPr>
          <w:b/>
          <w:color w:val="000000" w:themeColor="text1"/>
        </w:rPr>
      </w:pPr>
    </w:p>
    <w:p w14:paraId="4CC3017F" w14:textId="77777777" w:rsidR="001D3138" w:rsidRPr="007C4C8D" w:rsidRDefault="001D3138" w:rsidP="006B5190">
      <w:pPr>
        <w:rPr>
          <w:b/>
          <w:color w:val="000000" w:themeColor="text1"/>
        </w:rPr>
      </w:pPr>
      <w:r w:rsidRPr="007C4C8D">
        <w:rPr>
          <w:b/>
          <w:color w:val="000000" w:themeColor="text1"/>
        </w:rPr>
        <w:br w:type="page"/>
      </w:r>
    </w:p>
    <w:p w14:paraId="661D6DAE" w14:textId="3CA2CDEE" w:rsidR="00FA2E0B" w:rsidRPr="007C4C8D" w:rsidRDefault="00FA2E0B" w:rsidP="006B5190">
      <w:pPr>
        <w:snapToGrid w:val="0"/>
        <w:rPr>
          <w:b/>
          <w:color w:val="000000" w:themeColor="text1"/>
        </w:rPr>
      </w:pPr>
      <w:r w:rsidRPr="007C4C8D">
        <w:rPr>
          <w:b/>
          <w:color w:val="000000" w:themeColor="text1"/>
        </w:rPr>
        <w:lastRenderedPageBreak/>
        <w:t>ACKNOWLEDGMENTS</w:t>
      </w:r>
    </w:p>
    <w:p w14:paraId="3174BB2D" w14:textId="2D6C0639" w:rsidR="006137B2" w:rsidRPr="007C4C8D" w:rsidRDefault="006137B2" w:rsidP="006B5190">
      <w:pPr>
        <w:pStyle w:val="Acknowledgement"/>
        <w:snapToGrid w:val="0"/>
        <w:spacing w:before="0"/>
        <w:ind w:right="-633" w:firstLine="0"/>
        <w:rPr>
          <w:color w:val="000000" w:themeColor="text1"/>
        </w:rPr>
      </w:pPr>
      <w:r w:rsidRPr="007C4C8D">
        <w:rPr>
          <w:b/>
          <w:color w:val="000000" w:themeColor="text1"/>
        </w:rPr>
        <w:t>General:</w:t>
      </w:r>
      <w:r w:rsidRPr="007C4C8D">
        <w:rPr>
          <w:color w:val="000000" w:themeColor="text1"/>
        </w:rPr>
        <w:t xml:space="preserve"> We thank Samantha Getsin and </w:t>
      </w:r>
      <w:r w:rsidR="00581E0A" w:rsidRPr="007C4C8D">
        <w:rPr>
          <w:color w:val="000000" w:themeColor="text1"/>
        </w:rPr>
        <w:t xml:space="preserve">Sean Ravel for help in sample </w:t>
      </w:r>
      <w:r w:rsidR="004E191D" w:rsidRPr="007C4C8D">
        <w:rPr>
          <w:color w:val="000000" w:themeColor="text1"/>
        </w:rPr>
        <w:t>processing</w:t>
      </w:r>
      <w:r w:rsidR="009A1ACB" w:rsidRPr="007C4C8D">
        <w:rPr>
          <w:color w:val="000000" w:themeColor="text1"/>
        </w:rPr>
        <w:t>.</w:t>
      </w:r>
    </w:p>
    <w:p w14:paraId="5CCC43E8" w14:textId="1D9536E4" w:rsidR="006137B2" w:rsidRPr="007C4C8D" w:rsidRDefault="006137B2" w:rsidP="006B5190">
      <w:pPr>
        <w:snapToGrid w:val="0"/>
        <w:ind w:left="720" w:right="-633"/>
        <w:rPr>
          <w:color w:val="000000" w:themeColor="text1"/>
        </w:rPr>
      </w:pPr>
      <w:r w:rsidRPr="007C4C8D">
        <w:rPr>
          <w:b/>
          <w:color w:val="000000" w:themeColor="text1"/>
        </w:rPr>
        <w:t>Funding:</w:t>
      </w:r>
      <w:r w:rsidRPr="007C4C8D">
        <w:rPr>
          <w:color w:val="000000" w:themeColor="text1"/>
        </w:rPr>
        <w:t xml:space="preserve"> grants NNX15AP18G and NNX15AK57G from</w:t>
      </w:r>
      <w:r w:rsidR="008A07E8" w:rsidRPr="007C4C8D">
        <w:rPr>
          <w:color w:val="000000" w:themeColor="text1"/>
        </w:rPr>
        <w:t xml:space="preserve"> NASA, DEB1556574 from the NSF</w:t>
      </w:r>
      <w:r w:rsidRPr="007C4C8D">
        <w:rPr>
          <w:color w:val="000000" w:themeColor="text1"/>
        </w:rPr>
        <w:t>, and HG006620 from NIH/NHGRI.</w:t>
      </w:r>
    </w:p>
    <w:p w14:paraId="378C0B30" w14:textId="4BF0D58B" w:rsidR="006137B2" w:rsidRPr="007C4C8D" w:rsidRDefault="006137B2" w:rsidP="006B5190">
      <w:pPr>
        <w:snapToGrid w:val="0"/>
        <w:ind w:left="720" w:right="-633"/>
        <w:rPr>
          <w:color w:val="000000" w:themeColor="text1"/>
        </w:rPr>
      </w:pPr>
      <w:r w:rsidRPr="007C4C8D">
        <w:rPr>
          <w:b/>
          <w:color w:val="000000" w:themeColor="text1"/>
        </w:rPr>
        <w:t>Author contributions:</w:t>
      </w:r>
      <w:r w:rsidRPr="007C4C8D">
        <w:rPr>
          <w:color w:val="000000" w:themeColor="text1"/>
        </w:rPr>
        <w:t xml:space="preserve"> GU, JT, and JD conceptualized and designed the study; GU, </w:t>
      </w:r>
      <w:r w:rsidR="00581E0A" w:rsidRPr="007C4C8D">
        <w:rPr>
          <w:color w:val="000000" w:themeColor="text1"/>
        </w:rPr>
        <w:t>D</w:t>
      </w:r>
      <w:r w:rsidR="00E466AC" w:rsidRPr="007C4C8D">
        <w:rPr>
          <w:color w:val="000000" w:themeColor="text1"/>
        </w:rPr>
        <w:t>R</w:t>
      </w:r>
      <w:r w:rsidR="00581E0A" w:rsidRPr="007C4C8D">
        <w:rPr>
          <w:color w:val="000000" w:themeColor="text1"/>
        </w:rPr>
        <w:t>G</w:t>
      </w:r>
      <w:r w:rsidRPr="007C4C8D">
        <w:rPr>
          <w:color w:val="000000" w:themeColor="text1"/>
        </w:rPr>
        <w:t xml:space="preserve">, </w:t>
      </w:r>
      <w:r w:rsidR="00581E0A" w:rsidRPr="007C4C8D">
        <w:rPr>
          <w:color w:val="000000" w:themeColor="text1"/>
        </w:rPr>
        <w:t>and JD</w:t>
      </w:r>
      <w:r w:rsidRPr="007C4C8D">
        <w:rPr>
          <w:color w:val="000000" w:themeColor="text1"/>
        </w:rPr>
        <w:t xml:space="preserve"> collected in-field samples; </w:t>
      </w:r>
      <w:r w:rsidR="00581E0A" w:rsidRPr="007C4C8D">
        <w:rPr>
          <w:color w:val="000000" w:themeColor="text1"/>
        </w:rPr>
        <w:t>GU and AM</w:t>
      </w:r>
      <w:r w:rsidRPr="007C4C8D">
        <w:rPr>
          <w:color w:val="000000" w:themeColor="text1"/>
        </w:rPr>
        <w:t xml:space="preserve"> processed and sequenced samples; GU analyzed the data and wrote the manuscript; JT and JD edited the manuscript.</w:t>
      </w:r>
    </w:p>
    <w:p w14:paraId="6E0CC102" w14:textId="7A556F05" w:rsidR="00C818DC" w:rsidRPr="007C4C8D" w:rsidRDefault="006137B2" w:rsidP="006B5190">
      <w:pPr>
        <w:pStyle w:val="Acknowledgement"/>
        <w:snapToGrid w:val="0"/>
        <w:spacing w:before="0"/>
        <w:ind w:right="-633" w:firstLine="0"/>
        <w:rPr>
          <w:color w:val="000000" w:themeColor="text1"/>
        </w:rPr>
      </w:pPr>
      <w:r w:rsidRPr="007C4C8D">
        <w:rPr>
          <w:b/>
          <w:color w:val="000000" w:themeColor="text1"/>
        </w:rPr>
        <w:t>Competing interests:</w:t>
      </w:r>
      <w:r w:rsidRPr="007C4C8D">
        <w:rPr>
          <w:color w:val="000000" w:themeColor="text1"/>
        </w:rPr>
        <w:t xml:space="preserve"> The authors declare no competing interests.</w:t>
      </w:r>
    </w:p>
    <w:p w14:paraId="3A91186A" w14:textId="77777777" w:rsidR="00C818DC" w:rsidRPr="007C4C8D" w:rsidRDefault="00C818DC" w:rsidP="006B5190">
      <w:pPr>
        <w:pStyle w:val="Acknowledgement"/>
        <w:snapToGrid w:val="0"/>
        <w:spacing w:before="0"/>
        <w:ind w:right="-633" w:firstLine="0"/>
        <w:rPr>
          <w:color w:val="000000" w:themeColor="text1"/>
        </w:rPr>
      </w:pPr>
    </w:p>
    <w:p w14:paraId="6B626F40" w14:textId="21EF3393" w:rsidR="00C818DC" w:rsidRPr="007C4C8D" w:rsidRDefault="00C818DC" w:rsidP="006B5190">
      <w:pPr>
        <w:pStyle w:val="Acknowledgement"/>
        <w:snapToGrid w:val="0"/>
        <w:spacing w:before="0"/>
        <w:ind w:left="0" w:right="-633" w:firstLine="0"/>
        <w:rPr>
          <w:b/>
          <w:color w:val="000000" w:themeColor="text1"/>
        </w:rPr>
      </w:pPr>
      <w:r w:rsidRPr="007C4C8D">
        <w:rPr>
          <w:b/>
          <w:color w:val="000000" w:themeColor="text1"/>
        </w:rPr>
        <w:t>Data availability</w:t>
      </w:r>
    </w:p>
    <w:p w14:paraId="438EC0B0" w14:textId="270959C6" w:rsidR="004D3958" w:rsidRPr="007C4C8D" w:rsidRDefault="00C818DC" w:rsidP="00F56A9E">
      <w:pPr>
        <w:pStyle w:val="Acknowledgement"/>
        <w:numPr>
          <w:ilvl w:val="0"/>
          <w:numId w:val="12"/>
        </w:numPr>
        <w:snapToGrid w:val="0"/>
        <w:spacing w:before="0"/>
        <w:ind w:left="720" w:right="-633"/>
        <w:rPr>
          <w:color w:val="000000" w:themeColor="text1"/>
        </w:rPr>
      </w:pPr>
      <w:r w:rsidRPr="007C4C8D">
        <w:rPr>
          <w:color w:val="000000" w:themeColor="text1"/>
        </w:rPr>
        <w:t xml:space="preserve">Raw metagenomic and metatranscriptomic sequences are </w:t>
      </w:r>
      <w:r w:rsidR="00494C75" w:rsidRPr="007C4C8D">
        <w:rPr>
          <w:color w:val="000000" w:themeColor="text1"/>
        </w:rPr>
        <w:t>publicly</w:t>
      </w:r>
      <w:r w:rsidRPr="007C4C8D">
        <w:rPr>
          <w:color w:val="000000" w:themeColor="text1"/>
        </w:rPr>
        <w:t xml:space="preserve"> available </w:t>
      </w:r>
      <w:r w:rsidR="00C129C9" w:rsidRPr="007C4C8D">
        <w:rPr>
          <w:color w:val="000000" w:themeColor="text1"/>
        </w:rPr>
        <w:t>through</w:t>
      </w:r>
      <w:r w:rsidRPr="007C4C8D">
        <w:rPr>
          <w:color w:val="000000" w:themeColor="text1"/>
        </w:rPr>
        <w:t xml:space="preserve"> NCBI </w:t>
      </w:r>
      <w:r w:rsidR="004D3958" w:rsidRPr="007C4C8D">
        <w:rPr>
          <w:color w:val="000000" w:themeColor="text1"/>
        </w:rPr>
        <w:t xml:space="preserve">PRJNA560058. </w:t>
      </w:r>
    </w:p>
    <w:p w14:paraId="4AFF6100" w14:textId="3BDCBAF5" w:rsidR="00C818DC" w:rsidRPr="007C4C8D" w:rsidRDefault="004D3958" w:rsidP="00F56A9E">
      <w:pPr>
        <w:pStyle w:val="Acknowledgement"/>
        <w:numPr>
          <w:ilvl w:val="0"/>
          <w:numId w:val="12"/>
        </w:numPr>
        <w:snapToGrid w:val="0"/>
        <w:spacing w:before="0"/>
        <w:ind w:left="720" w:right="-633"/>
        <w:rPr>
          <w:color w:val="000000" w:themeColor="text1"/>
        </w:rPr>
      </w:pPr>
      <w:r w:rsidRPr="007C4C8D">
        <w:rPr>
          <w:color w:val="000000" w:themeColor="text1"/>
        </w:rPr>
        <w:t xml:space="preserve">Metagenomic assembly and its functional annotation are </w:t>
      </w:r>
      <w:r w:rsidR="00494C75" w:rsidRPr="007C4C8D">
        <w:rPr>
          <w:color w:val="000000" w:themeColor="text1"/>
        </w:rPr>
        <w:t>publicly</w:t>
      </w:r>
      <w:r w:rsidRPr="007C4C8D">
        <w:rPr>
          <w:color w:val="000000" w:themeColor="text1"/>
        </w:rPr>
        <w:t xml:space="preserve"> available through the GOLD service at JGI (Ga0371442, Taxon ID 3300033522).</w:t>
      </w:r>
    </w:p>
    <w:p w14:paraId="5734897C" w14:textId="068FB121" w:rsidR="00C818DC" w:rsidRPr="007C4C8D" w:rsidRDefault="004D3958" w:rsidP="00F56A9E">
      <w:pPr>
        <w:pStyle w:val="Acknowledgement"/>
        <w:numPr>
          <w:ilvl w:val="0"/>
          <w:numId w:val="12"/>
        </w:numPr>
        <w:snapToGrid w:val="0"/>
        <w:spacing w:before="0"/>
        <w:ind w:left="720" w:right="-633"/>
        <w:rPr>
          <w:color w:val="000000" w:themeColor="text1"/>
        </w:rPr>
      </w:pPr>
      <w:r w:rsidRPr="007C4C8D">
        <w:rPr>
          <w:color w:val="000000" w:themeColor="text1"/>
        </w:rPr>
        <w:t xml:space="preserve">All </w:t>
      </w:r>
      <w:r w:rsidR="00C818DC" w:rsidRPr="007C4C8D">
        <w:rPr>
          <w:color w:val="000000" w:themeColor="text1"/>
        </w:rPr>
        <w:t>intermediate data</w:t>
      </w:r>
      <w:r w:rsidRPr="007C4C8D">
        <w:rPr>
          <w:color w:val="000000" w:themeColor="text1"/>
        </w:rPr>
        <w:t>, MAGs, and analysis scripts</w:t>
      </w:r>
      <w:r w:rsidR="00C818DC" w:rsidRPr="007C4C8D">
        <w:rPr>
          <w:color w:val="000000" w:themeColor="text1"/>
        </w:rPr>
        <w:t xml:space="preserve"> used for this analysis </w:t>
      </w:r>
      <w:r w:rsidRPr="007C4C8D">
        <w:rPr>
          <w:color w:val="000000" w:themeColor="text1"/>
        </w:rPr>
        <w:t>are</w:t>
      </w:r>
      <w:r w:rsidR="00C818DC" w:rsidRPr="007C4C8D">
        <w:rPr>
          <w:color w:val="000000" w:themeColor="text1"/>
        </w:rPr>
        <w:t xml:space="preserve"> publically available at </w:t>
      </w:r>
      <w:hyperlink r:id="rId17" w:history="1">
        <w:r w:rsidRPr="007C4C8D">
          <w:rPr>
            <w:rStyle w:val="Hyperlink"/>
            <w:color w:val="000000" w:themeColor="text1"/>
          </w:rPr>
          <w:t>https://github.com/ursky/metatranscriptome_paper</w:t>
        </w:r>
      </w:hyperlink>
      <w:r w:rsidRPr="007C4C8D">
        <w:rPr>
          <w:color w:val="000000" w:themeColor="text1"/>
        </w:rPr>
        <w:t xml:space="preserve">. </w:t>
      </w:r>
    </w:p>
    <w:p w14:paraId="0A4F6BAC" w14:textId="4F598316" w:rsidR="00673BAC" w:rsidRPr="007C4C8D" w:rsidRDefault="003C49E8" w:rsidP="00F56A9E">
      <w:pPr>
        <w:pStyle w:val="Acknowledgement"/>
        <w:numPr>
          <w:ilvl w:val="0"/>
          <w:numId w:val="12"/>
        </w:numPr>
        <w:snapToGrid w:val="0"/>
        <w:spacing w:before="0"/>
        <w:ind w:left="720" w:right="-633"/>
        <w:rPr>
          <w:color w:val="000000" w:themeColor="text1"/>
        </w:rPr>
      </w:pPr>
      <w:r w:rsidRPr="007C4C8D">
        <w:rPr>
          <w:color w:val="000000" w:themeColor="text1"/>
        </w:rPr>
        <w:t>Supplementary material available online.</w:t>
      </w:r>
    </w:p>
    <w:p w14:paraId="1A786CA9" w14:textId="77777777" w:rsidR="00673BAC" w:rsidRDefault="00673BAC" w:rsidP="006B5190">
      <w:pPr>
        <w:rPr>
          <w:i/>
          <w:color w:val="000000" w:themeColor="text1"/>
        </w:rPr>
      </w:pPr>
      <w:r w:rsidRPr="007C4C8D">
        <w:rPr>
          <w:i/>
          <w:color w:val="000000" w:themeColor="text1"/>
        </w:rPr>
        <w:br w:type="page"/>
      </w:r>
    </w:p>
    <w:p w14:paraId="684ACFD9" w14:textId="0C44139A" w:rsidR="00274482" w:rsidRPr="00274482" w:rsidRDefault="00274482" w:rsidP="006A6C36">
      <w:pPr>
        <w:pStyle w:val="EndNoteCategoryHeading"/>
        <w:ind w:left="720" w:hanging="720"/>
        <w:rPr>
          <w:noProof/>
        </w:rPr>
      </w:pPr>
      <w:r>
        <w:rPr>
          <w:color w:val="000000" w:themeColor="text1"/>
        </w:rPr>
        <w:lastRenderedPageBreak/>
        <w:fldChar w:fldCharType="begin"/>
      </w:r>
      <w:r>
        <w:rPr>
          <w:color w:val="000000" w:themeColor="text1"/>
        </w:rPr>
        <w:instrText xml:space="preserve"> ADDIN EN.REFLIST </w:instrText>
      </w:r>
      <w:r>
        <w:rPr>
          <w:color w:val="000000" w:themeColor="text1"/>
        </w:rPr>
        <w:fldChar w:fldCharType="separate"/>
      </w:r>
      <w:r>
        <w:rPr>
          <w:noProof/>
        </w:rPr>
        <w:t>REFERENCES</w:t>
      </w:r>
    </w:p>
    <w:p w14:paraId="1914A06F" w14:textId="77777777" w:rsidR="00274482" w:rsidRPr="00274482" w:rsidRDefault="00274482" w:rsidP="006A6C36">
      <w:pPr>
        <w:pStyle w:val="EndNoteBibliography"/>
        <w:ind w:left="720" w:hanging="720"/>
        <w:rPr>
          <w:noProof/>
        </w:rPr>
      </w:pPr>
      <w:r w:rsidRPr="00274482">
        <w:rPr>
          <w:noProof/>
        </w:rPr>
        <w:t xml:space="preserve">Altuschul, S.F., Gish, W., Miller, W., and Lipman, D.J. (1990) Basic local alignment research tool. </w:t>
      </w:r>
      <w:r w:rsidRPr="00274482">
        <w:rPr>
          <w:i/>
          <w:noProof/>
        </w:rPr>
        <w:t>Journal of Molecular Biology</w:t>
      </w:r>
      <w:r w:rsidRPr="00274482">
        <w:rPr>
          <w:noProof/>
        </w:rPr>
        <w:t xml:space="preserve"> </w:t>
      </w:r>
      <w:r w:rsidRPr="00274482">
        <w:rPr>
          <w:b/>
          <w:noProof/>
        </w:rPr>
        <w:t>215</w:t>
      </w:r>
      <w:r w:rsidRPr="00274482">
        <w:rPr>
          <w:noProof/>
        </w:rPr>
        <w:t>: 403-410.</w:t>
      </w:r>
    </w:p>
    <w:p w14:paraId="475B8BAE" w14:textId="77777777" w:rsidR="00274482" w:rsidRPr="00274482" w:rsidRDefault="00274482" w:rsidP="006A6C36">
      <w:pPr>
        <w:pStyle w:val="EndNoteBibliography"/>
        <w:ind w:left="720" w:hanging="720"/>
        <w:rPr>
          <w:noProof/>
        </w:rPr>
      </w:pPr>
      <w:r w:rsidRPr="00274482">
        <w:rPr>
          <w:noProof/>
        </w:rPr>
        <w:t xml:space="preserve">Amato, P., Besaury, L., Joly, M., Penaud, B., Deguillaume, L., and Delort, A.M. (2019) Metatranscriptomic exploration of microbial functioning in clouds. </w:t>
      </w:r>
      <w:r w:rsidRPr="00274482">
        <w:rPr>
          <w:i/>
          <w:noProof/>
        </w:rPr>
        <w:t>Sci Rep</w:t>
      </w:r>
      <w:r w:rsidRPr="00274482">
        <w:rPr>
          <w:noProof/>
        </w:rPr>
        <w:t xml:space="preserve"> </w:t>
      </w:r>
      <w:r w:rsidRPr="00274482">
        <w:rPr>
          <w:b/>
          <w:noProof/>
        </w:rPr>
        <w:t>9</w:t>
      </w:r>
      <w:r w:rsidRPr="00274482">
        <w:rPr>
          <w:noProof/>
        </w:rPr>
        <w:t>: 4383.</w:t>
      </w:r>
    </w:p>
    <w:p w14:paraId="1E0A6562" w14:textId="77777777" w:rsidR="00274482" w:rsidRPr="00274482" w:rsidRDefault="00274482" w:rsidP="006A6C36">
      <w:pPr>
        <w:pStyle w:val="EndNoteBibliography"/>
        <w:ind w:left="720" w:hanging="720"/>
        <w:rPr>
          <w:noProof/>
        </w:rPr>
      </w:pPr>
      <w:r w:rsidRPr="00274482">
        <w:rPr>
          <w:noProof/>
        </w:rPr>
        <w:t xml:space="preserve">Andrade, K., Logemann, J., Heidelberg, K.B., Emerson, J.B., Comolli, L.R., Hug, L.A. et al. (2015) Metagenomic and lipid analyses reveal a diel cycle in a hypersaline microbial ecosystem. </w:t>
      </w:r>
      <w:r w:rsidRPr="00274482">
        <w:rPr>
          <w:i/>
          <w:noProof/>
        </w:rPr>
        <w:t>ISME J</w:t>
      </w:r>
      <w:r w:rsidRPr="00274482">
        <w:rPr>
          <w:noProof/>
        </w:rPr>
        <w:t xml:space="preserve"> </w:t>
      </w:r>
      <w:r w:rsidRPr="00274482">
        <w:rPr>
          <w:b/>
          <w:noProof/>
        </w:rPr>
        <w:t>9</w:t>
      </w:r>
      <w:r w:rsidRPr="00274482">
        <w:rPr>
          <w:noProof/>
        </w:rPr>
        <w:t>: 2697-2711.</w:t>
      </w:r>
    </w:p>
    <w:p w14:paraId="0FE02BE8" w14:textId="77777777" w:rsidR="00274482" w:rsidRPr="00274482" w:rsidRDefault="00274482" w:rsidP="006A6C36">
      <w:pPr>
        <w:pStyle w:val="EndNoteBibliography"/>
        <w:ind w:left="720" w:hanging="720"/>
        <w:rPr>
          <w:noProof/>
        </w:rPr>
      </w:pPr>
      <w:r w:rsidRPr="00274482">
        <w:rPr>
          <w:noProof/>
        </w:rPr>
        <w:t xml:space="preserve">Besemer, J., Lomsadze, A., and Borodovsky, M. (2001) GeneMarkS: a self-training method for prediction of gene starts in microbial genomes. Implications for finding sequence motifs in regulatory regions. </w:t>
      </w:r>
      <w:r w:rsidRPr="00274482">
        <w:rPr>
          <w:i/>
          <w:noProof/>
        </w:rPr>
        <w:t>Nucleic Acids Res</w:t>
      </w:r>
      <w:r w:rsidRPr="00274482">
        <w:rPr>
          <w:noProof/>
        </w:rPr>
        <w:t xml:space="preserve"> </w:t>
      </w:r>
      <w:r w:rsidRPr="00274482">
        <w:rPr>
          <w:b/>
          <w:noProof/>
        </w:rPr>
        <w:t>29</w:t>
      </w:r>
      <w:r w:rsidRPr="00274482">
        <w:rPr>
          <w:noProof/>
        </w:rPr>
        <w:t>: 2607-2618.</w:t>
      </w:r>
    </w:p>
    <w:p w14:paraId="26012BD0" w14:textId="77777777" w:rsidR="00274482" w:rsidRPr="00274482" w:rsidRDefault="00274482" w:rsidP="006A6C36">
      <w:pPr>
        <w:pStyle w:val="EndNoteBibliography"/>
        <w:ind w:left="720" w:hanging="720"/>
        <w:rPr>
          <w:noProof/>
        </w:rPr>
      </w:pPr>
      <w:r w:rsidRPr="00274482">
        <w:rPr>
          <w:noProof/>
        </w:rPr>
        <w:t xml:space="preserve">Bin Jang, H., Bolduc, B., Zablocki, O., Kuhn, J.H., Roux, S., Adriaenssens, E.M. et al. (2019) Taxonomic assignment of uncultivated prokaryotic virus genomes is enabled by gene-sharing networks. </w:t>
      </w:r>
      <w:r w:rsidRPr="00274482">
        <w:rPr>
          <w:i/>
          <w:noProof/>
        </w:rPr>
        <w:t>Nat Biotechnol</w:t>
      </w:r>
      <w:r w:rsidRPr="00274482">
        <w:rPr>
          <w:noProof/>
        </w:rPr>
        <w:t xml:space="preserve"> </w:t>
      </w:r>
      <w:r w:rsidRPr="00274482">
        <w:rPr>
          <w:b/>
          <w:noProof/>
        </w:rPr>
        <w:t>37</w:t>
      </w:r>
      <w:r w:rsidRPr="00274482">
        <w:rPr>
          <w:noProof/>
        </w:rPr>
        <w:t>: 632-639.</w:t>
      </w:r>
    </w:p>
    <w:p w14:paraId="15FA9DD0" w14:textId="77777777" w:rsidR="00274482" w:rsidRPr="00274482" w:rsidRDefault="00274482" w:rsidP="006A6C36">
      <w:pPr>
        <w:pStyle w:val="EndNoteBibliography"/>
        <w:ind w:left="720" w:hanging="720"/>
        <w:rPr>
          <w:noProof/>
        </w:rPr>
      </w:pPr>
      <w:r w:rsidRPr="00274482">
        <w:rPr>
          <w:noProof/>
        </w:rPr>
        <w:t xml:space="preserve">Broman, E., Sachpazidou, V., Dopson, M., and Hylander, S. (2017) Diatoms dominate the eukaryotic metatranscriptome during spring in coastal 'dead zone' sediments. </w:t>
      </w:r>
      <w:r w:rsidRPr="00274482">
        <w:rPr>
          <w:i/>
          <w:noProof/>
        </w:rPr>
        <w:t>Proc Biol Sci</w:t>
      </w:r>
      <w:r w:rsidRPr="00274482">
        <w:rPr>
          <w:noProof/>
        </w:rPr>
        <w:t xml:space="preserve"> </w:t>
      </w:r>
      <w:r w:rsidRPr="00274482">
        <w:rPr>
          <w:b/>
          <w:noProof/>
        </w:rPr>
        <w:t>284</w:t>
      </w:r>
      <w:r w:rsidRPr="00274482">
        <w:rPr>
          <w:noProof/>
        </w:rPr>
        <w:t>.</w:t>
      </w:r>
    </w:p>
    <w:p w14:paraId="4A84E078" w14:textId="77777777" w:rsidR="00274482" w:rsidRPr="00274482" w:rsidRDefault="00274482" w:rsidP="006A6C36">
      <w:pPr>
        <w:pStyle w:val="EndNoteBibliography"/>
        <w:ind w:left="720" w:hanging="720"/>
        <w:rPr>
          <w:noProof/>
        </w:rPr>
      </w:pPr>
      <w:r w:rsidRPr="00274482">
        <w:rPr>
          <w:noProof/>
        </w:rPr>
        <w:t xml:space="preserve">Chen, H., and Jiang, J.G. (2009) Osmotic responses of Dunaliella to the changes of salinity. </w:t>
      </w:r>
      <w:r w:rsidRPr="00274482">
        <w:rPr>
          <w:i/>
          <w:noProof/>
        </w:rPr>
        <w:t>J Cell Physiol</w:t>
      </w:r>
      <w:r w:rsidRPr="00274482">
        <w:rPr>
          <w:noProof/>
        </w:rPr>
        <w:t xml:space="preserve"> </w:t>
      </w:r>
      <w:r w:rsidRPr="00274482">
        <w:rPr>
          <w:b/>
          <w:noProof/>
        </w:rPr>
        <w:t>219</w:t>
      </w:r>
      <w:r w:rsidRPr="00274482">
        <w:rPr>
          <w:noProof/>
        </w:rPr>
        <w:t>: 251-258.</w:t>
      </w:r>
    </w:p>
    <w:p w14:paraId="66A4465D" w14:textId="77777777" w:rsidR="00274482" w:rsidRPr="00274482" w:rsidRDefault="00274482" w:rsidP="006A6C36">
      <w:pPr>
        <w:pStyle w:val="EndNoteBibliography"/>
        <w:ind w:left="720" w:hanging="720"/>
        <w:rPr>
          <w:noProof/>
        </w:rPr>
      </w:pPr>
      <w:r w:rsidRPr="00274482">
        <w:rPr>
          <w:noProof/>
        </w:rPr>
        <w:t xml:space="preserve">Chen, I.A., Markowitz, V.M., Chu, K., Palaniappan, K., Szeto, E., Pillay, M. et al. (2017) IMG/M: integrated genome and metagenome comparative data analysis system. </w:t>
      </w:r>
      <w:r w:rsidRPr="00274482">
        <w:rPr>
          <w:i/>
          <w:noProof/>
        </w:rPr>
        <w:t>Nucleic Acids Res</w:t>
      </w:r>
      <w:r w:rsidRPr="00274482">
        <w:rPr>
          <w:noProof/>
        </w:rPr>
        <w:t xml:space="preserve"> </w:t>
      </w:r>
      <w:r w:rsidRPr="00274482">
        <w:rPr>
          <w:b/>
          <w:noProof/>
        </w:rPr>
        <w:t>45</w:t>
      </w:r>
      <w:r w:rsidRPr="00274482">
        <w:rPr>
          <w:noProof/>
        </w:rPr>
        <w:t>: D507-D516.</w:t>
      </w:r>
    </w:p>
    <w:p w14:paraId="472C57C5" w14:textId="77777777" w:rsidR="00274482" w:rsidRPr="00274482" w:rsidRDefault="00274482" w:rsidP="006A6C36">
      <w:pPr>
        <w:pStyle w:val="EndNoteBibliography"/>
        <w:ind w:left="720" w:hanging="720"/>
        <w:rPr>
          <w:noProof/>
        </w:rPr>
      </w:pPr>
      <w:r w:rsidRPr="00274482">
        <w:rPr>
          <w:noProof/>
        </w:rPr>
        <w:t xml:space="preserve">Comtet-Marre, S., Parisot, N., Lepercq, P., Chaucheyras-Durand, F., Mosoni, P., Peyretaillade, E. et al. (2017) Metatranscriptomics Reveals the Active Bacterial and Eukaryotic Fibrolytic Communities in the Rumen of Dairy Cow Fed a Mixed Diet. </w:t>
      </w:r>
      <w:r w:rsidRPr="00274482">
        <w:rPr>
          <w:i/>
          <w:noProof/>
        </w:rPr>
        <w:t>Front Microbiol</w:t>
      </w:r>
      <w:r w:rsidRPr="00274482">
        <w:rPr>
          <w:noProof/>
        </w:rPr>
        <w:t xml:space="preserve"> </w:t>
      </w:r>
      <w:r w:rsidRPr="00274482">
        <w:rPr>
          <w:b/>
          <w:noProof/>
        </w:rPr>
        <w:t>8</w:t>
      </w:r>
      <w:r w:rsidRPr="00274482">
        <w:rPr>
          <w:noProof/>
        </w:rPr>
        <w:t>: 67.</w:t>
      </w:r>
    </w:p>
    <w:p w14:paraId="0B2FEF52" w14:textId="77777777" w:rsidR="00274482" w:rsidRPr="00274482" w:rsidRDefault="00274482" w:rsidP="006A6C36">
      <w:pPr>
        <w:pStyle w:val="EndNoteBibliography"/>
        <w:ind w:left="720" w:hanging="720"/>
        <w:rPr>
          <w:noProof/>
        </w:rPr>
      </w:pPr>
      <w:r w:rsidRPr="00274482">
        <w:rPr>
          <w:noProof/>
        </w:rPr>
        <w:t xml:space="preserve">Crits-Christoph, A., Gelsinger, D.R., Ma, B., Wierzchos, J., Ravel, J., Davila, A. et al. (2016) Functional interactions of archaea, bacteria and viruses in a hypersaline endolithic community. </w:t>
      </w:r>
      <w:r w:rsidRPr="00274482">
        <w:rPr>
          <w:i/>
          <w:noProof/>
        </w:rPr>
        <w:t>Environ Microbiol</w:t>
      </w:r>
      <w:r w:rsidRPr="00274482">
        <w:rPr>
          <w:noProof/>
        </w:rPr>
        <w:t xml:space="preserve"> </w:t>
      </w:r>
      <w:r w:rsidRPr="00274482">
        <w:rPr>
          <w:b/>
          <w:noProof/>
        </w:rPr>
        <w:t>18</w:t>
      </w:r>
      <w:r w:rsidRPr="00274482">
        <w:rPr>
          <w:noProof/>
        </w:rPr>
        <w:t>: 2064-2077.</w:t>
      </w:r>
    </w:p>
    <w:p w14:paraId="48FCCC98" w14:textId="77777777" w:rsidR="00274482" w:rsidRPr="00274482" w:rsidRDefault="00274482" w:rsidP="006A6C36">
      <w:pPr>
        <w:pStyle w:val="EndNoteBibliography"/>
        <w:ind w:left="720" w:hanging="720"/>
        <w:rPr>
          <w:noProof/>
        </w:rPr>
      </w:pPr>
      <w:r w:rsidRPr="00274482">
        <w:rPr>
          <w:noProof/>
        </w:rPr>
        <w:t xml:space="preserve">Davila, A.F., Gomez-Silva, B., de los Rios, A., Ascaso, C., Olivares, H., McKay, C.P., and Wierzchos, J. (2008) Facilitation of endolithic microbial survival in the hyperarid core of the Atacama Desert by mineral deliquescence. </w:t>
      </w:r>
      <w:r w:rsidRPr="00274482">
        <w:rPr>
          <w:i/>
          <w:noProof/>
        </w:rPr>
        <w:t>J Geophys Res</w:t>
      </w:r>
      <w:r w:rsidRPr="00274482">
        <w:rPr>
          <w:noProof/>
        </w:rPr>
        <w:t xml:space="preserve"> </w:t>
      </w:r>
      <w:r w:rsidRPr="00274482">
        <w:rPr>
          <w:b/>
          <w:noProof/>
        </w:rPr>
        <w:t>113</w:t>
      </w:r>
      <w:r w:rsidRPr="00274482">
        <w:rPr>
          <w:noProof/>
        </w:rPr>
        <w:t>: G01028, doi:01010.01029/02007JG000561.</w:t>
      </w:r>
    </w:p>
    <w:p w14:paraId="2541B8B7" w14:textId="77777777" w:rsidR="00274482" w:rsidRPr="00274482" w:rsidRDefault="00274482" w:rsidP="006A6C36">
      <w:pPr>
        <w:pStyle w:val="EndNoteBibliography"/>
        <w:ind w:left="720" w:hanging="720"/>
        <w:rPr>
          <w:noProof/>
        </w:rPr>
      </w:pPr>
      <w:r w:rsidRPr="00274482">
        <w:rPr>
          <w:noProof/>
        </w:rPr>
        <w:t xml:space="preserve">Edwardson, C.F., and Hollibaugh, J.T. (2017) Metatranscriptomic analysis of prokaryotic communities active in sulfur and arsenic cycling in Mono Lake, California, USA. </w:t>
      </w:r>
      <w:r w:rsidRPr="00274482">
        <w:rPr>
          <w:i/>
          <w:noProof/>
        </w:rPr>
        <w:t>ISME J</w:t>
      </w:r>
      <w:r w:rsidRPr="00274482">
        <w:rPr>
          <w:noProof/>
        </w:rPr>
        <w:t xml:space="preserve"> </w:t>
      </w:r>
      <w:r w:rsidRPr="00274482">
        <w:rPr>
          <w:b/>
          <w:noProof/>
        </w:rPr>
        <w:t>11</w:t>
      </w:r>
      <w:r w:rsidRPr="00274482">
        <w:rPr>
          <w:noProof/>
        </w:rPr>
        <w:t>: 2195-2208.</w:t>
      </w:r>
    </w:p>
    <w:p w14:paraId="6558019F" w14:textId="77777777" w:rsidR="00274482" w:rsidRPr="00274482" w:rsidRDefault="00274482" w:rsidP="006A6C36">
      <w:pPr>
        <w:pStyle w:val="EndNoteBibliography"/>
        <w:ind w:left="720" w:hanging="720"/>
        <w:rPr>
          <w:noProof/>
        </w:rPr>
      </w:pPr>
      <w:r w:rsidRPr="00274482">
        <w:rPr>
          <w:noProof/>
        </w:rPr>
        <w:t xml:space="preserve">Elevi Bardavid, R., and Oren, A. (2012) Acid-shifted isoelectric point profiles of the proteins in a hypersaline microbial mat: an adaptation to life at high salt concentrations? </w:t>
      </w:r>
      <w:r w:rsidRPr="00274482">
        <w:rPr>
          <w:i/>
          <w:noProof/>
        </w:rPr>
        <w:t>Extremophiles</w:t>
      </w:r>
      <w:r w:rsidRPr="00274482">
        <w:rPr>
          <w:noProof/>
        </w:rPr>
        <w:t xml:space="preserve"> </w:t>
      </w:r>
      <w:r w:rsidRPr="00274482">
        <w:rPr>
          <w:b/>
          <w:noProof/>
        </w:rPr>
        <w:t>16</w:t>
      </w:r>
      <w:r w:rsidRPr="00274482">
        <w:rPr>
          <w:noProof/>
        </w:rPr>
        <w:t>: 787-792.</w:t>
      </w:r>
    </w:p>
    <w:p w14:paraId="7C4312FD" w14:textId="77777777" w:rsidR="00274482" w:rsidRPr="00274482" w:rsidRDefault="00274482" w:rsidP="006A6C36">
      <w:pPr>
        <w:pStyle w:val="EndNoteBibliography"/>
        <w:ind w:left="720" w:hanging="720"/>
        <w:rPr>
          <w:noProof/>
        </w:rPr>
      </w:pPr>
      <w:r w:rsidRPr="00274482">
        <w:rPr>
          <w:noProof/>
        </w:rPr>
        <w:t xml:space="preserve">Engelhard, C., Chizhov, I., Siebert, F., and Engelhard, M. (2018) Microbial Halorhodopsins: Light-Driven Chloride Pumps. </w:t>
      </w:r>
      <w:r w:rsidRPr="00274482">
        <w:rPr>
          <w:i/>
          <w:noProof/>
        </w:rPr>
        <w:t>Chem Rev</w:t>
      </w:r>
      <w:r w:rsidRPr="00274482">
        <w:rPr>
          <w:noProof/>
        </w:rPr>
        <w:t xml:space="preserve"> </w:t>
      </w:r>
      <w:r w:rsidRPr="00274482">
        <w:rPr>
          <w:b/>
          <w:noProof/>
        </w:rPr>
        <w:t>118</w:t>
      </w:r>
      <w:r w:rsidRPr="00274482">
        <w:rPr>
          <w:noProof/>
        </w:rPr>
        <w:t>: 10629-10645.</w:t>
      </w:r>
    </w:p>
    <w:p w14:paraId="343C7922" w14:textId="77777777" w:rsidR="00274482" w:rsidRPr="00274482" w:rsidRDefault="00274482" w:rsidP="006A6C36">
      <w:pPr>
        <w:pStyle w:val="EndNoteBibliography"/>
        <w:ind w:left="720" w:hanging="720"/>
        <w:rPr>
          <w:noProof/>
        </w:rPr>
      </w:pPr>
      <w:r w:rsidRPr="00274482">
        <w:rPr>
          <w:noProof/>
        </w:rPr>
        <w:t xml:space="preserve">Ernst, O.P., Lodowski, D.T., Elstner, M., Hegemann, P., Brown, L.S., and Kandori, H. (2014) Microbial and animal rhodopsins: structures, functions, and molecular mechanisms. </w:t>
      </w:r>
      <w:r w:rsidRPr="00274482">
        <w:rPr>
          <w:i/>
          <w:noProof/>
        </w:rPr>
        <w:t>Chem Rev</w:t>
      </w:r>
      <w:r w:rsidRPr="00274482">
        <w:rPr>
          <w:noProof/>
        </w:rPr>
        <w:t xml:space="preserve"> </w:t>
      </w:r>
      <w:r w:rsidRPr="00274482">
        <w:rPr>
          <w:b/>
          <w:noProof/>
        </w:rPr>
        <w:t>114</w:t>
      </w:r>
      <w:r w:rsidRPr="00274482">
        <w:rPr>
          <w:noProof/>
        </w:rPr>
        <w:t>: 126-163.</w:t>
      </w:r>
    </w:p>
    <w:p w14:paraId="0EFFE5B2" w14:textId="77777777" w:rsidR="00274482" w:rsidRPr="00274482" w:rsidRDefault="00274482" w:rsidP="006A6C36">
      <w:pPr>
        <w:pStyle w:val="EndNoteBibliography"/>
        <w:ind w:left="720" w:hanging="720"/>
        <w:rPr>
          <w:noProof/>
        </w:rPr>
      </w:pPr>
      <w:r w:rsidRPr="00274482">
        <w:rPr>
          <w:noProof/>
        </w:rPr>
        <w:lastRenderedPageBreak/>
        <w:t xml:space="preserve">Finstad, K.M., Probst, A.J., Thomas, B.C., Andersen, G.L., Demergasso, C., Echeverria, A. et al. (2017) Microbial Community Structure and the Persistence of Cyanobacterial Populations in Salt Crusts of the Hyperarid Atacama Desert from Genome-Resolved Metagenomics. </w:t>
      </w:r>
      <w:r w:rsidRPr="00274482">
        <w:rPr>
          <w:i/>
          <w:noProof/>
        </w:rPr>
        <w:t>Front Microbiol</w:t>
      </w:r>
      <w:r w:rsidRPr="00274482">
        <w:rPr>
          <w:noProof/>
        </w:rPr>
        <w:t xml:space="preserve"> </w:t>
      </w:r>
      <w:r w:rsidRPr="00274482">
        <w:rPr>
          <w:b/>
          <w:noProof/>
        </w:rPr>
        <w:t>8</w:t>
      </w:r>
      <w:r w:rsidRPr="00274482">
        <w:rPr>
          <w:noProof/>
        </w:rPr>
        <w:t>: 1435.</w:t>
      </w:r>
    </w:p>
    <w:p w14:paraId="0A1B9710" w14:textId="77777777" w:rsidR="00274482" w:rsidRPr="00274482" w:rsidRDefault="00274482" w:rsidP="006A6C36">
      <w:pPr>
        <w:pStyle w:val="EndNoteBibliography"/>
        <w:ind w:left="720" w:hanging="720"/>
        <w:rPr>
          <w:noProof/>
        </w:rPr>
      </w:pPr>
      <w:r w:rsidRPr="00274482">
        <w:rPr>
          <w:noProof/>
        </w:rPr>
        <w:t xml:space="preserve">Fortunato, C.S., Larson, B., Butterfield, D.A., and Huber, J.A. (2018) Spatially distinct, temporally stable microbial populations mediate biogeochemical cycling at and below the seafloor in hydrothermal vent fluids. </w:t>
      </w:r>
      <w:r w:rsidRPr="00274482">
        <w:rPr>
          <w:i/>
          <w:noProof/>
        </w:rPr>
        <w:t>Environ Microbiol</w:t>
      </w:r>
      <w:r w:rsidRPr="00274482">
        <w:rPr>
          <w:noProof/>
        </w:rPr>
        <w:t xml:space="preserve"> </w:t>
      </w:r>
      <w:r w:rsidRPr="00274482">
        <w:rPr>
          <w:b/>
          <w:noProof/>
        </w:rPr>
        <w:t>20</w:t>
      </w:r>
      <w:r w:rsidRPr="00274482">
        <w:rPr>
          <w:noProof/>
        </w:rPr>
        <w:t>: 769-784.</w:t>
      </w:r>
    </w:p>
    <w:p w14:paraId="5F7EF988" w14:textId="77777777" w:rsidR="00274482" w:rsidRPr="00274482" w:rsidRDefault="00274482" w:rsidP="006A6C36">
      <w:pPr>
        <w:pStyle w:val="EndNoteBibliography"/>
        <w:ind w:left="720" w:hanging="720"/>
        <w:rPr>
          <w:noProof/>
        </w:rPr>
      </w:pPr>
      <w:r w:rsidRPr="00274482">
        <w:rPr>
          <w:noProof/>
        </w:rPr>
        <w:t xml:space="preserve">Franzosa, E.A., Morgan, X.C., Segata, N., Waldron, L., Reyes, J., Earl, A.M. et al. (2014) Relating the metatranscriptome and metagenome of the human gut. </w:t>
      </w:r>
      <w:r w:rsidRPr="00274482">
        <w:rPr>
          <w:i/>
          <w:noProof/>
        </w:rPr>
        <w:t>Proc Natl Acad Sci U S A</w:t>
      </w:r>
      <w:r w:rsidRPr="00274482">
        <w:rPr>
          <w:noProof/>
        </w:rPr>
        <w:t xml:space="preserve"> </w:t>
      </w:r>
      <w:r w:rsidRPr="00274482">
        <w:rPr>
          <w:b/>
          <w:noProof/>
        </w:rPr>
        <w:t>111</w:t>
      </w:r>
      <w:r w:rsidRPr="00274482">
        <w:rPr>
          <w:noProof/>
        </w:rPr>
        <w:t>: E2329-2338.</w:t>
      </w:r>
    </w:p>
    <w:p w14:paraId="2537C381" w14:textId="77777777" w:rsidR="00274482" w:rsidRPr="00274482" w:rsidRDefault="00274482" w:rsidP="006A6C36">
      <w:pPr>
        <w:pStyle w:val="EndNoteBibliography"/>
        <w:ind w:left="720" w:hanging="720"/>
        <w:rPr>
          <w:noProof/>
        </w:rPr>
      </w:pPr>
      <w:r w:rsidRPr="00274482">
        <w:rPr>
          <w:noProof/>
        </w:rPr>
        <w:t xml:space="preserve">Gelsinger, D.R., Uritskiy, G., Reddy, R., Munn, A., Farney, K., and DiRuggiero, J. (2019) Regulatory non-coding small RNAs are diverse and abundant in an extremophilic microbial community. </w:t>
      </w:r>
      <w:r w:rsidRPr="00274482">
        <w:rPr>
          <w:i/>
          <w:noProof/>
        </w:rPr>
        <w:t>bioRxiv</w:t>
      </w:r>
      <w:r w:rsidRPr="00274482">
        <w:rPr>
          <w:noProof/>
        </w:rPr>
        <w:t>: 761684.</w:t>
      </w:r>
    </w:p>
    <w:p w14:paraId="6753F152" w14:textId="77777777" w:rsidR="00274482" w:rsidRPr="00274482" w:rsidRDefault="00274482" w:rsidP="006A6C36">
      <w:pPr>
        <w:pStyle w:val="EndNoteBibliography"/>
        <w:ind w:left="720" w:hanging="720"/>
        <w:rPr>
          <w:noProof/>
        </w:rPr>
      </w:pPr>
      <w:r w:rsidRPr="00274482">
        <w:rPr>
          <w:noProof/>
        </w:rPr>
        <w:t xml:space="preserve">Gerlt, J.A., Bouvier, J.T., Davidson, D.B., Imker, H.J., Sadkhin, B., Slater, D.R., and Whalen, K.L. (2015) Enzyme Function Initiative-Enzyme Similarity Tool (EFI-EST): A web tool for generating protein sequence similarity networks. </w:t>
      </w:r>
      <w:r w:rsidRPr="00274482">
        <w:rPr>
          <w:i/>
          <w:noProof/>
        </w:rPr>
        <w:t>Biochim Biophys Acta</w:t>
      </w:r>
      <w:r w:rsidRPr="00274482">
        <w:rPr>
          <w:noProof/>
        </w:rPr>
        <w:t xml:space="preserve"> </w:t>
      </w:r>
      <w:r w:rsidRPr="00274482">
        <w:rPr>
          <w:b/>
          <w:noProof/>
        </w:rPr>
        <w:t>1854</w:t>
      </w:r>
      <w:r w:rsidRPr="00274482">
        <w:rPr>
          <w:noProof/>
        </w:rPr>
        <w:t>: 1019-1037.</w:t>
      </w:r>
    </w:p>
    <w:p w14:paraId="1A5DBF3E" w14:textId="77777777" w:rsidR="00274482" w:rsidRPr="00274482" w:rsidRDefault="00274482" w:rsidP="006A6C36">
      <w:pPr>
        <w:pStyle w:val="EndNoteBibliography"/>
        <w:ind w:left="720" w:hanging="720"/>
        <w:rPr>
          <w:noProof/>
        </w:rPr>
      </w:pPr>
      <w:r w:rsidRPr="00274482">
        <w:rPr>
          <w:noProof/>
        </w:rPr>
        <w:t xml:space="preserve">Grote, M., and O'Malley, M.A. (2011) Enlightening the life sciences: the history of halobacterial and microbial rhodopsin research. </w:t>
      </w:r>
      <w:r w:rsidRPr="00274482">
        <w:rPr>
          <w:i/>
          <w:noProof/>
        </w:rPr>
        <w:t>FEMS Microbiol Rev</w:t>
      </w:r>
      <w:r w:rsidRPr="00274482">
        <w:rPr>
          <w:noProof/>
        </w:rPr>
        <w:t xml:space="preserve"> </w:t>
      </w:r>
      <w:r w:rsidRPr="00274482">
        <w:rPr>
          <w:b/>
          <w:noProof/>
        </w:rPr>
        <w:t>35</w:t>
      </w:r>
      <w:r w:rsidRPr="00274482">
        <w:rPr>
          <w:noProof/>
        </w:rPr>
        <w:t>: 1082-1099.</w:t>
      </w:r>
    </w:p>
    <w:p w14:paraId="197E68F2" w14:textId="77777777" w:rsidR="00274482" w:rsidRPr="00274482" w:rsidRDefault="00274482" w:rsidP="006A6C36">
      <w:pPr>
        <w:pStyle w:val="EndNoteBibliography"/>
        <w:ind w:left="720" w:hanging="720"/>
        <w:rPr>
          <w:noProof/>
        </w:rPr>
      </w:pPr>
      <w:r w:rsidRPr="00274482">
        <w:rPr>
          <w:noProof/>
        </w:rPr>
        <w:t xml:space="preserve">Gunde-Cimerman, N., Plemenitas, A., and Oren, A. (2018) Strategies of adaptation of microorganisms of the three domains of life to high salt concentrations. </w:t>
      </w:r>
      <w:r w:rsidRPr="00274482">
        <w:rPr>
          <w:i/>
          <w:noProof/>
        </w:rPr>
        <w:t>FEMS Microbiol Rev</w:t>
      </w:r>
      <w:r w:rsidRPr="00274482">
        <w:rPr>
          <w:noProof/>
        </w:rPr>
        <w:t xml:space="preserve"> </w:t>
      </w:r>
      <w:r w:rsidRPr="00274482">
        <w:rPr>
          <w:b/>
          <w:noProof/>
        </w:rPr>
        <w:t>42</w:t>
      </w:r>
      <w:r w:rsidRPr="00274482">
        <w:rPr>
          <w:noProof/>
        </w:rPr>
        <w:t>: 353-375.</w:t>
      </w:r>
    </w:p>
    <w:p w14:paraId="218CC0F7" w14:textId="77777777" w:rsidR="00274482" w:rsidRPr="00274482" w:rsidRDefault="00274482" w:rsidP="006A6C36">
      <w:pPr>
        <w:pStyle w:val="EndNoteBibliography"/>
        <w:ind w:left="720" w:hanging="720"/>
        <w:rPr>
          <w:noProof/>
        </w:rPr>
      </w:pPr>
      <w:r w:rsidRPr="00274482">
        <w:rPr>
          <w:noProof/>
        </w:rPr>
        <w:t xml:space="preserve">Hamm, J.N., Erdmann, S., Eloe-Fadrosh, E.A., Angeloni, A., Zhong, L., Brownlee, C. et al. (2019) Unexpected host dependency of Antarctic Nanohaloarchaeota. </w:t>
      </w:r>
      <w:r w:rsidRPr="00274482">
        <w:rPr>
          <w:i/>
          <w:noProof/>
        </w:rPr>
        <w:t>Proc Natl Acad Sci U S A</w:t>
      </w:r>
      <w:r w:rsidRPr="00274482">
        <w:rPr>
          <w:noProof/>
        </w:rPr>
        <w:t xml:space="preserve"> </w:t>
      </w:r>
      <w:r w:rsidRPr="00274482">
        <w:rPr>
          <w:b/>
          <w:noProof/>
        </w:rPr>
        <w:t>116</w:t>
      </w:r>
      <w:r w:rsidRPr="00274482">
        <w:rPr>
          <w:noProof/>
        </w:rPr>
        <w:t>: 14661-14670.</w:t>
      </w:r>
    </w:p>
    <w:p w14:paraId="2FD38E49" w14:textId="77777777" w:rsidR="00274482" w:rsidRPr="00274482" w:rsidRDefault="00274482" w:rsidP="006A6C36">
      <w:pPr>
        <w:pStyle w:val="EndNoteBibliography"/>
        <w:ind w:left="720" w:hanging="720"/>
        <w:rPr>
          <w:noProof/>
        </w:rPr>
      </w:pPr>
      <w:r w:rsidRPr="00274482">
        <w:rPr>
          <w:noProof/>
        </w:rPr>
        <w:t xml:space="preserve">Harding, T., and Simpson, A.G.B. (2018) Recent Advances in Halophilic Protozoa Research. </w:t>
      </w:r>
      <w:r w:rsidRPr="00274482">
        <w:rPr>
          <w:i/>
          <w:noProof/>
        </w:rPr>
        <w:t>J Eukaryot Microbiol</w:t>
      </w:r>
      <w:r w:rsidRPr="00274482">
        <w:rPr>
          <w:noProof/>
        </w:rPr>
        <w:t xml:space="preserve"> </w:t>
      </w:r>
      <w:r w:rsidRPr="00274482">
        <w:rPr>
          <w:b/>
          <w:noProof/>
        </w:rPr>
        <w:t>65</w:t>
      </w:r>
      <w:r w:rsidRPr="00274482">
        <w:rPr>
          <w:noProof/>
        </w:rPr>
        <w:t>: 556-570.</w:t>
      </w:r>
    </w:p>
    <w:p w14:paraId="62065617" w14:textId="77777777" w:rsidR="00274482" w:rsidRPr="00274482" w:rsidRDefault="00274482" w:rsidP="006A6C36">
      <w:pPr>
        <w:pStyle w:val="EndNoteBibliography"/>
        <w:ind w:left="720" w:hanging="720"/>
        <w:rPr>
          <w:noProof/>
        </w:rPr>
      </w:pPr>
      <w:r w:rsidRPr="00274482">
        <w:rPr>
          <w:noProof/>
        </w:rPr>
        <w:t xml:space="preserve">Hedlund, B.P., Dodsworth, J.A., Murugapiran, S.K., Rinke, C., and Woyke, T. (2014) Impact of single-cell genomics and metagenomics on the emerging view of extremophile "microbial dark matter". </w:t>
      </w:r>
      <w:r w:rsidRPr="00274482">
        <w:rPr>
          <w:i/>
          <w:noProof/>
        </w:rPr>
        <w:t>Extremophiles</w:t>
      </w:r>
      <w:r w:rsidRPr="00274482">
        <w:rPr>
          <w:noProof/>
        </w:rPr>
        <w:t xml:space="preserve"> </w:t>
      </w:r>
      <w:r w:rsidRPr="00274482">
        <w:rPr>
          <w:b/>
          <w:noProof/>
        </w:rPr>
        <w:t>18</w:t>
      </w:r>
      <w:r w:rsidRPr="00274482">
        <w:rPr>
          <w:noProof/>
        </w:rPr>
        <w:t>: 865-875.</w:t>
      </w:r>
    </w:p>
    <w:p w14:paraId="2821ACD0" w14:textId="77777777" w:rsidR="00274482" w:rsidRPr="00274482" w:rsidRDefault="00274482" w:rsidP="006A6C36">
      <w:pPr>
        <w:pStyle w:val="EndNoteBibliography"/>
        <w:ind w:left="720" w:hanging="720"/>
        <w:rPr>
          <w:noProof/>
        </w:rPr>
      </w:pPr>
      <w:r w:rsidRPr="00274482">
        <w:rPr>
          <w:noProof/>
        </w:rPr>
        <w:t xml:space="preserve">Heidelberg, K.B., Nelson, W.C., Holm, J.B., Eisenkolb, N., Andrade, K., and Emerson, J.B. (2013) Characterization of eukaryotic microbial diversity in hypersaline Lake Tyrrell, Australia. </w:t>
      </w:r>
      <w:r w:rsidRPr="00274482">
        <w:rPr>
          <w:i/>
          <w:noProof/>
        </w:rPr>
        <w:t>Front Microbiol</w:t>
      </w:r>
      <w:r w:rsidRPr="00274482">
        <w:rPr>
          <w:noProof/>
        </w:rPr>
        <w:t xml:space="preserve"> </w:t>
      </w:r>
      <w:r w:rsidRPr="00274482">
        <w:rPr>
          <w:b/>
          <w:noProof/>
        </w:rPr>
        <w:t>4</w:t>
      </w:r>
      <w:r w:rsidRPr="00274482">
        <w:rPr>
          <w:noProof/>
        </w:rPr>
        <w:t>: 115.</w:t>
      </w:r>
    </w:p>
    <w:p w14:paraId="2EEF7617" w14:textId="77777777" w:rsidR="00274482" w:rsidRPr="00274482" w:rsidRDefault="00274482" w:rsidP="006A6C36">
      <w:pPr>
        <w:pStyle w:val="EndNoteBibliography"/>
        <w:ind w:left="720" w:hanging="720"/>
        <w:rPr>
          <w:noProof/>
        </w:rPr>
      </w:pPr>
      <w:r w:rsidRPr="00274482">
        <w:rPr>
          <w:noProof/>
        </w:rPr>
        <w:t xml:space="preserve">Kanehisa, M., Sato, Y., Kawashima, M., Furumichi, M., and Tanabe, M. (2016) KEGG as a reference resource for gene and protein annotation. </w:t>
      </w:r>
      <w:r w:rsidRPr="00274482">
        <w:rPr>
          <w:i/>
          <w:noProof/>
        </w:rPr>
        <w:t>Nucleic Acids Res</w:t>
      </w:r>
      <w:r w:rsidRPr="00274482">
        <w:rPr>
          <w:noProof/>
        </w:rPr>
        <w:t xml:space="preserve"> </w:t>
      </w:r>
      <w:r w:rsidRPr="00274482">
        <w:rPr>
          <w:b/>
          <w:noProof/>
        </w:rPr>
        <w:t>44</w:t>
      </w:r>
      <w:r w:rsidRPr="00274482">
        <w:rPr>
          <w:noProof/>
        </w:rPr>
        <w:t>: D457-462.</w:t>
      </w:r>
    </w:p>
    <w:p w14:paraId="3392119E" w14:textId="77777777" w:rsidR="00274482" w:rsidRPr="00274482" w:rsidRDefault="00274482" w:rsidP="006A6C36">
      <w:pPr>
        <w:pStyle w:val="EndNoteBibliography"/>
        <w:ind w:left="720" w:hanging="720"/>
        <w:rPr>
          <w:noProof/>
        </w:rPr>
      </w:pPr>
      <w:r w:rsidRPr="00274482">
        <w:rPr>
          <w:noProof/>
        </w:rPr>
        <w:t xml:space="preserve">Katz, A., Waridel, P., Shevchenko, A., and Pick, U. (2007) Salt-induced changes in the plasma membrane proteome of the halotolerant alga Dunaliella salina as revealed by blue native gel electrophoresis and nano-LC-MS/MS analysis. </w:t>
      </w:r>
      <w:r w:rsidRPr="00274482">
        <w:rPr>
          <w:i/>
          <w:noProof/>
        </w:rPr>
        <w:t>Mol Cell Proteomics</w:t>
      </w:r>
      <w:r w:rsidRPr="00274482">
        <w:rPr>
          <w:noProof/>
        </w:rPr>
        <w:t xml:space="preserve"> </w:t>
      </w:r>
      <w:r w:rsidRPr="00274482">
        <w:rPr>
          <w:b/>
          <w:noProof/>
        </w:rPr>
        <w:t>6</w:t>
      </w:r>
      <w:r w:rsidRPr="00274482">
        <w:rPr>
          <w:noProof/>
        </w:rPr>
        <w:t>: 1459-1472.</w:t>
      </w:r>
    </w:p>
    <w:p w14:paraId="05BABC42" w14:textId="77777777" w:rsidR="00274482" w:rsidRPr="00274482" w:rsidRDefault="00274482" w:rsidP="006A6C36">
      <w:pPr>
        <w:pStyle w:val="EndNoteBibliography"/>
        <w:ind w:left="720" w:hanging="720"/>
        <w:rPr>
          <w:noProof/>
        </w:rPr>
      </w:pPr>
      <w:r w:rsidRPr="00274482">
        <w:rPr>
          <w:noProof/>
        </w:rPr>
        <w:t xml:space="preserve">Kopylova, E., Noe, L., and Touzet, H. (2012) SortMeRNA: fast and accurate filtering of ribosomal RNAs in metatranscriptomic data. </w:t>
      </w:r>
      <w:r w:rsidRPr="00274482">
        <w:rPr>
          <w:i/>
          <w:noProof/>
        </w:rPr>
        <w:t>Bioinformatics</w:t>
      </w:r>
      <w:r w:rsidRPr="00274482">
        <w:rPr>
          <w:noProof/>
        </w:rPr>
        <w:t xml:space="preserve"> </w:t>
      </w:r>
      <w:r w:rsidRPr="00274482">
        <w:rPr>
          <w:b/>
          <w:noProof/>
        </w:rPr>
        <w:t>28</w:t>
      </w:r>
      <w:r w:rsidRPr="00274482">
        <w:rPr>
          <w:noProof/>
        </w:rPr>
        <w:t>: 3211-3217.</w:t>
      </w:r>
    </w:p>
    <w:p w14:paraId="67D4EBFE" w14:textId="77777777" w:rsidR="00274482" w:rsidRPr="00274482" w:rsidRDefault="00274482" w:rsidP="006A6C36">
      <w:pPr>
        <w:pStyle w:val="EndNoteBibliography"/>
        <w:ind w:left="720" w:hanging="720"/>
        <w:rPr>
          <w:noProof/>
        </w:rPr>
      </w:pPr>
      <w:r w:rsidRPr="00274482">
        <w:rPr>
          <w:noProof/>
        </w:rPr>
        <w:t xml:space="preserve">Liska, A.J., Shevchenko, A., Pick, U., and Katz, A. (2004) Enhanced photosynthesis and redox energy production contribute to salinity tolerance in Dunaliella as revealed by homology-based proteomics. </w:t>
      </w:r>
      <w:r w:rsidRPr="00274482">
        <w:rPr>
          <w:i/>
          <w:noProof/>
        </w:rPr>
        <w:t>Plant Physiol</w:t>
      </w:r>
      <w:r w:rsidRPr="00274482">
        <w:rPr>
          <w:noProof/>
        </w:rPr>
        <w:t xml:space="preserve"> </w:t>
      </w:r>
      <w:r w:rsidRPr="00274482">
        <w:rPr>
          <w:b/>
          <w:noProof/>
        </w:rPr>
        <w:t>136</w:t>
      </w:r>
      <w:r w:rsidRPr="00274482">
        <w:rPr>
          <w:noProof/>
        </w:rPr>
        <w:t>: 2806-2817.</w:t>
      </w:r>
    </w:p>
    <w:p w14:paraId="6E6E5C11" w14:textId="77777777" w:rsidR="00274482" w:rsidRPr="00274482" w:rsidRDefault="00274482" w:rsidP="006A6C36">
      <w:pPr>
        <w:pStyle w:val="EndNoteBibliography"/>
        <w:ind w:left="720" w:hanging="720"/>
        <w:rPr>
          <w:noProof/>
        </w:rPr>
      </w:pPr>
      <w:r w:rsidRPr="00274482">
        <w:rPr>
          <w:noProof/>
        </w:rPr>
        <w:lastRenderedPageBreak/>
        <w:t xml:space="preserve">Liu, Z., Klatt, C.G., Wood, J.M., Rusch, D.B., Ludwig, M., Wittekindt, N. et al. (2011) Metatranscriptomic analyses of chlorophototrophs of a hot-spring microbial mat. </w:t>
      </w:r>
      <w:r w:rsidRPr="00274482">
        <w:rPr>
          <w:i/>
          <w:noProof/>
        </w:rPr>
        <w:t>ISME J</w:t>
      </w:r>
      <w:r w:rsidRPr="00274482">
        <w:rPr>
          <w:noProof/>
        </w:rPr>
        <w:t xml:space="preserve"> </w:t>
      </w:r>
      <w:r w:rsidRPr="00274482">
        <w:rPr>
          <w:b/>
          <w:noProof/>
        </w:rPr>
        <w:t>5</w:t>
      </w:r>
      <w:r w:rsidRPr="00274482">
        <w:rPr>
          <w:noProof/>
        </w:rPr>
        <w:t>: 1279-1290.</w:t>
      </w:r>
    </w:p>
    <w:p w14:paraId="1ACEEE7D" w14:textId="77777777" w:rsidR="00274482" w:rsidRPr="00274482" w:rsidRDefault="00274482" w:rsidP="006A6C36">
      <w:pPr>
        <w:pStyle w:val="EndNoteBibliography"/>
        <w:ind w:left="720" w:hanging="720"/>
        <w:rPr>
          <w:noProof/>
        </w:rPr>
      </w:pPr>
      <w:r w:rsidRPr="00274482">
        <w:rPr>
          <w:noProof/>
        </w:rPr>
        <w:t xml:space="preserve">Louyakis, A.S., Gourle, H., Casaburi, G., Bonjawo, R.M.E., Duscher, A.A., and Foster, J.S. (2018) A year in the life of a thrombolite: comparative metatranscriptomics reveals dynamic metabolic changes over diel and seasonal cycles. </w:t>
      </w:r>
      <w:r w:rsidRPr="00274482">
        <w:rPr>
          <w:i/>
          <w:noProof/>
        </w:rPr>
        <w:t>Environ Microbiol</w:t>
      </w:r>
      <w:r w:rsidRPr="00274482">
        <w:rPr>
          <w:noProof/>
        </w:rPr>
        <w:t xml:space="preserve"> </w:t>
      </w:r>
      <w:r w:rsidRPr="00274482">
        <w:rPr>
          <w:b/>
          <w:noProof/>
        </w:rPr>
        <w:t>20</w:t>
      </w:r>
      <w:r w:rsidRPr="00274482">
        <w:rPr>
          <w:noProof/>
        </w:rPr>
        <w:t>: 842-861.</w:t>
      </w:r>
    </w:p>
    <w:p w14:paraId="0FA0040F" w14:textId="77777777" w:rsidR="00274482" w:rsidRPr="00274482" w:rsidRDefault="00274482" w:rsidP="006A6C36">
      <w:pPr>
        <w:pStyle w:val="EndNoteBibliography"/>
        <w:ind w:left="720" w:hanging="720"/>
        <w:rPr>
          <w:noProof/>
        </w:rPr>
      </w:pPr>
      <w:r w:rsidRPr="00274482">
        <w:rPr>
          <w:noProof/>
        </w:rPr>
        <w:t xml:space="preserve">Love, M.I., Huber, W., and Anders, S. (2014) Moderated estimation of fold change and dispersion for RNA-seq data with DESeq2. </w:t>
      </w:r>
      <w:r w:rsidRPr="00274482">
        <w:rPr>
          <w:i/>
          <w:noProof/>
        </w:rPr>
        <w:t>Genome Biol</w:t>
      </w:r>
      <w:r w:rsidRPr="00274482">
        <w:rPr>
          <w:noProof/>
        </w:rPr>
        <w:t xml:space="preserve"> </w:t>
      </w:r>
      <w:r w:rsidRPr="00274482">
        <w:rPr>
          <w:b/>
          <w:noProof/>
        </w:rPr>
        <w:t>15</w:t>
      </w:r>
      <w:r w:rsidRPr="00274482">
        <w:rPr>
          <w:noProof/>
        </w:rPr>
        <w:t>: 550.</w:t>
      </w:r>
    </w:p>
    <w:p w14:paraId="08C87457" w14:textId="77777777" w:rsidR="00274482" w:rsidRPr="00274482" w:rsidRDefault="00274482" w:rsidP="006A6C36">
      <w:pPr>
        <w:pStyle w:val="EndNoteBibliography"/>
        <w:ind w:left="720" w:hanging="720"/>
        <w:rPr>
          <w:noProof/>
        </w:rPr>
      </w:pPr>
      <w:r w:rsidRPr="00274482">
        <w:rPr>
          <w:noProof/>
        </w:rPr>
        <w:t xml:space="preserve">Luo, E., Aylward, F.O., Mende, D.R., and DeLong, E.F. (2017) Bacteriophage Distributions and Temporal Variability in the Ocean's Interior. </w:t>
      </w:r>
      <w:r w:rsidRPr="00274482">
        <w:rPr>
          <w:i/>
          <w:noProof/>
        </w:rPr>
        <w:t>MBio</w:t>
      </w:r>
      <w:r w:rsidRPr="00274482">
        <w:rPr>
          <w:noProof/>
        </w:rPr>
        <w:t xml:space="preserve"> </w:t>
      </w:r>
      <w:r w:rsidRPr="00274482">
        <w:rPr>
          <w:b/>
          <w:noProof/>
        </w:rPr>
        <w:t>8</w:t>
      </w:r>
      <w:r w:rsidRPr="00274482">
        <w:rPr>
          <w:noProof/>
        </w:rPr>
        <w:t>.</w:t>
      </w:r>
    </w:p>
    <w:p w14:paraId="0D23ECA0" w14:textId="77777777" w:rsidR="00274482" w:rsidRPr="00274482" w:rsidRDefault="00274482" w:rsidP="006A6C36">
      <w:pPr>
        <w:pStyle w:val="EndNoteBibliography"/>
        <w:ind w:left="720" w:hanging="720"/>
        <w:rPr>
          <w:noProof/>
        </w:rPr>
      </w:pPr>
      <w:r w:rsidRPr="00274482">
        <w:rPr>
          <w:noProof/>
        </w:rPr>
        <w:t xml:space="preserve">Meslier, V., Casero, M.C., Dailey, M., Wierzchos, J., Ascaso, C., Artieda, O. et al. (2018) Fundamental drivers for endolithic microbial community assemblies in the hyperarid Atacama Desert. </w:t>
      </w:r>
      <w:r w:rsidRPr="00274482">
        <w:rPr>
          <w:i/>
          <w:noProof/>
        </w:rPr>
        <w:t>Environ Microbiol</w:t>
      </w:r>
      <w:r w:rsidRPr="00274482">
        <w:rPr>
          <w:noProof/>
        </w:rPr>
        <w:t xml:space="preserve"> </w:t>
      </w:r>
      <w:r w:rsidRPr="00274482">
        <w:rPr>
          <w:b/>
          <w:noProof/>
        </w:rPr>
        <w:t>20</w:t>
      </w:r>
      <w:r w:rsidRPr="00274482">
        <w:rPr>
          <w:noProof/>
        </w:rPr>
        <w:t>: 1765-1781.</w:t>
      </w:r>
    </w:p>
    <w:p w14:paraId="36396063" w14:textId="77777777" w:rsidR="00274482" w:rsidRPr="00274482" w:rsidRDefault="00274482" w:rsidP="006A6C36">
      <w:pPr>
        <w:pStyle w:val="EndNoteBibliography"/>
        <w:ind w:left="720" w:hanging="720"/>
        <w:rPr>
          <w:noProof/>
        </w:rPr>
      </w:pPr>
      <w:r w:rsidRPr="00274482">
        <w:rPr>
          <w:noProof/>
        </w:rPr>
        <w:t xml:space="preserve">Mobberley, J.M., Khodadad, C.L., Visscher, P.T., Reid, R.P., Hagan, P., and Foster, J.S. (2015) Inner workings of thrombolites: spatial gradients of metabolic activity as revealed by metatranscriptome profiling. </w:t>
      </w:r>
      <w:r w:rsidRPr="00274482">
        <w:rPr>
          <w:i/>
          <w:noProof/>
        </w:rPr>
        <w:t>Sci Rep</w:t>
      </w:r>
      <w:r w:rsidRPr="00274482">
        <w:rPr>
          <w:noProof/>
        </w:rPr>
        <w:t xml:space="preserve"> </w:t>
      </w:r>
      <w:r w:rsidRPr="00274482">
        <w:rPr>
          <w:b/>
          <w:noProof/>
        </w:rPr>
        <w:t>5</w:t>
      </w:r>
      <w:r w:rsidRPr="00274482">
        <w:rPr>
          <w:noProof/>
        </w:rPr>
        <w:t>: 12601.</w:t>
      </w:r>
    </w:p>
    <w:p w14:paraId="52337A86" w14:textId="77777777" w:rsidR="00274482" w:rsidRPr="00274482" w:rsidRDefault="00274482" w:rsidP="006A6C36">
      <w:pPr>
        <w:pStyle w:val="EndNoteBibliography"/>
        <w:ind w:left="720" w:hanging="720"/>
        <w:rPr>
          <w:noProof/>
        </w:rPr>
      </w:pPr>
      <w:r w:rsidRPr="00274482">
        <w:rPr>
          <w:noProof/>
        </w:rPr>
        <w:t xml:space="preserve">Nurk, S., Meleshko, D., Korobeynikov, A., and Pevzner, P.A. (2017) metaSPAdes: a new versatile metagenomic assembler. </w:t>
      </w:r>
      <w:r w:rsidRPr="00274482">
        <w:rPr>
          <w:i/>
          <w:noProof/>
        </w:rPr>
        <w:t>Genome Res</w:t>
      </w:r>
      <w:r w:rsidRPr="00274482">
        <w:rPr>
          <w:noProof/>
        </w:rPr>
        <w:t xml:space="preserve"> </w:t>
      </w:r>
      <w:r w:rsidRPr="00274482">
        <w:rPr>
          <w:b/>
          <w:noProof/>
        </w:rPr>
        <w:t>27</w:t>
      </w:r>
      <w:r w:rsidRPr="00274482">
        <w:rPr>
          <w:noProof/>
        </w:rPr>
        <w:t>: 824-834.</w:t>
      </w:r>
    </w:p>
    <w:p w14:paraId="1BF0483D" w14:textId="77777777" w:rsidR="00274482" w:rsidRPr="00274482" w:rsidRDefault="00274482" w:rsidP="006A6C36">
      <w:pPr>
        <w:pStyle w:val="EndNoteBibliography"/>
        <w:ind w:left="720" w:hanging="720"/>
        <w:rPr>
          <w:noProof/>
        </w:rPr>
      </w:pPr>
      <w:r w:rsidRPr="00274482">
        <w:rPr>
          <w:noProof/>
        </w:rPr>
        <w:t xml:space="preserve">Oren, A. (2008) Microbial life at high salt concentrations: phylogenetic and metabolic diversity. </w:t>
      </w:r>
      <w:r w:rsidRPr="00274482">
        <w:rPr>
          <w:i/>
          <w:noProof/>
        </w:rPr>
        <w:t>Saline Systems</w:t>
      </w:r>
      <w:r w:rsidRPr="00274482">
        <w:rPr>
          <w:noProof/>
        </w:rPr>
        <w:t xml:space="preserve"> </w:t>
      </w:r>
      <w:r w:rsidRPr="00274482">
        <w:rPr>
          <w:b/>
          <w:noProof/>
        </w:rPr>
        <w:t>4</w:t>
      </w:r>
      <w:r w:rsidRPr="00274482">
        <w:rPr>
          <w:noProof/>
        </w:rPr>
        <w:t>: doi:10.1186/1746-1448-1184-1182.</w:t>
      </w:r>
    </w:p>
    <w:p w14:paraId="6C1012AA" w14:textId="77777777" w:rsidR="00274482" w:rsidRPr="00274482" w:rsidRDefault="00274482" w:rsidP="006A6C36">
      <w:pPr>
        <w:pStyle w:val="EndNoteBibliography"/>
        <w:ind w:left="720" w:hanging="720"/>
        <w:rPr>
          <w:noProof/>
        </w:rPr>
      </w:pPr>
      <w:r w:rsidRPr="00274482">
        <w:rPr>
          <w:noProof/>
        </w:rPr>
        <w:t xml:space="preserve">Oren, A. (2014) The ecology of Dunaliella in high-salt environments. </w:t>
      </w:r>
      <w:r w:rsidRPr="00274482">
        <w:rPr>
          <w:i/>
          <w:noProof/>
        </w:rPr>
        <w:t>J Biol Res (Thessalon)</w:t>
      </w:r>
      <w:r w:rsidRPr="00274482">
        <w:rPr>
          <w:noProof/>
        </w:rPr>
        <w:t xml:space="preserve"> </w:t>
      </w:r>
      <w:r w:rsidRPr="00274482">
        <w:rPr>
          <w:b/>
          <w:noProof/>
        </w:rPr>
        <w:t>21</w:t>
      </w:r>
      <w:r w:rsidRPr="00274482">
        <w:rPr>
          <w:noProof/>
        </w:rPr>
        <w:t>: 23.</w:t>
      </w:r>
    </w:p>
    <w:p w14:paraId="3FA9010A" w14:textId="77777777" w:rsidR="00274482" w:rsidRPr="00274482" w:rsidRDefault="00274482" w:rsidP="006A6C36">
      <w:pPr>
        <w:pStyle w:val="EndNoteBibliography"/>
        <w:ind w:left="720" w:hanging="720"/>
        <w:rPr>
          <w:noProof/>
        </w:rPr>
      </w:pPr>
      <w:r w:rsidRPr="00274482">
        <w:rPr>
          <w:noProof/>
        </w:rPr>
        <w:t xml:space="preserve">Paez-Espino, D., Pavlopoulos, G.A., Ivanova, N.N., and Kyrpides, N.C. (2017) Nontargeted virus sequence discovery pipeline and virus clustering for metagenomic data. </w:t>
      </w:r>
      <w:r w:rsidRPr="00274482">
        <w:rPr>
          <w:i/>
          <w:noProof/>
        </w:rPr>
        <w:t>Nat Protoc</w:t>
      </w:r>
      <w:r w:rsidRPr="00274482">
        <w:rPr>
          <w:noProof/>
        </w:rPr>
        <w:t xml:space="preserve"> </w:t>
      </w:r>
      <w:r w:rsidRPr="00274482">
        <w:rPr>
          <w:b/>
          <w:noProof/>
        </w:rPr>
        <w:t>12</w:t>
      </w:r>
      <w:r w:rsidRPr="00274482">
        <w:rPr>
          <w:noProof/>
        </w:rPr>
        <w:t>: 1673-1682.</w:t>
      </w:r>
    </w:p>
    <w:p w14:paraId="5199AB15" w14:textId="77777777" w:rsidR="00274482" w:rsidRPr="00274482" w:rsidRDefault="00274482" w:rsidP="006A6C36">
      <w:pPr>
        <w:pStyle w:val="EndNoteBibliography"/>
        <w:ind w:left="720" w:hanging="720"/>
        <w:rPr>
          <w:noProof/>
        </w:rPr>
      </w:pPr>
      <w:r w:rsidRPr="00274482">
        <w:rPr>
          <w:noProof/>
        </w:rPr>
        <w:t xml:space="preserve">Patro, R., Duggal, G., Love, M.I., Irizarry, R.A., and Kingsford, C. (2017) Salmon provides fast and bias-aware quantification of transcript expression. </w:t>
      </w:r>
      <w:r w:rsidRPr="00274482">
        <w:rPr>
          <w:i/>
          <w:noProof/>
        </w:rPr>
        <w:t>Nat Methods</w:t>
      </w:r>
      <w:r w:rsidRPr="00274482">
        <w:rPr>
          <w:noProof/>
        </w:rPr>
        <w:t xml:space="preserve"> </w:t>
      </w:r>
      <w:r w:rsidRPr="00274482">
        <w:rPr>
          <w:b/>
          <w:noProof/>
        </w:rPr>
        <w:t>14</w:t>
      </w:r>
      <w:r w:rsidRPr="00274482">
        <w:rPr>
          <w:noProof/>
        </w:rPr>
        <w:t>: 417-419.</w:t>
      </w:r>
    </w:p>
    <w:p w14:paraId="0F45254A" w14:textId="77777777" w:rsidR="00274482" w:rsidRPr="00274482" w:rsidRDefault="00274482" w:rsidP="006A6C36">
      <w:pPr>
        <w:pStyle w:val="EndNoteBibliography"/>
        <w:ind w:left="720" w:hanging="720"/>
        <w:rPr>
          <w:noProof/>
        </w:rPr>
      </w:pPr>
      <w:r w:rsidRPr="00274482">
        <w:rPr>
          <w:noProof/>
        </w:rPr>
        <w:t xml:space="preserve">Paul, V.G., and Mormile, M.R. (2017) A case for the protection of saline and hypersaline environments: a microbiological perspective. </w:t>
      </w:r>
      <w:r w:rsidRPr="00274482">
        <w:rPr>
          <w:i/>
          <w:noProof/>
        </w:rPr>
        <w:t>FEMS Microbiol Ecol</w:t>
      </w:r>
      <w:r w:rsidRPr="00274482">
        <w:rPr>
          <w:noProof/>
        </w:rPr>
        <w:t xml:space="preserve"> </w:t>
      </w:r>
      <w:r w:rsidRPr="00274482">
        <w:rPr>
          <w:b/>
          <w:noProof/>
        </w:rPr>
        <w:t>93</w:t>
      </w:r>
      <w:r w:rsidRPr="00274482">
        <w:rPr>
          <w:noProof/>
        </w:rPr>
        <w:t>.</w:t>
      </w:r>
    </w:p>
    <w:p w14:paraId="6AB4477F" w14:textId="77777777" w:rsidR="00274482" w:rsidRPr="00274482" w:rsidRDefault="00274482" w:rsidP="006A6C36">
      <w:pPr>
        <w:pStyle w:val="EndNoteBibliography"/>
        <w:ind w:left="720" w:hanging="720"/>
        <w:rPr>
          <w:noProof/>
        </w:rPr>
      </w:pPr>
      <w:r w:rsidRPr="00274482">
        <w:rPr>
          <w:noProof/>
        </w:rPr>
        <w:t xml:space="preserve">Pei, J., Kim, B.H., and Grishin, N.V. (2008) PROMALS3D: a tool for multiple protein sequence and structure alignments. </w:t>
      </w:r>
      <w:r w:rsidRPr="00274482">
        <w:rPr>
          <w:i/>
          <w:noProof/>
        </w:rPr>
        <w:t>Nucleic Acids Res</w:t>
      </w:r>
      <w:r w:rsidRPr="00274482">
        <w:rPr>
          <w:noProof/>
        </w:rPr>
        <w:t xml:space="preserve"> </w:t>
      </w:r>
      <w:r w:rsidRPr="00274482">
        <w:rPr>
          <w:b/>
          <w:noProof/>
        </w:rPr>
        <w:t>36</w:t>
      </w:r>
      <w:r w:rsidRPr="00274482">
        <w:rPr>
          <w:noProof/>
        </w:rPr>
        <w:t>: 2295-2300.</w:t>
      </w:r>
    </w:p>
    <w:p w14:paraId="2127B525" w14:textId="77777777" w:rsidR="00274482" w:rsidRPr="00274482" w:rsidRDefault="00274482" w:rsidP="006A6C36">
      <w:pPr>
        <w:pStyle w:val="EndNoteBibliography"/>
        <w:ind w:left="720" w:hanging="720"/>
        <w:rPr>
          <w:noProof/>
        </w:rPr>
      </w:pPr>
      <w:r w:rsidRPr="00274482">
        <w:rPr>
          <w:noProof/>
        </w:rPr>
        <w:t xml:space="preserve">Polle, J.E.W., Barry, K., Cushman, J., Schmutz, J., Tran, D., Hathwaik, L.T. et al. (2017) Draft Nuclear Genome Sequence of the Halophilic and Beta-Carotene-Accumulating Green Alga Dunaliella salina Strain CCAP19/18. </w:t>
      </w:r>
      <w:r w:rsidRPr="00274482">
        <w:rPr>
          <w:i/>
          <w:noProof/>
        </w:rPr>
        <w:t>Genome Announc</w:t>
      </w:r>
      <w:r w:rsidRPr="00274482">
        <w:rPr>
          <w:noProof/>
        </w:rPr>
        <w:t xml:space="preserve"> </w:t>
      </w:r>
      <w:r w:rsidRPr="00274482">
        <w:rPr>
          <w:b/>
          <w:noProof/>
        </w:rPr>
        <w:t>5</w:t>
      </w:r>
      <w:r w:rsidRPr="00274482">
        <w:rPr>
          <w:noProof/>
        </w:rPr>
        <w:t>.</w:t>
      </w:r>
    </w:p>
    <w:p w14:paraId="0B5D1666" w14:textId="77777777" w:rsidR="00274482" w:rsidRPr="00274482" w:rsidRDefault="00274482" w:rsidP="006A6C36">
      <w:pPr>
        <w:pStyle w:val="EndNoteBibliography"/>
        <w:ind w:left="720" w:hanging="720"/>
        <w:rPr>
          <w:noProof/>
        </w:rPr>
      </w:pPr>
      <w:r w:rsidRPr="00274482">
        <w:rPr>
          <w:noProof/>
        </w:rPr>
        <w:t xml:space="preserve">Ramos-Barbero, M.D., Martin-Cuadrado, A.-B., Viver, T., Santos, F., Martinez-Garcia, M., and Antón, J. (2018) Recovering microbial genomes from metagenomes in hypersaline environments: the Good, the Bad and the Ugly. </w:t>
      </w:r>
      <w:r w:rsidRPr="00274482">
        <w:rPr>
          <w:i/>
          <w:noProof/>
        </w:rPr>
        <w:t>Systematic and Applied Microbiology</w:t>
      </w:r>
      <w:r w:rsidRPr="00274482">
        <w:rPr>
          <w:noProof/>
        </w:rPr>
        <w:t>.</w:t>
      </w:r>
    </w:p>
    <w:p w14:paraId="0D310540" w14:textId="77777777" w:rsidR="00274482" w:rsidRPr="00274482" w:rsidRDefault="00274482" w:rsidP="006A6C36">
      <w:pPr>
        <w:pStyle w:val="EndNoteBibliography"/>
        <w:ind w:left="720" w:hanging="720"/>
        <w:rPr>
          <w:noProof/>
        </w:rPr>
      </w:pPr>
      <w:r w:rsidRPr="00274482">
        <w:rPr>
          <w:noProof/>
        </w:rPr>
        <w:t xml:space="preserve">Robbens, S., Derelle, E., Ferraz, C., Wuyts, J., Moreau, H., and Van de Peer, Y. (2007) The complete chloroplast and mitochondrial DNA sequence of Ostreococcus tauri: organelle genomes of the smallest eukaryote are examples of compaction. </w:t>
      </w:r>
      <w:r w:rsidRPr="00274482">
        <w:rPr>
          <w:i/>
          <w:noProof/>
        </w:rPr>
        <w:t>Mol Biol Evol</w:t>
      </w:r>
      <w:r w:rsidRPr="00274482">
        <w:rPr>
          <w:noProof/>
        </w:rPr>
        <w:t xml:space="preserve"> </w:t>
      </w:r>
      <w:r w:rsidRPr="00274482">
        <w:rPr>
          <w:b/>
          <w:noProof/>
        </w:rPr>
        <w:t>24</w:t>
      </w:r>
      <w:r w:rsidRPr="00274482">
        <w:rPr>
          <w:noProof/>
        </w:rPr>
        <w:t>: 956-968.</w:t>
      </w:r>
    </w:p>
    <w:p w14:paraId="2CA31296" w14:textId="77777777" w:rsidR="00274482" w:rsidRPr="00274482" w:rsidRDefault="00274482" w:rsidP="006A6C36">
      <w:pPr>
        <w:pStyle w:val="EndNoteBibliography"/>
        <w:ind w:left="720" w:hanging="720"/>
        <w:rPr>
          <w:noProof/>
        </w:rPr>
      </w:pPr>
      <w:r w:rsidRPr="00274482">
        <w:rPr>
          <w:noProof/>
        </w:rPr>
        <w:t xml:space="preserve">Robinson, C.K., Wierzchos, J., Black, C., Crits-Christoph, A., Ma, B., Ravel, J. et al. (2015) Microbial diversity and the presence of algae in halite endolithic communities are </w:t>
      </w:r>
      <w:r w:rsidRPr="00274482">
        <w:rPr>
          <w:noProof/>
        </w:rPr>
        <w:lastRenderedPageBreak/>
        <w:t xml:space="preserve">correlated to atmospheric moisture in the hyper-arid zone of the Atacama Desert. </w:t>
      </w:r>
      <w:r w:rsidRPr="00274482">
        <w:rPr>
          <w:i/>
          <w:noProof/>
        </w:rPr>
        <w:t>Environ Microbiol</w:t>
      </w:r>
      <w:r w:rsidRPr="00274482">
        <w:rPr>
          <w:noProof/>
        </w:rPr>
        <w:t xml:space="preserve"> </w:t>
      </w:r>
      <w:r w:rsidRPr="00274482">
        <w:rPr>
          <w:b/>
          <w:noProof/>
        </w:rPr>
        <w:t>17</w:t>
      </w:r>
      <w:r w:rsidRPr="00274482">
        <w:rPr>
          <w:noProof/>
        </w:rPr>
        <w:t>: 299-315.</w:t>
      </w:r>
    </w:p>
    <w:p w14:paraId="070CD006" w14:textId="77777777" w:rsidR="00274482" w:rsidRPr="00274482" w:rsidRDefault="00274482" w:rsidP="006A6C36">
      <w:pPr>
        <w:pStyle w:val="EndNoteBibliography"/>
        <w:ind w:left="720" w:hanging="720"/>
        <w:rPr>
          <w:noProof/>
        </w:rPr>
      </w:pPr>
      <w:r w:rsidRPr="00274482">
        <w:rPr>
          <w:noProof/>
        </w:rPr>
        <w:t xml:space="preserve">Ron Milo, R.P. (2016) </w:t>
      </w:r>
      <w:r w:rsidRPr="00274482">
        <w:rPr>
          <w:i/>
          <w:noProof/>
        </w:rPr>
        <w:t>Cell Biology by the Numbers</w:t>
      </w:r>
      <w:r w:rsidRPr="00274482">
        <w:rPr>
          <w:noProof/>
        </w:rPr>
        <w:t>: Garland Science.</w:t>
      </w:r>
    </w:p>
    <w:p w14:paraId="11952D41" w14:textId="77777777" w:rsidR="00274482" w:rsidRPr="00274482" w:rsidRDefault="00274482" w:rsidP="006A6C36">
      <w:pPr>
        <w:pStyle w:val="EndNoteBibliography"/>
        <w:ind w:left="720" w:hanging="720"/>
        <w:rPr>
          <w:noProof/>
        </w:rPr>
      </w:pPr>
      <w:r w:rsidRPr="00274482">
        <w:rPr>
          <w:noProof/>
        </w:rPr>
        <w:t xml:space="preserve">Saha, R., Liu, D., Hoynes-O'Connor, A., Liberton, M., Yu, J., Bhattacharyya-Pakrasi, M. et al. (2016) Diurnal Regulation of Cellular Processes in the Cyanobacterium Synechocystis sp. Strain PCC 6803: Insights from Transcriptomic, Fluxomic, and Physiological Analyses. </w:t>
      </w:r>
      <w:r w:rsidRPr="00274482">
        <w:rPr>
          <w:i/>
          <w:noProof/>
        </w:rPr>
        <w:t>MBio</w:t>
      </w:r>
      <w:r w:rsidRPr="00274482">
        <w:rPr>
          <w:noProof/>
        </w:rPr>
        <w:t xml:space="preserve"> </w:t>
      </w:r>
      <w:r w:rsidRPr="00274482">
        <w:rPr>
          <w:b/>
          <w:noProof/>
        </w:rPr>
        <w:t>7</w:t>
      </w:r>
      <w:r w:rsidRPr="00274482">
        <w:rPr>
          <w:noProof/>
        </w:rPr>
        <w:t>.</w:t>
      </w:r>
    </w:p>
    <w:p w14:paraId="22F5DD7F" w14:textId="77777777" w:rsidR="00274482" w:rsidRPr="00274482" w:rsidRDefault="00274482" w:rsidP="006A6C36">
      <w:pPr>
        <w:pStyle w:val="EndNoteBibliography"/>
        <w:ind w:left="720" w:hanging="720"/>
        <w:rPr>
          <w:noProof/>
        </w:rPr>
      </w:pPr>
      <w:r w:rsidRPr="00274482">
        <w:rPr>
          <w:noProof/>
        </w:rPr>
        <w:t xml:space="preserve">Seppey, M., Manni, M., and Zdobnov, E.M. (2019) BUSCO: Assessing Genome Assembly and Annotation Completeness. </w:t>
      </w:r>
      <w:r w:rsidRPr="00274482">
        <w:rPr>
          <w:i/>
          <w:noProof/>
        </w:rPr>
        <w:t>Methods Mol Biol</w:t>
      </w:r>
      <w:r w:rsidRPr="00274482">
        <w:rPr>
          <w:noProof/>
        </w:rPr>
        <w:t xml:space="preserve"> </w:t>
      </w:r>
      <w:r w:rsidRPr="00274482">
        <w:rPr>
          <w:b/>
          <w:noProof/>
        </w:rPr>
        <w:t>1962</w:t>
      </w:r>
      <w:r w:rsidRPr="00274482">
        <w:rPr>
          <w:noProof/>
        </w:rPr>
        <w:t>: 227-245.</w:t>
      </w:r>
    </w:p>
    <w:p w14:paraId="4D3F2488" w14:textId="77777777" w:rsidR="00274482" w:rsidRPr="00274482" w:rsidRDefault="00274482" w:rsidP="006A6C36">
      <w:pPr>
        <w:pStyle w:val="EndNoteBibliography"/>
        <w:ind w:left="720" w:hanging="720"/>
        <w:rPr>
          <w:noProof/>
        </w:rPr>
      </w:pPr>
      <w:r w:rsidRPr="00274482">
        <w:rPr>
          <w:noProof/>
        </w:rPr>
        <w:t xml:space="preserve">Spudich, J.L. (1998) Variations on a molecular switch: transport and sensory signalling by archaeal rhodopsins. </w:t>
      </w:r>
      <w:r w:rsidRPr="00274482">
        <w:rPr>
          <w:i/>
          <w:noProof/>
        </w:rPr>
        <w:t>Mol Microbiol</w:t>
      </w:r>
      <w:r w:rsidRPr="00274482">
        <w:rPr>
          <w:noProof/>
        </w:rPr>
        <w:t xml:space="preserve"> </w:t>
      </w:r>
      <w:r w:rsidRPr="00274482">
        <w:rPr>
          <w:b/>
          <w:noProof/>
        </w:rPr>
        <w:t>28</w:t>
      </w:r>
      <w:r w:rsidRPr="00274482">
        <w:rPr>
          <w:noProof/>
        </w:rPr>
        <w:t>: 1051-1058.</w:t>
      </w:r>
    </w:p>
    <w:p w14:paraId="0A69559E" w14:textId="77777777" w:rsidR="00274482" w:rsidRPr="00274482" w:rsidRDefault="00274482" w:rsidP="006A6C36">
      <w:pPr>
        <w:pStyle w:val="EndNoteBibliography"/>
        <w:ind w:left="720" w:hanging="720"/>
        <w:rPr>
          <w:noProof/>
        </w:rPr>
      </w:pPr>
      <w:r w:rsidRPr="00274482">
        <w:rPr>
          <w:noProof/>
        </w:rPr>
        <w:t xml:space="preserve">Sullivan, M.J., Petty, N.K., and Beatson, S.A. (2011) Easyfig: a genome comparison visualizer. </w:t>
      </w:r>
      <w:r w:rsidRPr="00274482">
        <w:rPr>
          <w:i/>
          <w:noProof/>
        </w:rPr>
        <w:t>Bioinformatics</w:t>
      </w:r>
      <w:r w:rsidRPr="00274482">
        <w:rPr>
          <w:noProof/>
        </w:rPr>
        <w:t xml:space="preserve"> </w:t>
      </w:r>
      <w:r w:rsidRPr="00274482">
        <w:rPr>
          <w:b/>
          <w:noProof/>
        </w:rPr>
        <w:t>27</w:t>
      </w:r>
      <w:r w:rsidRPr="00274482">
        <w:rPr>
          <w:noProof/>
        </w:rPr>
        <w:t>: 1009-1010.</w:t>
      </w:r>
    </w:p>
    <w:p w14:paraId="06064A92" w14:textId="77777777" w:rsidR="00274482" w:rsidRPr="00274482" w:rsidRDefault="00274482" w:rsidP="006A6C36">
      <w:pPr>
        <w:pStyle w:val="EndNoteBibliography"/>
        <w:ind w:left="720" w:hanging="720"/>
        <w:rPr>
          <w:noProof/>
        </w:rPr>
      </w:pPr>
      <w:r w:rsidRPr="00274482">
        <w:rPr>
          <w:noProof/>
        </w:rPr>
        <w:t xml:space="preserve">Tripathy, S., Padhi, S.K., Mohanty, S., Samanta, M., and Maiti, N.K. (2016) Analysis of the metatranscriptome of microbial communities of an alkaline hot sulfur spring revealed different gene encoding pathway enzymes associated with energy metabolism. </w:t>
      </w:r>
      <w:r w:rsidRPr="00274482">
        <w:rPr>
          <w:i/>
          <w:noProof/>
        </w:rPr>
        <w:t>Extremophiles</w:t>
      </w:r>
      <w:r w:rsidRPr="00274482">
        <w:rPr>
          <w:noProof/>
        </w:rPr>
        <w:t xml:space="preserve"> </w:t>
      </w:r>
      <w:r w:rsidRPr="00274482">
        <w:rPr>
          <w:b/>
          <w:noProof/>
        </w:rPr>
        <w:t>20</w:t>
      </w:r>
      <w:r w:rsidRPr="00274482">
        <w:rPr>
          <w:noProof/>
        </w:rPr>
        <w:t>: 525-536.</w:t>
      </w:r>
    </w:p>
    <w:p w14:paraId="3A67710C" w14:textId="77777777" w:rsidR="00274482" w:rsidRPr="00274482" w:rsidRDefault="00274482" w:rsidP="006A6C36">
      <w:pPr>
        <w:pStyle w:val="EndNoteBibliography"/>
        <w:ind w:left="720" w:hanging="720"/>
        <w:rPr>
          <w:noProof/>
        </w:rPr>
      </w:pPr>
      <w:r w:rsidRPr="00274482">
        <w:rPr>
          <w:noProof/>
        </w:rPr>
        <w:t xml:space="preserve">Uritskiy, G., and DiRuggiero, J. (2019) Applying Genome-Resolved Metagenomics to Deconvolute the Halophilic Microbiome. </w:t>
      </w:r>
      <w:r w:rsidRPr="00274482">
        <w:rPr>
          <w:i/>
          <w:noProof/>
        </w:rPr>
        <w:t>Genes (Basel)</w:t>
      </w:r>
      <w:r w:rsidRPr="00274482">
        <w:rPr>
          <w:noProof/>
        </w:rPr>
        <w:t xml:space="preserve"> </w:t>
      </w:r>
      <w:r w:rsidRPr="00274482">
        <w:rPr>
          <w:b/>
          <w:noProof/>
        </w:rPr>
        <w:t>10</w:t>
      </w:r>
      <w:r w:rsidRPr="00274482">
        <w:rPr>
          <w:noProof/>
        </w:rPr>
        <w:t>.</w:t>
      </w:r>
    </w:p>
    <w:p w14:paraId="2D68A111" w14:textId="77777777" w:rsidR="00274482" w:rsidRPr="00274482" w:rsidRDefault="00274482" w:rsidP="006A6C36">
      <w:pPr>
        <w:pStyle w:val="EndNoteBibliography"/>
        <w:ind w:left="720" w:hanging="720"/>
        <w:rPr>
          <w:noProof/>
        </w:rPr>
      </w:pPr>
      <w:r w:rsidRPr="00274482">
        <w:rPr>
          <w:noProof/>
        </w:rPr>
        <w:t xml:space="preserve">Uritskiy, G., Getsin, S., Munn, A., Gomez-Silva, B., Davila, A., Glass, B. et al. (2019) Halophilic microbial community compositional shift after a rare rainfall in the Atacama Desert. </w:t>
      </w:r>
      <w:r w:rsidRPr="00274482">
        <w:rPr>
          <w:i/>
          <w:noProof/>
        </w:rPr>
        <w:t>ISME J</w:t>
      </w:r>
      <w:r w:rsidRPr="00274482">
        <w:rPr>
          <w:noProof/>
        </w:rPr>
        <w:t>.</w:t>
      </w:r>
    </w:p>
    <w:p w14:paraId="21F7DC80" w14:textId="77777777" w:rsidR="00274482" w:rsidRPr="00274482" w:rsidRDefault="00274482" w:rsidP="006A6C36">
      <w:pPr>
        <w:pStyle w:val="EndNoteBibliography"/>
        <w:ind w:left="720" w:hanging="720"/>
        <w:rPr>
          <w:noProof/>
        </w:rPr>
      </w:pPr>
      <w:r w:rsidRPr="00274482">
        <w:rPr>
          <w:noProof/>
        </w:rPr>
        <w:t xml:space="preserve">Uritskiy, G.V., DiRuggiero, J., and Taylor, J. (2018) MetaWRAP-a flexible pipeline for genome-resolved metagenomic data analysis. </w:t>
      </w:r>
      <w:r w:rsidRPr="00274482">
        <w:rPr>
          <w:i/>
          <w:noProof/>
        </w:rPr>
        <w:t>Microbiome</w:t>
      </w:r>
      <w:r w:rsidRPr="00274482">
        <w:rPr>
          <w:noProof/>
        </w:rPr>
        <w:t xml:space="preserve"> </w:t>
      </w:r>
      <w:r w:rsidRPr="00274482">
        <w:rPr>
          <w:b/>
          <w:noProof/>
        </w:rPr>
        <w:t>6</w:t>
      </w:r>
      <w:r w:rsidRPr="00274482">
        <w:rPr>
          <w:noProof/>
        </w:rPr>
        <w:t>: 158.</w:t>
      </w:r>
    </w:p>
    <w:p w14:paraId="3CD2CD60" w14:textId="77777777" w:rsidR="00274482" w:rsidRPr="00274482" w:rsidRDefault="00274482" w:rsidP="006A6C36">
      <w:pPr>
        <w:pStyle w:val="EndNoteBibliography"/>
        <w:ind w:left="720" w:hanging="720"/>
        <w:rPr>
          <w:noProof/>
        </w:rPr>
      </w:pPr>
      <w:r w:rsidRPr="00274482">
        <w:rPr>
          <w:noProof/>
        </w:rPr>
        <w:t xml:space="preserve">van Baren, M.J., Bachy, C., Reistetter, E.N., Purvine, S.O., Grimwood, J., Sudek, S. et al. (2016) Evidence-based green algal genomics reveals marine diversity and ancestral characteristics of land plants. </w:t>
      </w:r>
      <w:r w:rsidRPr="00274482">
        <w:rPr>
          <w:i/>
          <w:noProof/>
        </w:rPr>
        <w:t>BMC Genomics</w:t>
      </w:r>
      <w:r w:rsidRPr="00274482">
        <w:rPr>
          <w:noProof/>
        </w:rPr>
        <w:t xml:space="preserve"> </w:t>
      </w:r>
      <w:r w:rsidRPr="00274482">
        <w:rPr>
          <w:b/>
          <w:noProof/>
        </w:rPr>
        <w:t>17</w:t>
      </w:r>
      <w:r w:rsidRPr="00274482">
        <w:rPr>
          <w:noProof/>
        </w:rPr>
        <w:t>: 267.</w:t>
      </w:r>
    </w:p>
    <w:p w14:paraId="7E1DC286" w14:textId="77777777" w:rsidR="00274482" w:rsidRPr="00274482" w:rsidRDefault="00274482" w:rsidP="006A6C36">
      <w:pPr>
        <w:pStyle w:val="EndNoteBibliography"/>
        <w:ind w:left="720" w:hanging="720"/>
        <w:rPr>
          <w:noProof/>
        </w:rPr>
      </w:pPr>
      <w:r w:rsidRPr="00274482">
        <w:rPr>
          <w:noProof/>
        </w:rPr>
        <w:t xml:space="preserve">Vogel, C., and Marcotte, E.M. (2012) Insights into the regulation of protein abundance from proteomic and transcriptomic analyses. </w:t>
      </w:r>
      <w:r w:rsidRPr="00274482">
        <w:rPr>
          <w:i/>
          <w:noProof/>
        </w:rPr>
        <w:t>Nat Rev Genet</w:t>
      </w:r>
      <w:r w:rsidRPr="00274482">
        <w:rPr>
          <w:noProof/>
        </w:rPr>
        <w:t xml:space="preserve"> </w:t>
      </w:r>
      <w:r w:rsidRPr="00274482">
        <w:rPr>
          <w:b/>
          <w:noProof/>
        </w:rPr>
        <w:t>13</w:t>
      </w:r>
      <w:r w:rsidRPr="00274482">
        <w:rPr>
          <w:noProof/>
        </w:rPr>
        <w:t>: 227-232.</w:t>
      </w:r>
    </w:p>
    <w:p w14:paraId="56BC8909" w14:textId="77777777" w:rsidR="00274482" w:rsidRPr="00274482" w:rsidRDefault="00274482" w:rsidP="006A6C36">
      <w:pPr>
        <w:pStyle w:val="EndNoteBibliography"/>
        <w:ind w:left="720" w:hanging="720"/>
        <w:rPr>
          <w:noProof/>
        </w:rPr>
      </w:pPr>
      <w:r w:rsidRPr="00274482">
        <w:rPr>
          <w:noProof/>
        </w:rPr>
        <w:t xml:space="preserve">Welkie, D.G., Rubin, B.E., Diamond, S., Hood, R.D., Savage, D.F., and Golden, S.S. (2019) A Hard Day's Night: Cyanobacteria in Diel Cycles. </w:t>
      </w:r>
      <w:r w:rsidRPr="00274482">
        <w:rPr>
          <w:i/>
          <w:noProof/>
        </w:rPr>
        <w:t>Trends Microbiol</w:t>
      </w:r>
      <w:r w:rsidRPr="00274482">
        <w:rPr>
          <w:noProof/>
        </w:rPr>
        <w:t xml:space="preserve"> </w:t>
      </w:r>
      <w:r w:rsidRPr="00274482">
        <w:rPr>
          <w:b/>
          <w:noProof/>
        </w:rPr>
        <w:t>27</w:t>
      </w:r>
      <w:r w:rsidRPr="00274482">
        <w:rPr>
          <w:noProof/>
        </w:rPr>
        <w:t>: 231-242.</w:t>
      </w:r>
    </w:p>
    <w:p w14:paraId="19E20FF0" w14:textId="77777777" w:rsidR="00274482" w:rsidRPr="00274482" w:rsidRDefault="00274482" w:rsidP="006A6C36">
      <w:pPr>
        <w:pStyle w:val="EndNoteBibliography"/>
        <w:ind w:left="720" w:hanging="720"/>
        <w:rPr>
          <w:noProof/>
        </w:rPr>
      </w:pPr>
      <w:r w:rsidRPr="00274482">
        <w:rPr>
          <w:noProof/>
        </w:rPr>
        <w:t xml:space="preserve">Wierzchos, J., Ascaso, C., and McKay, C.P. (2006) Endolithic cyanobacteria in halite rocks from the hyperarid core of the Atacama Desert. </w:t>
      </w:r>
      <w:r w:rsidRPr="00274482">
        <w:rPr>
          <w:i/>
          <w:noProof/>
        </w:rPr>
        <w:t>Astrobiology</w:t>
      </w:r>
      <w:r w:rsidRPr="00274482">
        <w:rPr>
          <w:noProof/>
        </w:rPr>
        <w:t xml:space="preserve"> </w:t>
      </w:r>
      <w:r w:rsidRPr="00274482">
        <w:rPr>
          <w:b/>
          <w:noProof/>
        </w:rPr>
        <w:t>6</w:t>
      </w:r>
      <w:r w:rsidRPr="00274482">
        <w:rPr>
          <w:noProof/>
        </w:rPr>
        <w:t>: 415-422.</w:t>
      </w:r>
    </w:p>
    <w:p w14:paraId="108A32B9" w14:textId="77777777" w:rsidR="00274482" w:rsidRPr="00274482" w:rsidRDefault="00274482" w:rsidP="006A6C36">
      <w:pPr>
        <w:pStyle w:val="EndNoteBibliography"/>
        <w:ind w:left="720" w:hanging="720"/>
        <w:rPr>
          <w:noProof/>
        </w:rPr>
      </w:pPr>
      <w:r w:rsidRPr="00274482">
        <w:rPr>
          <w:noProof/>
        </w:rPr>
        <w:t xml:space="preserve">Wierzchos, J., Casero, M.C., Artieda, O., and Ascaso, C. (2018) Endolithic microbial habitats as refuges for life in polyextreme environment of the Atacama Desert. </w:t>
      </w:r>
      <w:r w:rsidRPr="00274482">
        <w:rPr>
          <w:i/>
          <w:noProof/>
        </w:rPr>
        <w:t>Current Opinion in Microbiology</w:t>
      </w:r>
      <w:r w:rsidRPr="00274482">
        <w:rPr>
          <w:noProof/>
        </w:rPr>
        <w:t xml:space="preserve"> </w:t>
      </w:r>
      <w:r w:rsidRPr="00274482">
        <w:rPr>
          <w:b/>
          <w:noProof/>
        </w:rPr>
        <w:t>43</w:t>
      </w:r>
      <w:r w:rsidRPr="00274482">
        <w:rPr>
          <w:noProof/>
        </w:rPr>
        <w:t>: 124-131.</w:t>
      </w:r>
    </w:p>
    <w:p w14:paraId="20C89017" w14:textId="77777777" w:rsidR="00274482" w:rsidRPr="00274482" w:rsidRDefault="00274482" w:rsidP="006A6C36">
      <w:pPr>
        <w:pStyle w:val="EndNoteBibliography"/>
        <w:ind w:left="720" w:hanging="720"/>
        <w:rPr>
          <w:noProof/>
        </w:rPr>
      </w:pPr>
      <w:r w:rsidRPr="00274482">
        <w:rPr>
          <w:noProof/>
        </w:rPr>
        <w:t xml:space="preserve">Wu, S., and Zhu, Y. (2012) ProPAS: standalone software to analyze protein properties. </w:t>
      </w:r>
      <w:r w:rsidRPr="00274482">
        <w:rPr>
          <w:i/>
          <w:noProof/>
        </w:rPr>
        <w:t>Bioinformation</w:t>
      </w:r>
      <w:r w:rsidRPr="00274482">
        <w:rPr>
          <w:noProof/>
        </w:rPr>
        <w:t xml:space="preserve"> </w:t>
      </w:r>
      <w:r w:rsidRPr="00274482">
        <w:rPr>
          <w:b/>
          <w:noProof/>
        </w:rPr>
        <w:t>8</w:t>
      </w:r>
      <w:r w:rsidRPr="00274482">
        <w:rPr>
          <w:noProof/>
        </w:rPr>
        <w:t>: 167-169.</w:t>
      </w:r>
    </w:p>
    <w:p w14:paraId="494C94A0" w14:textId="77777777" w:rsidR="00274482" w:rsidRPr="00274482" w:rsidRDefault="00274482" w:rsidP="006A6C36">
      <w:pPr>
        <w:pStyle w:val="EndNoteBibliography"/>
        <w:ind w:left="720" w:hanging="720"/>
        <w:rPr>
          <w:noProof/>
        </w:rPr>
      </w:pPr>
      <w:r w:rsidRPr="00274482">
        <w:rPr>
          <w:noProof/>
        </w:rPr>
        <w:t xml:space="preserve">Ziolkowski, L.A., Wierzchos, J., Davila, A.F., and Slater, G.F. (2013) Radiocarbon evidence of active endolithic microbial communities in the hyper-arid core of the Atacama Desert,. </w:t>
      </w:r>
      <w:r w:rsidRPr="00274482">
        <w:rPr>
          <w:i/>
          <w:noProof/>
        </w:rPr>
        <w:t>Astrobiology</w:t>
      </w:r>
      <w:r w:rsidRPr="00274482">
        <w:rPr>
          <w:noProof/>
        </w:rPr>
        <w:t xml:space="preserve"> </w:t>
      </w:r>
      <w:r w:rsidRPr="00274482">
        <w:rPr>
          <w:b/>
          <w:noProof/>
        </w:rPr>
        <w:t>13</w:t>
      </w:r>
      <w:r w:rsidRPr="00274482">
        <w:rPr>
          <w:noProof/>
        </w:rPr>
        <w:t>: 607-616.</w:t>
      </w:r>
    </w:p>
    <w:p w14:paraId="0FDCBD09" w14:textId="635D0CCC" w:rsidR="00274482" w:rsidRPr="00274482" w:rsidRDefault="00274482" w:rsidP="006A6C36">
      <w:pPr>
        <w:ind w:left="720" w:hanging="720"/>
        <w:rPr>
          <w:color w:val="000000" w:themeColor="text1"/>
        </w:rPr>
      </w:pPr>
      <w:r>
        <w:rPr>
          <w:color w:val="000000" w:themeColor="text1"/>
        </w:rPr>
        <w:fldChar w:fldCharType="end"/>
      </w:r>
    </w:p>
    <w:p w14:paraId="42573551" w14:textId="77777777" w:rsidR="00274482" w:rsidRDefault="00274482">
      <w:pPr>
        <w:rPr>
          <w:b/>
          <w:bCs/>
          <w:iCs/>
          <w:noProof/>
          <w:color w:val="000000" w:themeColor="text1"/>
          <w:sz w:val="28"/>
          <w:szCs w:val="28"/>
        </w:rPr>
      </w:pPr>
      <w:r>
        <w:rPr>
          <w:b/>
          <w:bCs/>
          <w:iCs/>
          <w:noProof/>
          <w:color w:val="000000" w:themeColor="text1"/>
          <w:sz w:val="28"/>
          <w:szCs w:val="28"/>
        </w:rPr>
        <w:br w:type="page"/>
      </w:r>
      <w:bookmarkStart w:id="0" w:name="_GoBack"/>
      <w:bookmarkEnd w:id="0"/>
    </w:p>
    <w:p w14:paraId="24AB4C6E" w14:textId="4EFFB1DC" w:rsidR="001D3138" w:rsidRPr="007C4C8D" w:rsidRDefault="001D3138" w:rsidP="001D3138">
      <w:pPr>
        <w:jc w:val="center"/>
        <w:rPr>
          <w:b/>
          <w:bCs/>
          <w:iCs/>
          <w:noProof/>
          <w:color w:val="000000" w:themeColor="text1"/>
          <w:sz w:val="28"/>
          <w:szCs w:val="28"/>
        </w:rPr>
      </w:pPr>
      <w:r w:rsidRPr="007C4C8D">
        <w:rPr>
          <w:b/>
          <w:bCs/>
          <w:iCs/>
          <w:noProof/>
          <w:color w:val="000000" w:themeColor="text1"/>
          <w:sz w:val="28"/>
          <w:szCs w:val="28"/>
        </w:rPr>
        <w:lastRenderedPageBreak/>
        <w:t>SUPPLEMENTARY MATERIAL FOR</w:t>
      </w:r>
    </w:p>
    <w:p w14:paraId="5A9FDA6C" w14:textId="77777777" w:rsidR="001D3138" w:rsidRPr="007C4C8D" w:rsidRDefault="001D3138" w:rsidP="001D3138">
      <w:pPr>
        <w:rPr>
          <w:i/>
          <w:noProof/>
          <w:color w:val="000000" w:themeColor="text1"/>
          <w:sz w:val="28"/>
          <w:szCs w:val="28"/>
        </w:rPr>
      </w:pPr>
    </w:p>
    <w:p w14:paraId="418B3F7F" w14:textId="77777777" w:rsidR="001D3138" w:rsidRPr="007C4C8D" w:rsidRDefault="001D3138" w:rsidP="001D3138">
      <w:pPr>
        <w:rPr>
          <w:rFonts w:eastAsia="Times New Roman"/>
          <w:b/>
          <w:color w:val="000000" w:themeColor="text1"/>
          <w:sz w:val="28"/>
          <w:szCs w:val="28"/>
          <w:shd w:val="clear" w:color="auto" w:fill="FFFFFF"/>
        </w:rPr>
      </w:pPr>
    </w:p>
    <w:p w14:paraId="160FB1F2" w14:textId="77777777" w:rsidR="001D3138" w:rsidRPr="007C4C8D" w:rsidRDefault="001D3138" w:rsidP="001D3138">
      <w:pPr>
        <w:rPr>
          <w:rFonts w:eastAsia="Times New Roman"/>
          <w:b/>
          <w:color w:val="000000" w:themeColor="text1"/>
          <w:sz w:val="28"/>
          <w:szCs w:val="28"/>
        </w:rPr>
      </w:pPr>
      <w:r w:rsidRPr="007C4C8D">
        <w:rPr>
          <w:rFonts w:eastAsia="Times New Roman"/>
          <w:b/>
          <w:color w:val="000000" w:themeColor="text1"/>
          <w:sz w:val="28"/>
          <w:szCs w:val="28"/>
          <w:shd w:val="clear" w:color="auto" w:fill="FFFFFF"/>
        </w:rPr>
        <w:t>Cellular life from the three domains and viruses are transcriptionally active in a hypersaline desert community</w:t>
      </w:r>
    </w:p>
    <w:p w14:paraId="732A5D57" w14:textId="77777777" w:rsidR="001D3138" w:rsidRPr="007C4C8D" w:rsidRDefault="001D3138" w:rsidP="001D3138">
      <w:pPr>
        <w:rPr>
          <w:color w:val="000000" w:themeColor="text1"/>
          <w:sz w:val="28"/>
          <w:szCs w:val="28"/>
        </w:rPr>
      </w:pPr>
    </w:p>
    <w:p w14:paraId="3B4BB6EF" w14:textId="77777777" w:rsidR="001D3138" w:rsidRPr="007C4C8D" w:rsidRDefault="001D3138" w:rsidP="001D3138">
      <w:pPr>
        <w:rPr>
          <w:bCs/>
          <w:color w:val="000000" w:themeColor="text1"/>
          <w:vertAlign w:val="superscript"/>
        </w:rPr>
      </w:pPr>
      <w:r w:rsidRPr="007C4C8D">
        <w:rPr>
          <w:bCs/>
          <w:color w:val="000000" w:themeColor="text1"/>
        </w:rPr>
        <w:t>Gherman Uritskiy</w:t>
      </w:r>
      <w:r w:rsidRPr="007C4C8D">
        <w:rPr>
          <w:bCs/>
          <w:color w:val="000000" w:themeColor="text1"/>
          <w:vertAlign w:val="superscript"/>
        </w:rPr>
        <w:t>1</w:t>
      </w:r>
      <w:r w:rsidRPr="007C4C8D">
        <w:rPr>
          <w:bCs/>
          <w:color w:val="000000" w:themeColor="text1"/>
        </w:rPr>
        <w:t>, Michael J. Tisza</w:t>
      </w:r>
      <w:r w:rsidRPr="007C4C8D">
        <w:rPr>
          <w:bCs/>
          <w:color w:val="000000" w:themeColor="text1"/>
          <w:vertAlign w:val="superscript"/>
        </w:rPr>
        <w:t>1,2</w:t>
      </w:r>
      <w:r w:rsidRPr="007C4C8D">
        <w:rPr>
          <w:bCs/>
          <w:color w:val="000000" w:themeColor="text1"/>
        </w:rPr>
        <w:t>, Diego R Gelsinger</w:t>
      </w:r>
      <w:r w:rsidRPr="007C4C8D">
        <w:rPr>
          <w:bCs/>
          <w:color w:val="000000" w:themeColor="text1"/>
          <w:vertAlign w:val="superscript"/>
        </w:rPr>
        <w:t>1</w:t>
      </w:r>
      <w:r w:rsidRPr="007C4C8D">
        <w:rPr>
          <w:bCs/>
          <w:color w:val="000000" w:themeColor="text1"/>
        </w:rPr>
        <w:t>, Adam Munn</w:t>
      </w:r>
      <w:r w:rsidRPr="007C4C8D">
        <w:rPr>
          <w:bCs/>
          <w:color w:val="000000" w:themeColor="text1"/>
          <w:vertAlign w:val="superscript"/>
        </w:rPr>
        <w:t>1</w:t>
      </w:r>
      <w:r w:rsidRPr="007C4C8D">
        <w:rPr>
          <w:bCs/>
          <w:color w:val="000000" w:themeColor="text1"/>
        </w:rPr>
        <w:t>, *James Taylor</w:t>
      </w:r>
      <w:r w:rsidRPr="007C4C8D">
        <w:rPr>
          <w:bCs/>
          <w:color w:val="000000" w:themeColor="text1"/>
          <w:vertAlign w:val="superscript"/>
        </w:rPr>
        <w:t>1,3</w:t>
      </w:r>
      <w:r w:rsidRPr="007C4C8D">
        <w:rPr>
          <w:bCs/>
          <w:color w:val="000000" w:themeColor="text1"/>
        </w:rPr>
        <w:t>, and *Jocelyne DiRuggiero</w:t>
      </w:r>
      <w:r w:rsidRPr="007C4C8D">
        <w:rPr>
          <w:bCs/>
          <w:color w:val="000000" w:themeColor="text1"/>
          <w:vertAlign w:val="superscript"/>
        </w:rPr>
        <w:t>1</w:t>
      </w:r>
    </w:p>
    <w:p w14:paraId="62B5D10E" w14:textId="77777777" w:rsidR="001D3138" w:rsidRPr="007C4C8D" w:rsidRDefault="001D3138" w:rsidP="001D3138">
      <w:pPr>
        <w:rPr>
          <w:bCs/>
          <w:color w:val="000000" w:themeColor="text1"/>
          <w:vertAlign w:val="superscript"/>
        </w:rPr>
      </w:pPr>
    </w:p>
    <w:p w14:paraId="7421E4F1" w14:textId="77777777" w:rsidR="001D3138" w:rsidRPr="007C4C8D" w:rsidRDefault="001D3138" w:rsidP="001D3138">
      <w:pPr>
        <w:pStyle w:val="ListParagraph"/>
        <w:numPr>
          <w:ilvl w:val="0"/>
          <w:numId w:val="14"/>
        </w:numPr>
        <w:rPr>
          <w:rFonts w:ascii="Times New Roman" w:hAnsi="Times New Roman" w:cs="Times New Roman"/>
          <w:color w:val="000000" w:themeColor="text1"/>
        </w:rPr>
      </w:pPr>
      <w:r w:rsidRPr="007C4C8D">
        <w:rPr>
          <w:rFonts w:ascii="Times New Roman" w:hAnsi="Times New Roman" w:cs="Times New Roman"/>
          <w:color w:val="000000" w:themeColor="text1"/>
        </w:rPr>
        <w:t>Cell, Molecular, Developmental Biology, and Biophysics, Johns Hopkins University, Baltimore MD 21218</w:t>
      </w:r>
    </w:p>
    <w:p w14:paraId="5358F01B" w14:textId="77777777" w:rsidR="001D3138" w:rsidRPr="007C4C8D" w:rsidRDefault="001D3138" w:rsidP="001D3138">
      <w:pPr>
        <w:pStyle w:val="ListParagraph"/>
        <w:numPr>
          <w:ilvl w:val="0"/>
          <w:numId w:val="14"/>
        </w:numPr>
        <w:rPr>
          <w:rFonts w:ascii="Times New Roman" w:hAnsi="Times New Roman" w:cs="Times New Roman"/>
          <w:color w:val="000000" w:themeColor="text1"/>
        </w:rPr>
      </w:pPr>
      <w:r w:rsidRPr="007C4C8D">
        <w:rPr>
          <w:rFonts w:ascii="Times New Roman" w:hAnsi="Times New Roman" w:cs="Times New Roman"/>
          <w:color w:val="000000" w:themeColor="text1"/>
        </w:rPr>
        <w:t>Lab of Cellular Oncology, NCI, NIH, Bethesda, MD 20892-4263</w:t>
      </w:r>
    </w:p>
    <w:p w14:paraId="1B1AA0B0" w14:textId="543DD6B9" w:rsidR="001D3138" w:rsidRPr="007C4C8D" w:rsidRDefault="001D3138" w:rsidP="001D3138">
      <w:pPr>
        <w:pStyle w:val="ListParagraph"/>
        <w:numPr>
          <w:ilvl w:val="0"/>
          <w:numId w:val="14"/>
        </w:numPr>
        <w:rPr>
          <w:rFonts w:ascii="Times New Roman" w:hAnsi="Times New Roman" w:cs="Times New Roman"/>
          <w:color w:val="000000" w:themeColor="text1"/>
        </w:rPr>
      </w:pPr>
      <w:r w:rsidRPr="007C4C8D">
        <w:rPr>
          <w:rFonts w:ascii="Times New Roman" w:hAnsi="Times New Roman" w:cs="Times New Roman"/>
          <w:color w:val="000000" w:themeColor="text1"/>
        </w:rPr>
        <w:t>Department of Computer Science, Johns Hopkins University, Baltimore MD 21218</w:t>
      </w:r>
    </w:p>
    <w:p w14:paraId="679341CC" w14:textId="77777777" w:rsidR="001D3138" w:rsidRPr="007C4C8D" w:rsidRDefault="001D3138" w:rsidP="001D3138">
      <w:pPr>
        <w:rPr>
          <w:bCs/>
          <w:i/>
          <w:noProof/>
          <w:color w:val="000000" w:themeColor="text1"/>
        </w:rPr>
      </w:pPr>
      <w:r w:rsidRPr="007C4C8D">
        <w:rPr>
          <w:bCs/>
          <w:i/>
          <w:noProof/>
          <w:color w:val="000000" w:themeColor="text1"/>
        </w:rPr>
        <w:br w:type="page"/>
      </w:r>
    </w:p>
    <w:p w14:paraId="1B81215A" w14:textId="77777777" w:rsidR="00D43689" w:rsidRPr="007C4C8D" w:rsidRDefault="00D43689" w:rsidP="001D3138">
      <w:pPr>
        <w:rPr>
          <w:i/>
          <w:color w:val="000000" w:themeColor="text1"/>
        </w:rPr>
      </w:pPr>
    </w:p>
    <w:p w14:paraId="11DCBC81" w14:textId="3D2CAC0F" w:rsidR="00D43689" w:rsidRPr="007C4C8D" w:rsidRDefault="00D43689" w:rsidP="001D3138">
      <w:pPr>
        <w:rPr>
          <w:i/>
          <w:color w:val="000000" w:themeColor="text1"/>
        </w:rPr>
      </w:pPr>
      <w:r w:rsidRPr="007C4C8D">
        <w:rPr>
          <w:i/>
          <w:noProof/>
          <w:color w:val="000000" w:themeColor="text1"/>
        </w:rPr>
        <w:drawing>
          <wp:inline distT="0" distB="0" distL="0" distR="0" wp14:anchorId="75D18F24" wp14:editId="423AF9DB">
            <wp:extent cx="5943600" cy="383603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a:ext>
                      </a:extLst>
                    </a:blip>
                    <a:stretch>
                      <a:fillRect/>
                    </a:stretch>
                  </pic:blipFill>
                  <pic:spPr>
                    <a:xfrm>
                      <a:off x="0" y="0"/>
                      <a:ext cx="5943600" cy="3836035"/>
                    </a:xfrm>
                    <a:prstGeom prst="rect">
                      <a:avLst/>
                    </a:prstGeom>
                  </pic:spPr>
                </pic:pic>
              </a:graphicData>
            </a:graphic>
          </wp:inline>
        </w:drawing>
      </w:r>
    </w:p>
    <w:p w14:paraId="20992FC7" w14:textId="70B57224" w:rsidR="00D46091" w:rsidRPr="007C4C8D" w:rsidRDefault="00D43689" w:rsidP="001D3138">
      <w:pPr>
        <w:rPr>
          <w:color w:val="000000" w:themeColor="text1"/>
        </w:rPr>
      </w:pPr>
      <w:r w:rsidRPr="007C4C8D">
        <w:rPr>
          <w:color w:val="000000" w:themeColor="text1"/>
        </w:rPr>
        <w:t xml:space="preserve">Fig. </w:t>
      </w:r>
      <w:r w:rsidR="00D46091" w:rsidRPr="007C4C8D">
        <w:rPr>
          <w:color w:val="000000" w:themeColor="text1"/>
        </w:rPr>
        <w:t>S</w:t>
      </w:r>
      <w:r w:rsidR="00885214" w:rsidRPr="007C4C8D">
        <w:rPr>
          <w:color w:val="000000" w:themeColor="text1"/>
        </w:rPr>
        <w:t>1</w:t>
      </w:r>
      <w:r w:rsidRPr="007C4C8D">
        <w:rPr>
          <w:color w:val="000000" w:themeColor="text1"/>
        </w:rPr>
        <w:t xml:space="preserve">: A photograph of the sampling site, </w:t>
      </w:r>
      <w:r w:rsidR="00B27299" w:rsidRPr="007C4C8D">
        <w:rPr>
          <w:color w:val="000000" w:themeColor="text1"/>
        </w:rPr>
        <w:t>showing</w:t>
      </w:r>
      <w:r w:rsidRPr="007C4C8D">
        <w:rPr>
          <w:color w:val="000000" w:themeColor="text1"/>
        </w:rPr>
        <w:t xml:space="preserve"> halite nodules scattered on the surface of Salar Grande. A 25 cm geological hammer shown for scale. </w:t>
      </w:r>
    </w:p>
    <w:p w14:paraId="720C737C" w14:textId="77777777" w:rsidR="00D46091" w:rsidRPr="007C4C8D" w:rsidRDefault="00D46091">
      <w:pPr>
        <w:rPr>
          <w:color w:val="000000" w:themeColor="text1"/>
        </w:rPr>
      </w:pPr>
      <w:r w:rsidRPr="007C4C8D">
        <w:rPr>
          <w:color w:val="000000" w:themeColor="text1"/>
        </w:rPr>
        <w:br w:type="page"/>
      </w:r>
    </w:p>
    <w:p w14:paraId="180B0525" w14:textId="2F0F64B8" w:rsidR="005D0A0F" w:rsidRPr="007C4C8D" w:rsidRDefault="00A61977" w:rsidP="005D0A0F">
      <w:pPr>
        <w:rPr>
          <w:color w:val="000000" w:themeColor="text1"/>
        </w:rPr>
      </w:pPr>
      <w:r w:rsidRPr="007C4C8D">
        <w:rPr>
          <w:noProof/>
          <w:color w:val="000000" w:themeColor="text1"/>
        </w:rPr>
        <w:lastRenderedPageBreak/>
        <w:drawing>
          <wp:inline distT="0" distB="0" distL="0" distR="0" wp14:anchorId="7C97BD9B" wp14:editId="3509B131">
            <wp:extent cx="4192693" cy="6289040"/>
            <wp:effectExtent l="0" t="0" r="0" b="1016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a:ext>
                      </a:extLst>
                    </a:blip>
                    <a:stretch>
                      <a:fillRect/>
                    </a:stretch>
                  </pic:blipFill>
                  <pic:spPr>
                    <a:xfrm>
                      <a:off x="0" y="0"/>
                      <a:ext cx="4194571" cy="6291857"/>
                    </a:xfrm>
                    <a:prstGeom prst="rect">
                      <a:avLst/>
                    </a:prstGeom>
                  </pic:spPr>
                </pic:pic>
              </a:graphicData>
            </a:graphic>
          </wp:inline>
        </w:drawing>
      </w:r>
    </w:p>
    <w:p w14:paraId="7ACD38C3" w14:textId="7ECB4092" w:rsidR="00D43689" w:rsidRPr="007C4C8D" w:rsidRDefault="005D0A0F" w:rsidP="001D3138">
      <w:r w:rsidRPr="007C4C8D">
        <w:rPr>
          <w:color w:val="000000" w:themeColor="text1"/>
        </w:rPr>
        <w:t>Fig. S2:</w:t>
      </w:r>
      <w:r w:rsidRPr="007C4C8D">
        <w:t xml:space="preserve"> </w:t>
      </w:r>
      <w:r w:rsidR="006D6F47" w:rsidRPr="007C4C8D">
        <w:t>(A) Temperature, (B)</w:t>
      </w:r>
      <w:r w:rsidRPr="007C4C8D">
        <w:t xml:space="preserve"> relative humidity</w:t>
      </w:r>
      <w:r w:rsidR="006D6F47" w:rsidRPr="007C4C8D">
        <w:t>, and (C</w:t>
      </w:r>
      <w:r w:rsidRPr="007C4C8D">
        <w:t>)</w:t>
      </w:r>
      <w:r w:rsidR="006D6F47" w:rsidRPr="007C4C8D">
        <w:t xml:space="preserve"> light (PAR)</w:t>
      </w:r>
      <w:r w:rsidRPr="007C4C8D">
        <w:t xml:space="preserve"> fluctuations at the SG1 sampling site over an average day. Data were collected at ground level with a HOBO probe. Trend lines represent non-parametric regression with the LocalPolynomialKernel(q=6) method in pyqt_fit. Weather data was collected every hour from 2017-02-06 to 2017-02-28</w:t>
      </w:r>
      <w:r w:rsidR="006D6F47" w:rsidRPr="007C4C8D">
        <w:t xml:space="preserve"> (temperature and humidity measurements) and 2018-02-22 to 2018-02-25 (light measurements)</w:t>
      </w:r>
      <w:r w:rsidRPr="007C4C8D">
        <w:t>. Red dotted lines show time of sampling (9 am and 9 pm).</w:t>
      </w:r>
    </w:p>
    <w:p w14:paraId="65806652" w14:textId="77777777" w:rsidR="00D43689" w:rsidRPr="007C4C8D" w:rsidRDefault="00D43689" w:rsidP="001D3138">
      <w:pPr>
        <w:rPr>
          <w:color w:val="000000" w:themeColor="text1"/>
        </w:rPr>
      </w:pPr>
    </w:p>
    <w:p w14:paraId="74127515" w14:textId="77777777" w:rsidR="001D3138" w:rsidRPr="007C4C8D" w:rsidRDefault="001D3138" w:rsidP="001D3138">
      <w:pPr>
        <w:rPr>
          <w:color w:val="000000" w:themeColor="text1"/>
        </w:rPr>
      </w:pPr>
      <w:r w:rsidRPr="007C4C8D">
        <w:rPr>
          <w:noProof/>
          <w:color w:val="000000" w:themeColor="text1"/>
        </w:rPr>
        <w:lastRenderedPageBreak/>
        <w:drawing>
          <wp:inline distT="0" distB="0" distL="0" distR="0" wp14:anchorId="555D9E9B" wp14:editId="039A902E">
            <wp:extent cx="5943600" cy="463423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a:ext>
                      </a:extLst>
                    </a:blip>
                    <a:stretch>
                      <a:fillRect/>
                    </a:stretch>
                  </pic:blipFill>
                  <pic:spPr>
                    <a:xfrm>
                      <a:off x="0" y="0"/>
                      <a:ext cx="5943600" cy="4634230"/>
                    </a:xfrm>
                    <a:prstGeom prst="rect">
                      <a:avLst/>
                    </a:prstGeom>
                  </pic:spPr>
                </pic:pic>
              </a:graphicData>
            </a:graphic>
          </wp:inline>
        </w:drawing>
      </w:r>
    </w:p>
    <w:p w14:paraId="0322942E" w14:textId="40F3D59F" w:rsidR="001D3138" w:rsidRPr="007C4C8D" w:rsidRDefault="00885214" w:rsidP="001D3138">
      <w:pPr>
        <w:rPr>
          <w:color w:val="000000" w:themeColor="text1"/>
        </w:rPr>
      </w:pPr>
      <w:r w:rsidRPr="007C4C8D">
        <w:rPr>
          <w:color w:val="000000" w:themeColor="text1"/>
        </w:rPr>
        <w:t>Fig. S3</w:t>
      </w:r>
      <w:r w:rsidR="001D3138" w:rsidRPr="007C4C8D">
        <w:rPr>
          <w:color w:val="000000" w:themeColor="text1"/>
        </w:rPr>
        <w:t xml:space="preserve">: Log values of ratios of the average transcription </w:t>
      </w:r>
      <w:r w:rsidR="003273D7" w:rsidRPr="007C4C8D">
        <w:rPr>
          <w:color w:val="000000" w:themeColor="text1"/>
        </w:rPr>
        <w:t>(transcripts per million reads; TPM)</w:t>
      </w:r>
      <w:r w:rsidR="001D3138" w:rsidRPr="007C4C8D">
        <w:rPr>
          <w:color w:val="000000" w:themeColor="text1"/>
        </w:rPr>
        <w:t xml:space="preserve"> over the average abundance (</w:t>
      </w:r>
      <w:r w:rsidR="003273D7" w:rsidRPr="007C4C8D">
        <w:rPr>
          <w:color w:val="000000" w:themeColor="text1"/>
        </w:rPr>
        <w:t>copies per million reads</w:t>
      </w:r>
      <w:r w:rsidR="001D3138" w:rsidRPr="007C4C8D">
        <w:rPr>
          <w:color w:val="000000" w:themeColor="text1"/>
        </w:rPr>
        <w:t xml:space="preserve">) for high-quality </w:t>
      </w:r>
      <w:r w:rsidR="009641AD" w:rsidRPr="007C4C8D">
        <w:rPr>
          <w:color w:val="000000" w:themeColor="text1"/>
        </w:rPr>
        <w:t>metagenome-assembled genomes</w:t>
      </w:r>
      <w:r w:rsidR="001D3138" w:rsidRPr="007C4C8D">
        <w:rPr>
          <w:color w:val="000000" w:themeColor="text1"/>
        </w:rPr>
        <w:t xml:space="preserve"> (</w:t>
      </w:r>
      <w:r w:rsidR="009641AD" w:rsidRPr="007C4C8D">
        <w:rPr>
          <w:color w:val="000000" w:themeColor="text1"/>
        </w:rPr>
        <w:t xml:space="preserve">MAGs; </w:t>
      </w:r>
      <w:r w:rsidR="001D3138" w:rsidRPr="007C4C8D">
        <w:rPr>
          <w:color w:val="000000" w:themeColor="text1"/>
        </w:rPr>
        <w:t>&gt;70% completion, &lt;5% contamination) across the 12 replicate samples.</w:t>
      </w:r>
      <w:r w:rsidR="00010876" w:rsidRPr="007C4C8D">
        <w:rPr>
          <w:color w:val="000000" w:themeColor="text1"/>
        </w:rPr>
        <w:t xml:space="preserve"> Color map corresponds to the Log 10 of the TPM values.</w:t>
      </w:r>
      <w:r w:rsidR="009641AD" w:rsidRPr="007C4C8D">
        <w:rPr>
          <w:color w:val="000000" w:themeColor="text1"/>
        </w:rPr>
        <w:t xml:space="preserve"> Genome labels include full MAG identifiers. </w:t>
      </w:r>
      <w:r w:rsidR="00010876" w:rsidRPr="007C4C8D">
        <w:rPr>
          <w:color w:val="000000" w:themeColor="text1"/>
        </w:rPr>
        <w:t xml:space="preserve"> </w:t>
      </w:r>
    </w:p>
    <w:p w14:paraId="609B4B67" w14:textId="77777777" w:rsidR="001D3138" w:rsidRPr="007C4C8D" w:rsidRDefault="001D3138" w:rsidP="001D3138">
      <w:pPr>
        <w:rPr>
          <w:b/>
          <w:color w:val="000000" w:themeColor="text1"/>
        </w:rPr>
      </w:pPr>
    </w:p>
    <w:p w14:paraId="40A88C15" w14:textId="0E133BB6" w:rsidR="001D3138" w:rsidRPr="007C4C8D" w:rsidRDefault="002D38AF" w:rsidP="001D3138">
      <w:pPr>
        <w:jc w:val="center"/>
        <w:rPr>
          <w:color w:val="000000" w:themeColor="text1"/>
        </w:rPr>
      </w:pPr>
      <w:r w:rsidRPr="007C4C8D">
        <w:rPr>
          <w:noProof/>
          <w:color w:val="000000" w:themeColor="text1"/>
        </w:rPr>
        <w:lastRenderedPageBreak/>
        <w:drawing>
          <wp:inline distT="0" distB="0" distL="0" distR="0" wp14:anchorId="12E66E71" wp14:editId="66867992">
            <wp:extent cx="5943600" cy="59436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a:ext>
                      </a:extLst>
                    </a:blip>
                    <a:stretch>
                      <a:fillRect/>
                    </a:stretch>
                  </pic:blipFill>
                  <pic:spPr>
                    <a:xfrm>
                      <a:off x="0" y="0"/>
                      <a:ext cx="5943600" cy="5943600"/>
                    </a:xfrm>
                    <a:prstGeom prst="rect">
                      <a:avLst/>
                    </a:prstGeom>
                  </pic:spPr>
                </pic:pic>
              </a:graphicData>
            </a:graphic>
          </wp:inline>
        </w:drawing>
      </w:r>
    </w:p>
    <w:p w14:paraId="7577D369" w14:textId="3A44435A" w:rsidR="001D3138" w:rsidRPr="007C4C8D" w:rsidRDefault="00885214" w:rsidP="001D3138">
      <w:pPr>
        <w:rPr>
          <w:color w:val="000000" w:themeColor="text1"/>
        </w:rPr>
      </w:pPr>
      <w:r w:rsidRPr="007C4C8D">
        <w:rPr>
          <w:color w:val="000000" w:themeColor="text1"/>
        </w:rPr>
        <w:t>Fig. S4</w:t>
      </w:r>
      <w:r w:rsidR="001D3138" w:rsidRPr="007C4C8D">
        <w:rPr>
          <w:color w:val="000000" w:themeColor="text1"/>
        </w:rPr>
        <w:t xml:space="preserve">: </w:t>
      </w:r>
      <w:r w:rsidR="000A4DB1" w:rsidRPr="007C4C8D">
        <w:rPr>
          <w:color w:val="000000" w:themeColor="text1"/>
        </w:rPr>
        <w:t>(A) Relationship between</w:t>
      </w:r>
      <w:r w:rsidR="003273D7" w:rsidRPr="007C4C8D">
        <w:rPr>
          <w:color w:val="000000" w:themeColor="text1"/>
        </w:rPr>
        <w:t xml:space="preserve"> </w:t>
      </w:r>
      <w:r w:rsidR="001D3138" w:rsidRPr="007C4C8D">
        <w:rPr>
          <w:color w:val="000000" w:themeColor="text1"/>
        </w:rPr>
        <w:t xml:space="preserve">scaled </w:t>
      </w:r>
      <w:r w:rsidR="00AB2118" w:rsidRPr="007C4C8D">
        <w:rPr>
          <w:color w:val="000000" w:themeColor="text1"/>
        </w:rPr>
        <w:t xml:space="preserve">metagenome-assembled genome (MAG) </w:t>
      </w:r>
      <w:r w:rsidR="003273D7" w:rsidRPr="007C4C8D">
        <w:rPr>
          <w:color w:val="000000" w:themeColor="text1"/>
        </w:rPr>
        <w:t xml:space="preserve">abundance (copies per million; CPM) and their respective </w:t>
      </w:r>
      <w:r w:rsidR="001D3138" w:rsidRPr="007C4C8D">
        <w:rPr>
          <w:color w:val="000000" w:themeColor="text1"/>
        </w:rPr>
        <w:t xml:space="preserve">mean expression </w:t>
      </w:r>
      <w:r w:rsidR="003273D7" w:rsidRPr="007C4C8D">
        <w:rPr>
          <w:color w:val="000000" w:themeColor="text1"/>
        </w:rPr>
        <w:t>(transcripts per million reads; TPM)</w:t>
      </w:r>
      <w:r w:rsidR="001D3138" w:rsidRPr="007C4C8D">
        <w:rPr>
          <w:color w:val="000000" w:themeColor="text1"/>
        </w:rPr>
        <w:t>. The scaled values were calculated as follows: TPM</w:t>
      </w:r>
      <w:r w:rsidR="001D3138" w:rsidRPr="007C4C8D">
        <w:rPr>
          <w:color w:val="000000" w:themeColor="text1"/>
          <w:vertAlign w:val="subscript"/>
        </w:rPr>
        <w:t>scaled</w:t>
      </w:r>
      <w:r w:rsidR="001D3138" w:rsidRPr="007C4C8D">
        <w:rPr>
          <w:color w:val="000000" w:themeColor="text1"/>
        </w:rPr>
        <w:t>=(TPM-TPM</w:t>
      </w:r>
      <w:r w:rsidR="001D3138" w:rsidRPr="007C4C8D">
        <w:rPr>
          <w:color w:val="000000" w:themeColor="text1"/>
          <w:vertAlign w:val="subscript"/>
        </w:rPr>
        <w:t>min</w:t>
      </w:r>
      <w:r w:rsidR="001D3138" w:rsidRPr="007C4C8D">
        <w:rPr>
          <w:color w:val="000000" w:themeColor="text1"/>
        </w:rPr>
        <w:t>)/(TPM</w:t>
      </w:r>
      <w:r w:rsidR="001D3138" w:rsidRPr="007C4C8D">
        <w:rPr>
          <w:color w:val="000000" w:themeColor="text1"/>
          <w:vertAlign w:val="subscript"/>
        </w:rPr>
        <w:t>max</w:t>
      </w:r>
      <w:r w:rsidR="001D3138" w:rsidRPr="007C4C8D">
        <w:rPr>
          <w:color w:val="000000" w:themeColor="text1"/>
        </w:rPr>
        <w:t>-TPM</w:t>
      </w:r>
      <w:r w:rsidR="001D3138" w:rsidRPr="007C4C8D">
        <w:rPr>
          <w:color w:val="000000" w:themeColor="text1"/>
          <w:vertAlign w:val="subscript"/>
        </w:rPr>
        <w:t>min</w:t>
      </w:r>
      <w:r w:rsidR="001D3138" w:rsidRPr="007C4C8D">
        <w:rPr>
          <w:color w:val="000000" w:themeColor="text1"/>
        </w:rPr>
        <w:t>), CPM</w:t>
      </w:r>
      <w:r w:rsidR="001D3138" w:rsidRPr="007C4C8D">
        <w:rPr>
          <w:color w:val="000000" w:themeColor="text1"/>
          <w:vertAlign w:val="subscript"/>
        </w:rPr>
        <w:t>scaled</w:t>
      </w:r>
      <w:r w:rsidR="001D3138" w:rsidRPr="007C4C8D">
        <w:rPr>
          <w:color w:val="000000" w:themeColor="text1"/>
        </w:rPr>
        <w:t>=(CPM-CPM</w:t>
      </w:r>
      <w:r w:rsidR="001D3138" w:rsidRPr="007C4C8D">
        <w:rPr>
          <w:color w:val="000000" w:themeColor="text1"/>
          <w:vertAlign w:val="subscript"/>
        </w:rPr>
        <w:t>min</w:t>
      </w:r>
      <w:r w:rsidR="001D3138" w:rsidRPr="007C4C8D">
        <w:rPr>
          <w:color w:val="000000" w:themeColor="text1"/>
        </w:rPr>
        <w:t>)/(CPM</w:t>
      </w:r>
      <w:r w:rsidR="001D3138" w:rsidRPr="007C4C8D">
        <w:rPr>
          <w:color w:val="000000" w:themeColor="text1"/>
          <w:vertAlign w:val="subscript"/>
        </w:rPr>
        <w:t>max</w:t>
      </w:r>
      <w:r w:rsidR="001D3138" w:rsidRPr="007C4C8D">
        <w:rPr>
          <w:color w:val="000000" w:themeColor="text1"/>
        </w:rPr>
        <w:t>-CPM</w:t>
      </w:r>
      <w:r w:rsidR="001D3138" w:rsidRPr="007C4C8D">
        <w:rPr>
          <w:color w:val="000000" w:themeColor="text1"/>
          <w:vertAlign w:val="subscript"/>
        </w:rPr>
        <w:t>min</w:t>
      </w:r>
      <w:r w:rsidR="001D3138" w:rsidRPr="007C4C8D">
        <w:rPr>
          <w:color w:val="000000" w:themeColor="text1"/>
        </w:rPr>
        <w:t xml:space="preserve">). </w:t>
      </w:r>
      <w:r w:rsidR="000A4DB1" w:rsidRPr="007C4C8D">
        <w:rPr>
          <w:color w:val="000000" w:themeColor="text1"/>
        </w:rPr>
        <w:t xml:space="preserve">(B) </w:t>
      </w:r>
      <w:r w:rsidR="001D3138" w:rsidRPr="007C4C8D">
        <w:rPr>
          <w:color w:val="000000" w:themeColor="text1"/>
        </w:rPr>
        <w:t xml:space="preserve">Distributions of Pearson correlation coefficients in </w:t>
      </w:r>
      <w:r w:rsidR="000A4DB1" w:rsidRPr="007C4C8D">
        <w:rPr>
          <w:color w:val="000000" w:themeColor="text1"/>
        </w:rPr>
        <w:t xml:space="preserve">MAGs </w:t>
      </w:r>
      <w:r w:rsidR="001D3138" w:rsidRPr="007C4C8D">
        <w:rPr>
          <w:color w:val="000000" w:themeColor="text1"/>
        </w:rPr>
        <w:t xml:space="preserve">of the non-scaled TPM and CPM values across the 12 replicates. </w:t>
      </w:r>
      <w:r w:rsidR="000A4DB1" w:rsidRPr="007C4C8D">
        <w:rPr>
          <w:color w:val="000000" w:themeColor="text1"/>
        </w:rPr>
        <w:t>Panels C and D show the same analysis of CPM and TPM correlations but at the contig level.</w:t>
      </w:r>
    </w:p>
    <w:p w14:paraId="41803825" w14:textId="79ACA1E2" w:rsidR="005D0A0F" w:rsidRPr="007C4C8D" w:rsidRDefault="000634F5" w:rsidP="005D0A0F">
      <w:pPr>
        <w:rPr>
          <w:color w:val="000000" w:themeColor="text1"/>
        </w:rPr>
      </w:pPr>
      <w:r w:rsidRPr="007C4C8D">
        <w:rPr>
          <w:noProof/>
          <w:color w:val="000000" w:themeColor="text1"/>
        </w:rPr>
        <w:lastRenderedPageBreak/>
        <w:drawing>
          <wp:inline distT="0" distB="0" distL="0" distR="0" wp14:anchorId="6ECB4AD1" wp14:editId="317B0A9A">
            <wp:extent cx="3945221" cy="388874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a:ext>
                      </a:extLst>
                    </a:blip>
                    <a:stretch>
                      <a:fillRect/>
                    </a:stretch>
                  </pic:blipFill>
                  <pic:spPr>
                    <a:xfrm>
                      <a:off x="0" y="0"/>
                      <a:ext cx="3947819" cy="3891301"/>
                    </a:xfrm>
                    <a:prstGeom prst="rect">
                      <a:avLst/>
                    </a:prstGeom>
                  </pic:spPr>
                </pic:pic>
              </a:graphicData>
            </a:graphic>
          </wp:inline>
        </w:drawing>
      </w:r>
    </w:p>
    <w:p w14:paraId="6EF6BD0E" w14:textId="550FC7B4" w:rsidR="005D0A0F" w:rsidRPr="007C4C8D" w:rsidRDefault="005D0A0F" w:rsidP="006B5190">
      <w:pPr>
        <w:rPr>
          <w:color w:val="000000" w:themeColor="text1"/>
        </w:rPr>
      </w:pPr>
      <w:r w:rsidRPr="007C4C8D">
        <w:rPr>
          <w:color w:val="000000" w:themeColor="text1"/>
        </w:rPr>
        <w:t>Fig. S5: Relative prevalence of major KEGG functional pathways in the metagenomic and metatranscriptomic samples. The pathway abundance (DNA) and expression (RNA) value were the combined total copies per million and transcripts per million, respectively, of the genes that constituted that pathway. All samples were standardized to equal total coverage of all pathways and then scaled to the maximum value for each row (encoded in color map).</w:t>
      </w:r>
    </w:p>
    <w:p w14:paraId="7298C39D" w14:textId="77777777" w:rsidR="009320FE" w:rsidRPr="007C4C8D" w:rsidRDefault="009320FE" w:rsidP="006B5190">
      <w:pPr>
        <w:rPr>
          <w:color w:val="000000" w:themeColor="text1"/>
        </w:rPr>
      </w:pPr>
    </w:p>
    <w:p w14:paraId="628F267C" w14:textId="77777777" w:rsidR="009320FE" w:rsidRPr="007C4C8D" w:rsidRDefault="009320FE" w:rsidP="006B5190">
      <w:pPr>
        <w:rPr>
          <w:color w:val="000000" w:themeColor="text1"/>
        </w:rPr>
      </w:pPr>
    </w:p>
    <w:p w14:paraId="1D811189" w14:textId="77777777" w:rsidR="009320FE" w:rsidRPr="007C4C8D" w:rsidRDefault="009320FE" w:rsidP="009320FE">
      <w:pPr>
        <w:jc w:val="center"/>
        <w:rPr>
          <w:color w:val="000000" w:themeColor="text1"/>
        </w:rPr>
      </w:pPr>
      <w:r w:rsidRPr="007C4C8D">
        <w:rPr>
          <w:noProof/>
          <w:color w:val="000000" w:themeColor="text1"/>
        </w:rPr>
        <w:drawing>
          <wp:inline distT="0" distB="0" distL="0" distR="0" wp14:anchorId="0C88341E" wp14:editId="60440D62">
            <wp:extent cx="5943600" cy="2128520"/>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a:ext>
                      </a:extLst>
                    </a:blip>
                    <a:stretch>
                      <a:fillRect/>
                    </a:stretch>
                  </pic:blipFill>
                  <pic:spPr>
                    <a:xfrm>
                      <a:off x="0" y="0"/>
                      <a:ext cx="5943600" cy="2128520"/>
                    </a:xfrm>
                    <a:prstGeom prst="rect">
                      <a:avLst/>
                    </a:prstGeom>
                  </pic:spPr>
                </pic:pic>
              </a:graphicData>
            </a:graphic>
          </wp:inline>
        </w:drawing>
      </w:r>
    </w:p>
    <w:p w14:paraId="7B8A87C9" w14:textId="40EFA44F" w:rsidR="009320FE" w:rsidRPr="007C4C8D" w:rsidRDefault="009320FE" w:rsidP="009320FE">
      <w:pPr>
        <w:rPr>
          <w:color w:val="000000" w:themeColor="text1"/>
        </w:rPr>
      </w:pPr>
      <w:r w:rsidRPr="007C4C8D">
        <w:rPr>
          <w:color w:val="000000" w:themeColor="text1"/>
        </w:rPr>
        <w:t>Fig. S6: Variation in pathway abundance in metagenome replicates (cyan) and variation in pathway expression in metatranscriptome replicates (gold) shown for major phylogenetic groups of the halite community.</w:t>
      </w:r>
    </w:p>
    <w:p w14:paraId="18C3C6F2" w14:textId="77777777" w:rsidR="009320FE" w:rsidRPr="007C4C8D" w:rsidRDefault="009320FE" w:rsidP="006B5190">
      <w:pPr>
        <w:rPr>
          <w:color w:val="000000" w:themeColor="text1"/>
        </w:rPr>
      </w:pPr>
    </w:p>
    <w:p w14:paraId="1D551D45" w14:textId="77777777" w:rsidR="005D0A0F" w:rsidRPr="007C4C8D" w:rsidRDefault="005D0A0F" w:rsidP="005D0A0F">
      <w:pPr>
        <w:rPr>
          <w:color w:val="000000" w:themeColor="text1"/>
        </w:rPr>
      </w:pPr>
      <w:r w:rsidRPr="007C4C8D">
        <w:rPr>
          <w:noProof/>
          <w:color w:val="000000" w:themeColor="text1"/>
        </w:rPr>
        <w:lastRenderedPageBreak/>
        <w:drawing>
          <wp:inline distT="0" distB="0" distL="0" distR="0" wp14:anchorId="5CCE7933" wp14:editId="780C8B6A">
            <wp:extent cx="3648143" cy="526034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57626" cy="5274014"/>
                    </a:xfrm>
                    <a:prstGeom prst="rect">
                      <a:avLst/>
                    </a:prstGeom>
                  </pic:spPr>
                </pic:pic>
              </a:graphicData>
            </a:graphic>
          </wp:inline>
        </w:drawing>
      </w:r>
    </w:p>
    <w:p w14:paraId="6550B269" w14:textId="4857D562" w:rsidR="005D0A0F" w:rsidRPr="007C4C8D" w:rsidRDefault="005D0A0F" w:rsidP="005D0A0F">
      <w:pPr>
        <w:rPr>
          <w:color w:val="000000" w:themeColor="text1"/>
        </w:rPr>
      </w:pPr>
      <w:r w:rsidRPr="007C4C8D">
        <w:rPr>
          <w:color w:val="000000" w:themeColor="text1"/>
        </w:rPr>
        <w:t xml:space="preserve">Fig S7. DESeq2 differential expression analysis of the halite community between the 9 am and 9 pm time points. (A) Clustering between the time points shown with a PCA of the expression profile of the entire community. (B) Lack of significantly differentially expressed genes (q-value&lt;0.01) in the Halothece and (C) Dolichomastix draft genomes. Gene expression was expressed as transcripts per million (TPM) and further standardized to the total transcription of the contig (A) or genome (B,C) that they belong to in order to account for inter-replicate variation in abundance and activity. </w:t>
      </w:r>
    </w:p>
    <w:p w14:paraId="4FB47C48" w14:textId="77777777" w:rsidR="009320FE" w:rsidRPr="007C4C8D" w:rsidRDefault="009320FE" w:rsidP="005D0A0F">
      <w:pPr>
        <w:rPr>
          <w:color w:val="000000" w:themeColor="text1"/>
        </w:rPr>
      </w:pPr>
    </w:p>
    <w:p w14:paraId="377E357B" w14:textId="77777777" w:rsidR="009320FE" w:rsidRPr="007C4C8D" w:rsidRDefault="009320FE" w:rsidP="009320FE">
      <w:pPr>
        <w:rPr>
          <w:color w:val="000000" w:themeColor="text1"/>
        </w:rPr>
      </w:pPr>
      <w:r w:rsidRPr="007C4C8D">
        <w:rPr>
          <w:noProof/>
          <w:color w:val="000000" w:themeColor="text1"/>
        </w:rPr>
        <w:lastRenderedPageBreak/>
        <w:drawing>
          <wp:inline distT="0" distB="0" distL="0" distR="0" wp14:anchorId="65133A98" wp14:editId="2DBBBEE6">
            <wp:extent cx="3364432" cy="594614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a:ext>
                      </a:extLst>
                    </a:blip>
                    <a:stretch>
                      <a:fillRect/>
                    </a:stretch>
                  </pic:blipFill>
                  <pic:spPr>
                    <a:xfrm>
                      <a:off x="0" y="0"/>
                      <a:ext cx="3365834" cy="5948618"/>
                    </a:xfrm>
                    <a:prstGeom prst="rect">
                      <a:avLst/>
                    </a:prstGeom>
                  </pic:spPr>
                </pic:pic>
              </a:graphicData>
            </a:graphic>
          </wp:inline>
        </w:drawing>
      </w:r>
    </w:p>
    <w:p w14:paraId="7FD68E04" w14:textId="47418723" w:rsidR="009320FE" w:rsidRPr="007C4C8D" w:rsidRDefault="009320FE" w:rsidP="009320FE">
      <w:pPr>
        <w:rPr>
          <w:color w:val="000000" w:themeColor="text1"/>
        </w:rPr>
      </w:pPr>
      <w:r w:rsidRPr="007C4C8D">
        <w:rPr>
          <w:color w:val="000000" w:themeColor="text1"/>
        </w:rPr>
        <w:t xml:space="preserve">Fig. S8: Mean transcriptional activity ratio (encoded in color map) of major highly-expressed KEGG pathways in the major taxa found in the halite communities. The relative activity is the ratio of total pathway expression (transcripts per million reads) to the pathway’s abundance (copies per million reads) in each taxon. </w:t>
      </w:r>
    </w:p>
    <w:p w14:paraId="0A2C23FE" w14:textId="77777777" w:rsidR="009320FE" w:rsidRPr="007C4C8D" w:rsidRDefault="009320FE" w:rsidP="005D0A0F">
      <w:pPr>
        <w:rPr>
          <w:color w:val="000000" w:themeColor="text1"/>
        </w:rPr>
      </w:pPr>
    </w:p>
    <w:p w14:paraId="4B4AE41C" w14:textId="77777777" w:rsidR="00076674" w:rsidRPr="007C4C8D" w:rsidRDefault="00076674" w:rsidP="005D0A0F">
      <w:pPr>
        <w:rPr>
          <w:color w:val="000000" w:themeColor="text1"/>
        </w:rPr>
      </w:pPr>
    </w:p>
    <w:p w14:paraId="3914437F" w14:textId="77777777" w:rsidR="005D0A0F" w:rsidRPr="007C4C8D" w:rsidRDefault="005D0A0F" w:rsidP="005D0A0F">
      <w:pPr>
        <w:rPr>
          <w:noProof/>
          <w:color w:val="000000" w:themeColor="text1"/>
        </w:rPr>
      </w:pPr>
      <w:r w:rsidRPr="007C4C8D">
        <w:rPr>
          <w:noProof/>
          <w:color w:val="000000" w:themeColor="text1"/>
        </w:rPr>
        <w:lastRenderedPageBreak/>
        <w:drawing>
          <wp:inline distT="0" distB="0" distL="0" distR="0" wp14:anchorId="31B945B8" wp14:editId="2BB48181">
            <wp:extent cx="5943600" cy="2234565"/>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234565"/>
                    </a:xfrm>
                    <a:prstGeom prst="rect">
                      <a:avLst/>
                    </a:prstGeom>
                  </pic:spPr>
                </pic:pic>
              </a:graphicData>
            </a:graphic>
          </wp:inline>
        </w:drawing>
      </w:r>
      <w:r w:rsidRPr="007C4C8D">
        <w:rPr>
          <w:noProof/>
          <w:color w:val="000000" w:themeColor="text1"/>
        </w:rPr>
        <w:t xml:space="preserve"> </w:t>
      </w:r>
    </w:p>
    <w:p w14:paraId="596E37ED" w14:textId="77777777" w:rsidR="005D0A0F" w:rsidRPr="007C4C8D" w:rsidRDefault="005D0A0F" w:rsidP="005D0A0F">
      <w:pPr>
        <w:rPr>
          <w:color w:val="000000" w:themeColor="text1"/>
        </w:rPr>
      </w:pPr>
      <w:r w:rsidRPr="007C4C8D">
        <w:rPr>
          <w:color w:val="000000" w:themeColor="text1"/>
        </w:rPr>
        <w:t xml:space="preserve">Fig S9: (A) Unrooted phylogenetic tree of a random subset of 500 Chlorophyta (green algae) species from the SILVA database, including all available sequences from the Mamiellophyceae class (highlighted in blue), constructed from a multiple alignment of 18S rRNA sequences. (B) Zoomed-in view of the Mamiellophyceae class phylogeny, showing the clustering of 18S rRNA gene sequences from the halite algae with members of the Dolichomastix genus (highlighted in blue; the closest sequence from Lake Tyrrel isolate under GenBank accession number KC486366.1). </w:t>
      </w:r>
    </w:p>
    <w:p w14:paraId="7464624D" w14:textId="77777777" w:rsidR="005D0A0F" w:rsidRPr="007C4C8D" w:rsidRDefault="005D0A0F" w:rsidP="005D0A0F">
      <w:pPr>
        <w:rPr>
          <w:color w:val="000000" w:themeColor="text1"/>
        </w:rPr>
      </w:pPr>
      <w:r w:rsidRPr="007C4C8D">
        <w:rPr>
          <w:noProof/>
          <w:color w:val="000000" w:themeColor="text1"/>
        </w:rPr>
        <w:lastRenderedPageBreak/>
        <w:drawing>
          <wp:inline distT="0" distB="0" distL="0" distR="0" wp14:anchorId="46D90DA6" wp14:editId="0FED86B4">
            <wp:extent cx="5943600" cy="595376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a:ext>
                      </a:extLst>
                    </a:blip>
                    <a:stretch>
                      <a:fillRect/>
                    </a:stretch>
                  </pic:blipFill>
                  <pic:spPr>
                    <a:xfrm>
                      <a:off x="0" y="0"/>
                      <a:ext cx="5943600" cy="5953760"/>
                    </a:xfrm>
                    <a:prstGeom prst="rect">
                      <a:avLst/>
                    </a:prstGeom>
                  </pic:spPr>
                </pic:pic>
              </a:graphicData>
            </a:graphic>
          </wp:inline>
        </w:drawing>
      </w:r>
      <w:r w:rsidRPr="007C4C8D">
        <w:rPr>
          <w:color w:val="000000" w:themeColor="text1"/>
        </w:rPr>
        <w:t>Fig. S10: (A) Distribution of isoelectric points (pI) of predicted proteins in various algal genomes, including the novel Dolichomastix. (B) Predicted pIs of homologous proteins identified in both Dolichomastix and M. pusila genomes, showing biases in pI preferences between the two genomes. (C) GC content and average expression of Dolichomastix genes, with genes encoding homologs of proteins important for high-salt tolerance in D. salina highlighted in black. (D) Distribution of isoelectric points (pI) of predicted genes in Dolichomastix chromosomes, mitochondria, and chloroplast.</w:t>
      </w:r>
    </w:p>
    <w:p w14:paraId="4A1C10B1" w14:textId="77777777" w:rsidR="005D0A0F" w:rsidRPr="007C4C8D" w:rsidRDefault="005D0A0F" w:rsidP="005D0A0F">
      <w:pPr>
        <w:rPr>
          <w:color w:val="000000" w:themeColor="text1"/>
        </w:rPr>
      </w:pPr>
    </w:p>
    <w:p w14:paraId="10F66BAB" w14:textId="77777777" w:rsidR="001D3138" w:rsidRPr="007C4C8D" w:rsidRDefault="001D3138" w:rsidP="001D3138">
      <w:pPr>
        <w:jc w:val="center"/>
        <w:rPr>
          <w:b/>
          <w:color w:val="000000" w:themeColor="text1"/>
        </w:rPr>
      </w:pPr>
      <w:r w:rsidRPr="007C4C8D">
        <w:rPr>
          <w:b/>
          <w:color w:val="000000" w:themeColor="text1"/>
        </w:rPr>
        <w:br w:type="page"/>
      </w:r>
    </w:p>
    <w:p w14:paraId="588D30CC" w14:textId="77777777" w:rsidR="001D3138" w:rsidRPr="007C4C8D" w:rsidRDefault="001D3138" w:rsidP="001D3138">
      <w:pPr>
        <w:rPr>
          <w:color w:val="000000" w:themeColor="text1"/>
        </w:rPr>
      </w:pPr>
      <w:r w:rsidRPr="007C4C8D">
        <w:rPr>
          <w:noProof/>
          <w:color w:val="000000" w:themeColor="text1"/>
        </w:rPr>
        <w:lastRenderedPageBreak/>
        <w:drawing>
          <wp:inline distT="0" distB="0" distL="0" distR="0" wp14:anchorId="569569F4" wp14:editId="3D0EA835">
            <wp:extent cx="5355188" cy="6403340"/>
            <wp:effectExtent l="0" t="0" r="444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a:ext>
                      </a:extLst>
                    </a:blip>
                    <a:stretch>
                      <a:fillRect/>
                    </a:stretch>
                  </pic:blipFill>
                  <pic:spPr>
                    <a:xfrm>
                      <a:off x="0" y="0"/>
                      <a:ext cx="5356292" cy="6404660"/>
                    </a:xfrm>
                    <a:prstGeom prst="rect">
                      <a:avLst/>
                    </a:prstGeom>
                  </pic:spPr>
                </pic:pic>
              </a:graphicData>
            </a:graphic>
          </wp:inline>
        </w:drawing>
      </w:r>
    </w:p>
    <w:p w14:paraId="3B95EC5C" w14:textId="1DD1C2C7" w:rsidR="001D3138" w:rsidRPr="007C4C8D" w:rsidRDefault="00192944" w:rsidP="001D3138">
      <w:pPr>
        <w:rPr>
          <w:color w:val="000000" w:themeColor="text1"/>
        </w:rPr>
      </w:pPr>
      <w:r w:rsidRPr="007C4C8D">
        <w:rPr>
          <w:color w:val="000000" w:themeColor="text1"/>
        </w:rPr>
        <w:t>Fig. S11</w:t>
      </w:r>
      <w:r w:rsidR="001D3138" w:rsidRPr="007C4C8D">
        <w:rPr>
          <w:color w:val="000000" w:themeColor="text1"/>
        </w:rPr>
        <w:t>: Gene similarity network of RefSeq viruses (grey) and with viral contigs identified in this study (blue). Genus-level taxonomy was determined using VContact2 and inter-genome similarity was estimated with protein alignments with DIAMOND. Any genomes with no sufficient similarity to other genomes were not displayed.</w:t>
      </w:r>
    </w:p>
    <w:p w14:paraId="01994EA2" w14:textId="77777777" w:rsidR="001D3138" w:rsidRPr="007C4C8D" w:rsidRDefault="001D3138" w:rsidP="001D3138">
      <w:pPr>
        <w:rPr>
          <w:color w:val="000000" w:themeColor="text1"/>
        </w:rPr>
      </w:pPr>
      <w:r w:rsidRPr="007C4C8D">
        <w:rPr>
          <w:b/>
          <w:color w:val="000000" w:themeColor="text1"/>
        </w:rPr>
        <w:t xml:space="preserve"> </w:t>
      </w:r>
      <w:r w:rsidRPr="007C4C8D">
        <w:rPr>
          <w:b/>
          <w:color w:val="000000" w:themeColor="text1"/>
        </w:rPr>
        <w:br w:type="page"/>
      </w:r>
      <w:r w:rsidRPr="007C4C8D">
        <w:rPr>
          <w:noProof/>
          <w:color w:val="000000" w:themeColor="text1"/>
        </w:rPr>
        <w:lastRenderedPageBreak/>
        <w:drawing>
          <wp:inline distT="0" distB="0" distL="0" distR="0" wp14:anchorId="7657C8AD" wp14:editId="2EE82790">
            <wp:extent cx="5943600" cy="595312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5953125"/>
                    </a:xfrm>
                    <a:prstGeom prst="rect">
                      <a:avLst/>
                    </a:prstGeom>
                  </pic:spPr>
                </pic:pic>
              </a:graphicData>
            </a:graphic>
          </wp:inline>
        </w:drawing>
      </w:r>
    </w:p>
    <w:p w14:paraId="3801D16F" w14:textId="077A526A" w:rsidR="001D3138" w:rsidRPr="007C4C8D" w:rsidRDefault="00192944" w:rsidP="001D3138">
      <w:pPr>
        <w:rPr>
          <w:color w:val="000000" w:themeColor="text1"/>
        </w:rPr>
      </w:pPr>
      <w:r w:rsidRPr="007C4C8D">
        <w:rPr>
          <w:color w:val="000000" w:themeColor="text1"/>
        </w:rPr>
        <w:t>Fig S12</w:t>
      </w:r>
      <w:r w:rsidR="001D3138" w:rsidRPr="007C4C8D">
        <w:rPr>
          <w:color w:val="000000" w:themeColor="text1"/>
        </w:rPr>
        <w:t>: Viral contig total transcriptional activity (</w:t>
      </w:r>
      <w:r w:rsidR="002A4F9B" w:rsidRPr="007C4C8D">
        <w:rPr>
          <w:color w:val="000000" w:themeColor="text1"/>
        </w:rPr>
        <w:t>transcripts per million reads</w:t>
      </w:r>
      <w:r w:rsidR="001D3138" w:rsidRPr="007C4C8D">
        <w:rPr>
          <w:color w:val="000000" w:themeColor="text1"/>
        </w:rPr>
        <w:t>) and abundance (</w:t>
      </w:r>
      <w:r w:rsidR="002A4F9B" w:rsidRPr="007C4C8D">
        <w:rPr>
          <w:color w:val="000000" w:themeColor="text1"/>
        </w:rPr>
        <w:t>copies per million reads</w:t>
      </w:r>
      <w:r w:rsidR="001D3138" w:rsidRPr="007C4C8D">
        <w:rPr>
          <w:color w:val="000000" w:themeColor="text1"/>
        </w:rPr>
        <w:t>) across the 12 replicates. Size of circles represents the relative length of viral contigs and color denotes the taxonomy of predicted host (blue: Euryarchaeota, cyan: Proteobacteria, green: Cyanobacteria, gold: Bacteroidetes, gray: unknown).</w:t>
      </w:r>
    </w:p>
    <w:p w14:paraId="38CC71DB" w14:textId="77777777" w:rsidR="001D3138" w:rsidRPr="007C4C8D" w:rsidRDefault="001D3138" w:rsidP="001D3138">
      <w:pPr>
        <w:rPr>
          <w:color w:val="000000" w:themeColor="text1"/>
        </w:rPr>
      </w:pPr>
    </w:p>
    <w:p w14:paraId="1638B2EE" w14:textId="77777777" w:rsidR="001D3138" w:rsidRPr="007C4C8D" w:rsidRDefault="001D3138" w:rsidP="001D3138">
      <w:pPr>
        <w:jc w:val="center"/>
        <w:rPr>
          <w:color w:val="000000" w:themeColor="text1"/>
        </w:rPr>
      </w:pPr>
      <w:r w:rsidRPr="007C4C8D">
        <w:rPr>
          <w:noProof/>
          <w:color w:val="000000" w:themeColor="text1"/>
        </w:rPr>
        <w:lastRenderedPageBreak/>
        <w:drawing>
          <wp:inline distT="0" distB="0" distL="0" distR="0" wp14:anchorId="2E4E83FE" wp14:editId="152A6EC2">
            <wp:extent cx="2451735" cy="2406682"/>
            <wp:effectExtent l="0" t="0" r="12065"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screen">
                      <a:extLst>
                        <a:ext uri="{28A0092B-C50C-407E-A947-70E740481C1C}">
                          <a14:useLocalDpi xmlns:a14="http://schemas.microsoft.com/office/drawing/2010/main"/>
                        </a:ext>
                      </a:extLst>
                    </a:blip>
                    <a:stretch>
                      <a:fillRect/>
                    </a:stretch>
                  </pic:blipFill>
                  <pic:spPr>
                    <a:xfrm>
                      <a:off x="0" y="0"/>
                      <a:ext cx="2458475" cy="2413298"/>
                    </a:xfrm>
                    <a:prstGeom prst="rect">
                      <a:avLst/>
                    </a:prstGeom>
                  </pic:spPr>
                </pic:pic>
              </a:graphicData>
            </a:graphic>
          </wp:inline>
        </w:drawing>
      </w:r>
    </w:p>
    <w:p w14:paraId="4F068F64" w14:textId="7AACD884" w:rsidR="001D3138" w:rsidRPr="007C4C8D" w:rsidRDefault="00192944">
      <w:pPr>
        <w:rPr>
          <w:color w:val="000000" w:themeColor="text1"/>
        </w:rPr>
      </w:pPr>
      <w:r w:rsidRPr="007C4C8D">
        <w:rPr>
          <w:color w:val="000000" w:themeColor="text1"/>
        </w:rPr>
        <w:t>Fig. S13</w:t>
      </w:r>
      <w:r w:rsidR="001D3138" w:rsidRPr="007C4C8D">
        <w:rPr>
          <w:color w:val="000000" w:themeColor="text1"/>
        </w:rPr>
        <w:t>: Distribution of Pearson correlation between tot</w:t>
      </w:r>
      <w:r w:rsidR="002A4F9B" w:rsidRPr="007C4C8D">
        <w:rPr>
          <w:color w:val="000000" w:themeColor="text1"/>
        </w:rPr>
        <w:t>al transcriptional activity (transcripts per million reads; TPM) and total abundance (copies per million reads; CPM)</w:t>
      </w:r>
      <w:r w:rsidR="001D3138" w:rsidRPr="007C4C8D">
        <w:rPr>
          <w:color w:val="000000" w:themeColor="text1"/>
        </w:rPr>
        <w:t xml:space="preserve"> of viral contigs across the 12 replicates.</w:t>
      </w:r>
      <w:r w:rsidR="001D3138" w:rsidRPr="007C4C8D">
        <w:rPr>
          <w:color w:val="000000" w:themeColor="text1"/>
        </w:rPr>
        <w:br w:type="page"/>
      </w:r>
    </w:p>
    <w:p w14:paraId="0D4032F7" w14:textId="77777777" w:rsidR="005D0A0F" w:rsidRPr="007C4C8D" w:rsidRDefault="005D0A0F" w:rsidP="005D0A0F">
      <w:pPr>
        <w:rPr>
          <w:color w:val="000000" w:themeColor="text1"/>
        </w:rPr>
      </w:pPr>
      <w:r w:rsidRPr="007C4C8D">
        <w:rPr>
          <w:noProof/>
          <w:color w:val="000000" w:themeColor="text1"/>
        </w:rPr>
        <w:lastRenderedPageBreak/>
        <w:drawing>
          <wp:inline distT="0" distB="0" distL="0" distR="0" wp14:anchorId="5E68AB9C" wp14:editId="708C5F0E">
            <wp:extent cx="5943600" cy="3757295"/>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a:ext>
                      </a:extLst>
                    </a:blip>
                    <a:stretch>
                      <a:fillRect/>
                    </a:stretch>
                  </pic:blipFill>
                  <pic:spPr>
                    <a:xfrm>
                      <a:off x="0" y="0"/>
                      <a:ext cx="5943600" cy="3757295"/>
                    </a:xfrm>
                    <a:prstGeom prst="rect">
                      <a:avLst/>
                    </a:prstGeom>
                  </pic:spPr>
                </pic:pic>
              </a:graphicData>
            </a:graphic>
          </wp:inline>
        </w:drawing>
      </w:r>
    </w:p>
    <w:p w14:paraId="38DCC496" w14:textId="3381271E" w:rsidR="00B57463" w:rsidRPr="007C4C8D" w:rsidRDefault="005D0A0F" w:rsidP="001D3138">
      <w:pPr>
        <w:rPr>
          <w:color w:val="000000" w:themeColor="text1"/>
        </w:rPr>
      </w:pPr>
      <w:r w:rsidRPr="007C4C8D">
        <w:rPr>
          <w:color w:val="000000" w:themeColor="text1"/>
        </w:rPr>
        <w:t xml:space="preserve">Fig. S14: RT-PCR validation of the lack of DNA contamination in the extracted RNA. Each RNA sample was processed using the SuperScript III cDNA synthesis kit with (RT+, positive control) or without (RT-, negative control) the reverse transcriptase enzyme. The 16S rRNA gene was amplified from the resulting cDNA. Pairs of library replicates (1 and 2, 3 and 4, 5 and 6, etc.) were pooled in-silico to produce the final RNAseq libraries. Arrows indicate the expected locations of amplicon bands (512 </w:t>
      </w:r>
      <w:r w:rsidR="00076674" w:rsidRPr="007C4C8D">
        <w:rPr>
          <w:color w:val="000000" w:themeColor="text1"/>
        </w:rPr>
        <w:t>bp).</w:t>
      </w:r>
    </w:p>
    <w:p w14:paraId="034587F6" w14:textId="77777777" w:rsidR="00274482" w:rsidRDefault="00274482" w:rsidP="006B5190">
      <w:pPr>
        <w:rPr>
          <w:color w:val="000000" w:themeColor="text1"/>
        </w:rPr>
      </w:pPr>
    </w:p>
    <w:p w14:paraId="759FCCD9" w14:textId="77777777" w:rsidR="00274482" w:rsidRDefault="00274482" w:rsidP="006B5190">
      <w:pPr>
        <w:rPr>
          <w:color w:val="000000" w:themeColor="text1"/>
        </w:rPr>
      </w:pPr>
    </w:p>
    <w:sectPr w:rsidR="00274482" w:rsidSect="003C49E8">
      <w:footerReference w:type="even" r:id="rId32"/>
      <w:footerReference w:type="default" r:id="rId33"/>
      <w:pgSz w:w="12240" w:h="15840"/>
      <w:pgMar w:top="1440" w:right="1440" w:bottom="1440" w:left="1440" w:header="720" w:footer="720" w:gutter="0"/>
      <w:lnNumType w:countBy="1" w:restart="continuous"/>
      <w:cols w:space="720"/>
      <w:docGrid w:linePitch="360"/>
    </w:sectPr>
  </w:body>
</w:document>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4DD5A626" w16cid:durableId="21EE61C0"/>
  <w16cid:commentId w16cid:paraId="7F5D2C10" w16cid:durableId="21EE6133"/>
  <w16cid:commentId w16cid:paraId="5121C818" w16cid:durableId="21EE795A"/>
  <w16cid:commentId w16cid:paraId="49BC29E1" w16cid:durableId="21EE69A1"/>
  <w16cid:commentId w16cid:paraId="320455C8" w16cid:durableId="21EEAD19"/>
</w16cid:commentsIds>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B288F73" w14:textId="77777777" w:rsidR="0059232F" w:rsidRDefault="0059232F" w:rsidP="003F6B72">
      <w:r>
        <w:separator/>
      </w:r>
    </w:p>
  </w:endnote>
  <w:endnote w:type="continuationSeparator" w:id="0">
    <w:p w14:paraId="00A15253" w14:textId="77777777" w:rsidR="0059232F" w:rsidRDefault="0059232F" w:rsidP="003F6B72">
      <w:r>
        <w:continuationSeparator/>
      </w:r>
    </w:p>
  </w:endnote>
  <w:endnote w:type="continuationNotice" w:id="1">
    <w:p w14:paraId="7697950B" w14:textId="77777777" w:rsidR="0059232F" w:rsidRDefault="0059232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Helvetica">
    <w:panose1 w:val="00000000000000000000"/>
    <w:charset w:val="00"/>
    <w:family w:val="auto"/>
    <w:pitch w:val="variable"/>
    <w:sig w:usb0="E00002FF" w:usb1="5000785B" w:usb2="00000000" w:usb3="00000000" w:csb0="0000019F" w:csb1="00000000"/>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 w:name="Yu Gothic Light">
    <w:panose1 w:val="020B0300000000000000"/>
    <w:charset w:val="80"/>
    <w:family w:val="auto"/>
    <w:pitch w:val="variable"/>
    <w:sig w:usb0="E00002FF" w:usb1="2AC7FDFF" w:usb2="00000016" w:usb3="00000000" w:csb0="0002009F" w:csb1="00000000"/>
  </w:font>
  <w:font w:name="Calibri Light">
    <w:panose1 w:val="020F0302020204030204"/>
    <w:charset w:val="00"/>
    <w:family w:val="auto"/>
    <w:pitch w:val="variable"/>
    <w:sig w:usb0="A00002EF" w:usb1="4000207B" w:usb2="00000000" w:usb3="00000000" w:csb0="0000019F" w:csb1="00000000"/>
  </w:font>
  <w:font w:name="Yu Mincho">
    <w:panose1 w:val="02020400000000000000"/>
    <w:charset w:val="80"/>
    <w:family w:val="auto"/>
    <w:pitch w:val="variable"/>
    <w:sig w:usb0="800002E7" w:usb1="2AC7FCFF" w:usb2="00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Style w:val="PageNumber"/>
      </w:rPr>
      <w:id w:val="-1365518776"/>
      <w:docPartObj>
        <w:docPartGallery w:val="Page Numbers (Bottom of Page)"/>
        <w:docPartUnique/>
      </w:docPartObj>
    </w:sdtPr>
    <w:sdtEndPr>
      <w:rPr>
        <w:rStyle w:val="PageNumber"/>
      </w:rPr>
    </w:sdtEndPr>
    <w:sdtContent>
      <w:p w14:paraId="58DF427A" w14:textId="6F0B5033" w:rsidR="00F1397B" w:rsidRDefault="00F1397B" w:rsidP="00967E84">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5EB245F" w14:textId="77777777" w:rsidR="00F1397B" w:rsidRDefault="00F1397B" w:rsidP="00F24B10">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Style w:val="PageNumber"/>
      </w:rPr>
      <w:id w:val="-1689751753"/>
      <w:docPartObj>
        <w:docPartGallery w:val="Page Numbers (Bottom of Page)"/>
        <w:docPartUnique/>
      </w:docPartObj>
    </w:sdtPr>
    <w:sdtEndPr>
      <w:rPr>
        <w:rStyle w:val="PageNumber"/>
      </w:rPr>
    </w:sdtEndPr>
    <w:sdtContent>
      <w:p w14:paraId="3D8597AA" w14:textId="7866CF0A" w:rsidR="00F1397B" w:rsidRDefault="00F1397B" w:rsidP="00967E84">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6A6C36">
          <w:rPr>
            <w:rStyle w:val="PageNumber"/>
            <w:noProof/>
          </w:rPr>
          <w:t>38</w:t>
        </w:r>
        <w:r>
          <w:rPr>
            <w:rStyle w:val="PageNumber"/>
          </w:rPr>
          <w:fldChar w:fldCharType="end"/>
        </w:r>
      </w:p>
    </w:sdtContent>
  </w:sdt>
  <w:p w14:paraId="17CA0DF1" w14:textId="77777777" w:rsidR="00F1397B" w:rsidRDefault="00F1397B" w:rsidP="00F24B10">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CC86A48" w14:textId="77777777" w:rsidR="0059232F" w:rsidRDefault="0059232F" w:rsidP="003F6B72">
      <w:r>
        <w:separator/>
      </w:r>
    </w:p>
  </w:footnote>
  <w:footnote w:type="continuationSeparator" w:id="0">
    <w:p w14:paraId="009D3412" w14:textId="77777777" w:rsidR="0059232F" w:rsidRDefault="0059232F" w:rsidP="003F6B72">
      <w:r>
        <w:continuationSeparator/>
      </w:r>
    </w:p>
  </w:footnote>
  <w:footnote w:type="continuationNotice" w:id="1">
    <w:p w14:paraId="0D428829" w14:textId="77777777" w:rsidR="0059232F" w:rsidRDefault="0059232F"/>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2A5044"/>
    <w:multiLevelType w:val="hybridMultilevel"/>
    <w:tmpl w:val="03B694EA"/>
    <w:lvl w:ilvl="0" w:tplc="04090013">
      <w:start w:val="1"/>
      <w:numFmt w:val="upperRoman"/>
      <w:lvlText w:val="%1."/>
      <w:lvlJc w:val="right"/>
      <w:pPr>
        <w:ind w:left="720" w:hanging="360"/>
      </w:pPr>
    </w:lvl>
    <w:lvl w:ilvl="1" w:tplc="0409000F">
      <w:start w:val="1"/>
      <w:numFmt w:val="decimal"/>
      <w:lvlText w:val="%2."/>
      <w:lvlJc w:val="left"/>
      <w:pPr>
        <w:ind w:left="72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23C59E1"/>
    <w:multiLevelType w:val="hybridMultilevel"/>
    <w:tmpl w:val="95CC58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2A90229"/>
    <w:multiLevelType w:val="hybridMultilevel"/>
    <w:tmpl w:val="D2F0C5B6"/>
    <w:lvl w:ilvl="0" w:tplc="04090013">
      <w:start w:val="1"/>
      <w:numFmt w:val="upperRoman"/>
      <w:lvlText w:val="%1."/>
      <w:lvlJc w:val="righ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38D4F65"/>
    <w:multiLevelType w:val="hybridMultilevel"/>
    <w:tmpl w:val="5B309732"/>
    <w:lvl w:ilvl="0" w:tplc="04090013">
      <w:start w:val="1"/>
      <w:numFmt w:val="upperRoman"/>
      <w:lvlText w:val="%1."/>
      <w:lvlJc w:val="right"/>
      <w:pPr>
        <w:ind w:left="720" w:hanging="360"/>
      </w:pPr>
    </w:lvl>
    <w:lvl w:ilvl="1" w:tplc="04090019">
      <w:start w:val="1"/>
      <w:numFmt w:val="lowerLetter"/>
      <w:lvlText w:val="%2."/>
      <w:lvlJc w:val="left"/>
      <w:pPr>
        <w:ind w:left="1440" w:hanging="360"/>
      </w:pPr>
    </w:lvl>
    <w:lvl w:ilvl="2" w:tplc="04090017">
      <w:start w:val="1"/>
      <w:numFmt w:val="lowerLetter"/>
      <w:lvlText w:val="%3)"/>
      <w:lvlJc w:val="left"/>
      <w:pPr>
        <w:ind w:left="2340" w:hanging="360"/>
      </w:pPr>
    </w:lvl>
    <w:lvl w:ilvl="3" w:tplc="9FAE5244">
      <w:start w:val="1"/>
      <w:numFmt w:val="decimal"/>
      <w:lvlText w:val="%4."/>
      <w:lvlJc w:val="left"/>
      <w:pPr>
        <w:ind w:left="2880" w:hanging="360"/>
      </w:pPr>
      <w:rPr>
        <w:rFonts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64D021A"/>
    <w:multiLevelType w:val="hybridMultilevel"/>
    <w:tmpl w:val="9DBA5AC4"/>
    <w:lvl w:ilvl="0" w:tplc="5D48136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nsid w:val="3122263B"/>
    <w:multiLevelType w:val="hybridMultilevel"/>
    <w:tmpl w:val="4628C16A"/>
    <w:lvl w:ilvl="0" w:tplc="04090013">
      <w:start w:val="1"/>
      <w:numFmt w:val="upperRoman"/>
      <w:lvlText w:val="%1."/>
      <w:lvlJc w:val="right"/>
      <w:pPr>
        <w:ind w:left="720" w:hanging="360"/>
      </w:pPr>
    </w:lvl>
    <w:lvl w:ilvl="1" w:tplc="7B969886">
      <w:start w:val="1"/>
      <w:numFmt w:val="decimal"/>
      <w:lvlText w:val="%2."/>
      <w:lvlJc w:val="left"/>
      <w:pPr>
        <w:ind w:left="72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45923338"/>
    <w:multiLevelType w:val="hybridMultilevel"/>
    <w:tmpl w:val="60CA84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47C0535D"/>
    <w:multiLevelType w:val="hybridMultilevel"/>
    <w:tmpl w:val="AA16A28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55E62920"/>
    <w:multiLevelType w:val="hybridMultilevel"/>
    <w:tmpl w:val="D04CA41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nsid w:val="585F0496"/>
    <w:multiLevelType w:val="hybridMultilevel"/>
    <w:tmpl w:val="BE822F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5DF72A2C"/>
    <w:multiLevelType w:val="hybridMultilevel"/>
    <w:tmpl w:val="BE822F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732808DE"/>
    <w:multiLevelType w:val="hybridMultilevel"/>
    <w:tmpl w:val="34BA0EC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74B1790D"/>
    <w:multiLevelType w:val="hybridMultilevel"/>
    <w:tmpl w:val="05AE1E8C"/>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77641360"/>
    <w:multiLevelType w:val="hybridMultilevel"/>
    <w:tmpl w:val="449EF3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11"/>
  </w:num>
  <w:num w:numId="3">
    <w:abstractNumId w:val="13"/>
  </w:num>
  <w:num w:numId="4">
    <w:abstractNumId w:val="7"/>
  </w:num>
  <w:num w:numId="5">
    <w:abstractNumId w:val="1"/>
  </w:num>
  <w:num w:numId="6">
    <w:abstractNumId w:val="2"/>
  </w:num>
  <w:num w:numId="7">
    <w:abstractNumId w:val="0"/>
  </w:num>
  <w:num w:numId="8">
    <w:abstractNumId w:val="5"/>
  </w:num>
  <w:num w:numId="9">
    <w:abstractNumId w:val="3"/>
  </w:num>
  <w:num w:numId="10">
    <w:abstractNumId w:val="12"/>
  </w:num>
  <w:num w:numId="11">
    <w:abstractNumId w:val="6"/>
  </w:num>
  <w:num w:numId="12">
    <w:abstractNumId w:val="8"/>
  </w:num>
  <w:num w:numId="13">
    <w:abstractNumId w:val="9"/>
  </w:num>
  <w:num w:numId="14">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6"/>
  <w:revisionView w:formatting="0"/>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Environmental Microbiology&lt;/Style&gt;&lt;LeftDelim&gt;{&lt;/LeftDelim&gt;&lt;RightDelim&gt;}&lt;/RightDelim&gt;&lt;FontName&gt;Calibri&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1&lt;/EnableBibliographyCategories&gt;&lt;/ENLayout&gt;"/>
    <w:docVar w:name="EN.Libraries" w:val="&lt;Libraries&gt;&lt;item db-id=&quot;vawrdvfvexr9z1e5pd0p92dt2dzpvp0ezpsr&quot;&gt;My endnore library&lt;record-ids&gt;&lt;item&gt;196&lt;/item&gt;&lt;item&gt;1860&lt;/item&gt;&lt;item&gt;4073&lt;/item&gt;&lt;item&gt;4528&lt;/item&gt;&lt;item&gt;6750&lt;/item&gt;&lt;item&gt;6765&lt;/item&gt;&lt;item&gt;6954&lt;/item&gt;&lt;item&gt;8140&lt;/item&gt;&lt;item&gt;8228&lt;/item&gt;&lt;item&gt;8349&lt;/item&gt;&lt;item&gt;8441&lt;/item&gt;&lt;item&gt;8491&lt;/item&gt;&lt;item&gt;8556&lt;/item&gt;&lt;item&gt;8580&lt;/item&gt;&lt;item&gt;8768&lt;/item&gt;&lt;item&gt;8776&lt;/item&gt;&lt;item&gt;8829&lt;/item&gt;&lt;item&gt;8833&lt;/item&gt;&lt;item&gt;8893&lt;/item&gt;&lt;item&gt;8924&lt;/item&gt;&lt;item&gt;8943&lt;/item&gt;&lt;item&gt;8952&lt;/item&gt;&lt;item&gt;9060&lt;/item&gt;&lt;item&gt;9073&lt;/item&gt;&lt;item&gt;9074&lt;/item&gt;&lt;item&gt;9080&lt;/item&gt;&lt;item&gt;9081&lt;/item&gt;&lt;item&gt;9083&lt;/item&gt;&lt;item&gt;9084&lt;/item&gt;&lt;item&gt;9085&lt;/item&gt;&lt;item&gt;9086&lt;/item&gt;&lt;item&gt;9087&lt;/item&gt;&lt;item&gt;9088&lt;/item&gt;&lt;item&gt;9089&lt;/item&gt;&lt;item&gt;9090&lt;/item&gt;&lt;item&gt;9093&lt;/item&gt;&lt;item&gt;9097&lt;/item&gt;&lt;item&gt;9098&lt;/item&gt;&lt;item&gt;9103&lt;/item&gt;&lt;item&gt;9104&lt;/item&gt;&lt;item&gt;9106&lt;/item&gt;&lt;item&gt;9107&lt;/item&gt;&lt;item&gt;9108&lt;/item&gt;&lt;item&gt;9109&lt;/item&gt;&lt;item&gt;9113&lt;/item&gt;&lt;item&gt;9114&lt;/item&gt;&lt;item&gt;9115&lt;/item&gt;&lt;item&gt;9116&lt;/item&gt;&lt;item&gt;9122&lt;/item&gt;&lt;item&gt;9123&lt;/item&gt;&lt;item&gt;9124&lt;/item&gt;&lt;item&gt;9125&lt;/item&gt;&lt;item&gt;9126&lt;/item&gt;&lt;item&gt;9128&lt;/item&gt;&lt;item&gt;9129&lt;/item&gt;&lt;item&gt;9130&lt;/item&gt;&lt;item&gt;9131&lt;/item&gt;&lt;item&gt;9134&lt;/item&gt;&lt;item&gt;9231&lt;/item&gt;&lt;item&gt;9232&lt;/item&gt;&lt;item&gt;9235&lt;/item&gt;&lt;item&gt;9236&lt;/item&gt;&lt;item&gt;9238&lt;/item&gt;&lt;/record-ids&gt;&lt;/item&gt;&lt;/Libraries&gt;"/>
    <w:docVar w:name="EN.ReferenceGroups" w:val="&lt;reference-groups&gt;&lt;reference-group&gt;&lt;kind&gt;1&lt;/kind&gt;&lt;heading&gt;Primary Sources&lt;/heading&gt;&lt;alignment&gt;-1&lt;/alignment&gt;&lt;records&gt;&lt;/records&gt;&lt;/reference-group&gt;&lt;reference-group&gt;&lt;kind&gt;1&lt;/kind&gt;&lt;heading&gt;Secondary Sources&lt;/heading&gt;&lt;alignment&gt;-1&lt;/alignment&gt;&lt;records&gt;&lt;/records&gt;&lt;/reference-group&gt;&lt;/reference-groups&gt;"/>
  </w:docVars>
  <w:rsids>
    <w:rsidRoot w:val="00524241"/>
    <w:rsid w:val="000010A8"/>
    <w:rsid w:val="000046B0"/>
    <w:rsid w:val="00010876"/>
    <w:rsid w:val="00011382"/>
    <w:rsid w:val="00016214"/>
    <w:rsid w:val="0001622D"/>
    <w:rsid w:val="00017BC8"/>
    <w:rsid w:val="000208D1"/>
    <w:rsid w:val="000211BB"/>
    <w:rsid w:val="00021EE4"/>
    <w:rsid w:val="00022072"/>
    <w:rsid w:val="00022842"/>
    <w:rsid w:val="000264C2"/>
    <w:rsid w:val="00027BA7"/>
    <w:rsid w:val="000305A0"/>
    <w:rsid w:val="00031B30"/>
    <w:rsid w:val="00033E17"/>
    <w:rsid w:val="000343A3"/>
    <w:rsid w:val="00035732"/>
    <w:rsid w:val="0003585D"/>
    <w:rsid w:val="000369C2"/>
    <w:rsid w:val="00042E6B"/>
    <w:rsid w:val="00042F19"/>
    <w:rsid w:val="00045C21"/>
    <w:rsid w:val="00047184"/>
    <w:rsid w:val="000471B7"/>
    <w:rsid w:val="00050599"/>
    <w:rsid w:val="00051283"/>
    <w:rsid w:val="00051996"/>
    <w:rsid w:val="00055657"/>
    <w:rsid w:val="00056063"/>
    <w:rsid w:val="00057389"/>
    <w:rsid w:val="000577C3"/>
    <w:rsid w:val="00062676"/>
    <w:rsid w:val="00062C92"/>
    <w:rsid w:val="000634F5"/>
    <w:rsid w:val="0006391C"/>
    <w:rsid w:val="00063BC8"/>
    <w:rsid w:val="0006549A"/>
    <w:rsid w:val="000660D2"/>
    <w:rsid w:val="00074741"/>
    <w:rsid w:val="00076674"/>
    <w:rsid w:val="00076B7B"/>
    <w:rsid w:val="00080891"/>
    <w:rsid w:val="000823B4"/>
    <w:rsid w:val="00082F39"/>
    <w:rsid w:val="000859D5"/>
    <w:rsid w:val="00086119"/>
    <w:rsid w:val="00086846"/>
    <w:rsid w:val="00087772"/>
    <w:rsid w:val="00093191"/>
    <w:rsid w:val="00094399"/>
    <w:rsid w:val="000943F1"/>
    <w:rsid w:val="000949CF"/>
    <w:rsid w:val="00094E70"/>
    <w:rsid w:val="00096FA8"/>
    <w:rsid w:val="000972CA"/>
    <w:rsid w:val="000A0A6F"/>
    <w:rsid w:val="000A0DB0"/>
    <w:rsid w:val="000A0FCD"/>
    <w:rsid w:val="000A16DD"/>
    <w:rsid w:val="000A2191"/>
    <w:rsid w:val="000A4276"/>
    <w:rsid w:val="000A4DB1"/>
    <w:rsid w:val="000A69F5"/>
    <w:rsid w:val="000B456B"/>
    <w:rsid w:val="000B4DE0"/>
    <w:rsid w:val="000B5E99"/>
    <w:rsid w:val="000B6F68"/>
    <w:rsid w:val="000B7738"/>
    <w:rsid w:val="000C4172"/>
    <w:rsid w:val="000C594F"/>
    <w:rsid w:val="000C7166"/>
    <w:rsid w:val="000D06C5"/>
    <w:rsid w:val="000D0B56"/>
    <w:rsid w:val="000D2084"/>
    <w:rsid w:val="000D38EC"/>
    <w:rsid w:val="000E260A"/>
    <w:rsid w:val="000E2FAF"/>
    <w:rsid w:val="000E3558"/>
    <w:rsid w:val="000E5A6B"/>
    <w:rsid w:val="000E6791"/>
    <w:rsid w:val="000E73D5"/>
    <w:rsid w:val="000F0BCF"/>
    <w:rsid w:val="000F1577"/>
    <w:rsid w:val="000F2EC9"/>
    <w:rsid w:val="000F4764"/>
    <w:rsid w:val="000F5B67"/>
    <w:rsid w:val="00100C78"/>
    <w:rsid w:val="0010207A"/>
    <w:rsid w:val="00104A4F"/>
    <w:rsid w:val="00105E4C"/>
    <w:rsid w:val="00105FCB"/>
    <w:rsid w:val="00106C78"/>
    <w:rsid w:val="00111A8A"/>
    <w:rsid w:val="001128F3"/>
    <w:rsid w:val="00113394"/>
    <w:rsid w:val="00113602"/>
    <w:rsid w:val="00114E9C"/>
    <w:rsid w:val="00115F84"/>
    <w:rsid w:val="00120CBB"/>
    <w:rsid w:val="00121075"/>
    <w:rsid w:val="0012115C"/>
    <w:rsid w:val="00122D38"/>
    <w:rsid w:val="00122E01"/>
    <w:rsid w:val="0012668B"/>
    <w:rsid w:val="0013016D"/>
    <w:rsid w:val="00132860"/>
    <w:rsid w:val="001358D4"/>
    <w:rsid w:val="00135992"/>
    <w:rsid w:val="001359DB"/>
    <w:rsid w:val="00136117"/>
    <w:rsid w:val="001373E5"/>
    <w:rsid w:val="00140EE7"/>
    <w:rsid w:val="00140F03"/>
    <w:rsid w:val="00142430"/>
    <w:rsid w:val="00143A9C"/>
    <w:rsid w:val="0014406F"/>
    <w:rsid w:val="00144B34"/>
    <w:rsid w:val="00144CC9"/>
    <w:rsid w:val="00144EAD"/>
    <w:rsid w:val="00146771"/>
    <w:rsid w:val="00153B80"/>
    <w:rsid w:val="00154822"/>
    <w:rsid w:val="00154C5D"/>
    <w:rsid w:val="00161340"/>
    <w:rsid w:val="00161540"/>
    <w:rsid w:val="0016159B"/>
    <w:rsid w:val="00161887"/>
    <w:rsid w:val="0016573F"/>
    <w:rsid w:val="00166184"/>
    <w:rsid w:val="001670F4"/>
    <w:rsid w:val="00167EE9"/>
    <w:rsid w:val="0017008D"/>
    <w:rsid w:val="00172593"/>
    <w:rsid w:val="00172616"/>
    <w:rsid w:val="00172D09"/>
    <w:rsid w:val="00173FA7"/>
    <w:rsid w:val="00174D1A"/>
    <w:rsid w:val="001762A2"/>
    <w:rsid w:val="001773A6"/>
    <w:rsid w:val="00183873"/>
    <w:rsid w:val="00183B01"/>
    <w:rsid w:val="0018412D"/>
    <w:rsid w:val="0018609B"/>
    <w:rsid w:val="0018645D"/>
    <w:rsid w:val="001903F5"/>
    <w:rsid w:val="00192944"/>
    <w:rsid w:val="001930B9"/>
    <w:rsid w:val="00193D0D"/>
    <w:rsid w:val="00193FAE"/>
    <w:rsid w:val="00195320"/>
    <w:rsid w:val="0019669B"/>
    <w:rsid w:val="00197057"/>
    <w:rsid w:val="001973EE"/>
    <w:rsid w:val="001A064E"/>
    <w:rsid w:val="001A3234"/>
    <w:rsid w:val="001A4781"/>
    <w:rsid w:val="001A74A2"/>
    <w:rsid w:val="001B0252"/>
    <w:rsid w:val="001B1580"/>
    <w:rsid w:val="001B16B7"/>
    <w:rsid w:val="001B1BA4"/>
    <w:rsid w:val="001B57D1"/>
    <w:rsid w:val="001B605D"/>
    <w:rsid w:val="001B6BEE"/>
    <w:rsid w:val="001B79AA"/>
    <w:rsid w:val="001C072D"/>
    <w:rsid w:val="001C083E"/>
    <w:rsid w:val="001C13A1"/>
    <w:rsid w:val="001C292D"/>
    <w:rsid w:val="001C2B13"/>
    <w:rsid w:val="001C2FB6"/>
    <w:rsid w:val="001C4747"/>
    <w:rsid w:val="001C6296"/>
    <w:rsid w:val="001D1053"/>
    <w:rsid w:val="001D3138"/>
    <w:rsid w:val="001D3DE0"/>
    <w:rsid w:val="001D4DCE"/>
    <w:rsid w:val="001E072F"/>
    <w:rsid w:val="001E1342"/>
    <w:rsid w:val="001E3177"/>
    <w:rsid w:val="001E3A36"/>
    <w:rsid w:val="001E3FD8"/>
    <w:rsid w:val="001E4A14"/>
    <w:rsid w:val="001E4B1E"/>
    <w:rsid w:val="001E5124"/>
    <w:rsid w:val="001E5467"/>
    <w:rsid w:val="001E5F48"/>
    <w:rsid w:val="001E6CEB"/>
    <w:rsid w:val="001E78C6"/>
    <w:rsid w:val="001E7E4C"/>
    <w:rsid w:val="001F09EF"/>
    <w:rsid w:val="001F21B7"/>
    <w:rsid w:val="001F23F4"/>
    <w:rsid w:val="001F24BC"/>
    <w:rsid w:val="001F4612"/>
    <w:rsid w:val="001F5D2D"/>
    <w:rsid w:val="00200456"/>
    <w:rsid w:val="00201E49"/>
    <w:rsid w:val="00202058"/>
    <w:rsid w:val="00203CC8"/>
    <w:rsid w:val="00205305"/>
    <w:rsid w:val="00207F0F"/>
    <w:rsid w:val="00210406"/>
    <w:rsid w:val="0021070D"/>
    <w:rsid w:val="00210C53"/>
    <w:rsid w:val="00210C7D"/>
    <w:rsid w:val="0021491A"/>
    <w:rsid w:val="0021699B"/>
    <w:rsid w:val="00217081"/>
    <w:rsid w:val="00221EB9"/>
    <w:rsid w:val="002235D7"/>
    <w:rsid w:val="00224B54"/>
    <w:rsid w:val="002274EC"/>
    <w:rsid w:val="00232A59"/>
    <w:rsid w:val="00232AE3"/>
    <w:rsid w:val="00232B39"/>
    <w:rsid w:val="00235A4B"/>
    <w:rsid w:val="00240016"/>
    <w:rsid w:val="00242C8D"/>
    <w:rsid w:val="00243838"/>
    <w:rsid w:val="00243BF0"/>
    <w:rsid w:val="00244AF1"/>
    <w:rsid w:val="00246A2B"/>
    <w:rsid w:val="00251794"/>
    <w:rsid w:val="00251BC0"/>
    <w:rsid w:val="002537EA"/>
    <w:rsid w:val="002538B9"/>
    <w:rsid w:val="00254196"/>
    <w:rsid w:val="0025594D"/>
    <w:rsid w:val="00261F83"/>
    <w:rsid w:val="00263605"/>
    <w:rsid w:val="002656B7"/>
    <w:rsid w:val="0027087C"/>
    <w:rsid w:val="002712E6"/>
    <w:rsid w:val="00271754"/>
    <w:rsid w:val="002721B3"/>
    <w:rsid w:val="00273BD0"/>
    <w:rsid w:val="00274482"/>
    <w:rsid w:val="00277532"/>
    <w:rsid w:val="00277DEA"/>
    <w:rsid w:val="00281B1A"/>
    <w:rsid w:val="00281DA7"/>
    <w:rsid w:val="002825D7"/>
    <w:rsid w:val="00282694"/>
    <w:rsid w:val="00283A86"/>
    <w:rsid w:val="00284E4D"/>
    <w:rsid w:val="00284E88"/>
    <w:rsid w:val="00285E8B"/>
    <w:rsid w:val="00286AB5"/>
    <w:rsid w:val="00286D62"/>
    <w:rsid w:val="00287A3D"/>
    <w:rsid w:val="00290F8C"/>
    <w:rsid w:val="00293154"/>
    <w:rsid w:val="002A00ED"/>
    <w:rsid w:val="002A1898"/>
    <w:rsid w:val="002A2AF4"/>
    <w:rsid w:val="002A4F9B"/>
    <w:rsid w:val="002A51D1"/>
    <w:rsid w:val="002A5E64"/>
    <w:rsid w:val="002A71B6"/>
    <w:rsid w:val="002A7812"/>
    <w:rsid w:val="002A7D5F"/>
    <w:rsid w:val="002A7DC2"/>
    <w:rsid w:val="002B002B"/>
    <w:rsid w:val="002B0828"/>
    <w:rsid w:val="002B2BC8"/>
    <w:rsid w:val="002B316A"/>
    <w:rsid w:val="002B47DA"/>
    <w:rsid w:val="002B534F"/>
    <w:rsid w:val="002B5C58"/>
    <w:rsid w:val="002B5F04"/>
    <w:rsid w:val="002B6A82"/>
    <w:rsid w:val="002B6ABB"/>
    <w:rsid w:val="002B7D4B"/>
    <w:rsid w:val="002C3549"/>
    <w:rsid w:val="002C3776"/>
    <w:rsid w:val="002C6323"/>
    <w:rsid w:val="002C670C"/>
    <w:rsid w:val="002D13AA"/>
    <w:rsid w:val="002D2EC5"/>
    <w:rsid w:val="002D38AF"/>
    <w:rsid w:val="002D44F5"/>
    <w:rsid w:val="002D60C5"/>
    <w:rsid w:val="002D6CD2"/>
    <w:rsid w:val="002D7A0B"/>
    <w:rsid w:val="002E05BA"/>
    <w:rsid w:val="002E0B22"/>
    <w:rsid w:val="002E1D42"/>
    <w:rsid w:val="002E3274"/>
    <w:rsid w:val="002E455B"/>
    <w:rsid w:val="002E4FA2"/>
    <w:rsid w:val="002E665C"/>
    <w:rsid w:val="002E6DD9"/>
    <w:rsid w:val="002E74C6"/>
    <w:rsid w:val="002F10E5"/>
    <w:rsid w:val="002F1842"/>
    <w:rsid w:val="002F1CAE"/>
    <w:rsid w:val="002F24E9"/>
    <w:rsid w:val="002F3814"/>
    <w:rsid w:val="002F4CC4"/>
    <w:rsid w:val="002F4CCF"/>
    <w:rsid w:val="002F4E84"/>
    <w:rsid w:val="002F65A9"/>
    <w:rsid w:val="003020D9"/>
    <w:rsid w:val="003024A9"/>
    <w:rsid w:val="003038FA"/>
    <w:rsid w:val="003052FC"/>
    <w:rsid w:val="003058FE"/>
    <w:rsid w:val="003101CF"/>
    <w:rsid w:val="00311BDB"/>
    <w:rsid w:val="0031574D"/>
    <w:rsid w:val="0031586C"/>
    <w:rsid w:val="003179C0"/>
    <w:rsid w:val="00317F58"/>
    <w:rsid w:val="00321C08"/>
    <w:rsid w:val="00322299"/>
    <w:rsid w:val="00323908"/>
    <w:rsid w:val="00323D31"/>
    <w:rsid w:val="0032433D"/>
    <w:rsid w:val="003273D7"/>
    <w:rsid w:val="00332034"/>
    <w:rsid w:val="003320C8"/>
    <w:rsid w:val="00332290"/>
    <w:rsid w:val="0033298E"/>
    <w:rsid w:val="00332DE7"/>
    <w:rsid w:val="00332FA2"/>
    <w:rsid w:val="0033323E"/>
    <w:rsid w:val="0033490C"/>
    <w:rsid w:val="00335A88"/>
    <w:rsid w:val="00337DCE"/>
    <w:rsid w:val="00340606"/>
    <w:rsid w:val="00341D57"/>
    <w:rsid w:val="00344047"/>
    <w:rsid w:val="003467FD"/>
    <w:rsid w:val="00352C54"/>
    <w:rsid w:val="00352FA7"/>
    <w:rsid w:val="003615F4"/>
    <w:rsid w:val="00362493"/>
    <w:rsid w:val="00362948"/>
    <w:rsid w:val="00362CB2"/>
    <w:rsid w:val="00364448"/>
    <w:rsid w:val="003657FF"/>
    <w:rsid w:val="00366A6D"/>
    <w:rsid w:val="003728E2"/>
    <w:rsid w:val="00374461"/>
    <w:rsid w:val="003753B7"/>
    <w:rsid w:val="00375715"/>
    <w:rsid w:val="00375A29"/>
    <w:rsid w:val="00375AD4"/>
    <w:rsid w:val="00376899"/>
    <w:rsid w:val="003768E4"/>
    <w:rsid w:val="00377809"/>
    <w:rsid w:val="00380CAA"/>
    <w:rsid w:val="00381D08"/>
    <w:rsid w:val="00382D12"/>
    <w:rsid w:val="00383D16"/>
    <w:rsid w:val="00386BEB"/>
    <w:rsid w:val="00393100"/>
    <w:rsid w:val="00393CCA"/>
    <w:rsid w:val="00393FE8"/>
    <w:rsid w:val="00395046"/>
    <w:rsid w:val="00396318"/>
    <w:rsid w:val="00397FFC"/>
    <w:rsid w:val="003A0CB9"/>
    <w:rsid w:val="003A0DAF"/>
    <w:rsid w:val="003A1D7C"/>
    <w:rsid w:val="003A2FA8"/>
    <w:rsid w:val="003A36AF"/>
    <w:rsid w:val="003A4357"/>
    <w:rsid w:val="003A5761"/>
    <w:rsid w:val="003A633A"/>
    <w:rsid w:val="003A670B"/>
    <w:rsid w:val="003B0E01"/>
    <w:rsid w:val="003B31E9"/>
    <w:rsid w:val="003B409A"/>
    <w:rsid w:val="003B4523"/>
    <w:rsid w:val="003B5AAC"/>
    <w:rsid w:val="003B62B1"/>
    <w:rsid w:val="003B701D"/>
    <w:rsid w:val="003B7AFF"/>
    <w:rsid w:val="003C118B"/>
    <w:rsid w:val="003C2F48"/>
    <w:rsid w:val="003C32A6"/>
    <w:rsid w:val="003C3479"/>
    <w:rsid w:val="003C3AAB"/>
    <w:rsid w:val="003C49E8"/>
    <w:rsid w:val="003D05BE"/>
    <w:rsid w:val="003D348D"/>
    <w:rsid w:val="003D40F8"/>
    <w:rsid w:val="003D479A"/>
    <w:rsid w:val="003D4CCB"/>
    <w:rsid w:val="003D4F79"/>
    <w:rsid w:val="003D52D5"/>
    <w:rsid w:val="003E422A"/>
    <w:rsid w:val="003E496D"/>
    <w:rsid w:val="003E54C0"/>
    <w:rsid w:val="003E5FEE"/>
    <w:rsid w:val="003E6BA7"/>
    <w:rsid w:val="003E6EBD"/>
    <w:rsid w:val="003E7E0F"/>
    <w:rsid w:val="003E7FD6"/>
    <w:rsid w:val="003F100B"/>
    <w:rsid w:val="003F2A08"/>
    <w:rsid w:val="003F6B72"/>
    <w:rsid w:val="003F6ED9"/>
    <w:rsid w:val="003F7903"/>
    <w:rsid w:val="004002F3"/>
    <w:rsid w:val="0040090D"/>
    <w:rsid w:val="00400CBB"/>
    <w:rsid w:val="00400F65"/>
    <w:rsid w:val="0040210D"/>
    <w:rsid w:val="00402332"/>
    <w:rsid w:val="00403CDF"/>
    <w:rsid w:val="004043D9"/>
    <w:rsid w:val="00404897"/>
    <w:rsid w:val="00404DED"/>
    <w:rsid w:val="004067D9"/>
    <w:rsid w:val="004101A0"/>
    <w:rsid w:val="00413F74"/>
    <w:rsid w:val="004143D9"/>
    <w:rsid w:val="0041614E"/>
    <w:rsid w:val="00416261"/>
    <w:rsid w:val="00416AA8"/>
    <w:rsid w:val="00416E70"/>
    <w:rsid w:val="00420104"/>
    <w:rsid w:val="004263B0"/>
    <w:rsid w:val="00430425"/>
    <w:rsid w:val="004313F4"/>
    <w:rsid w:val="00433A88"/>
    <w:rsid w:val="00433E86"/>
    <w:rsid w:val="00435CCA"/>
    <w:rsid w:val="0043635D"/>
    <w:rsid w:val="0043755D"/>
    <w:rsid w:val="00440046"/>
    <w:rsid w:val="00440CDD"/>
    <w:rsid w:val="00441B3F"/>
    <w:rsid w:val="00451CE5"/>
    <w:rsid w:val="00452337"/>
    <w:rsid w:val="0045263F"/>
    <w:rsid w:val="00452A5B"/>
    <w:rsid w:val="00456BAD"/>
    <w:rsid w:val="004574B8"/>
    <w:rsid w:val="004576B9"/>
    <w:rsid w:val="00457E88"/>
    <w:rsid w:val="00460D85"/>
    <w:rsid w:val="004627DE"/>
    <w:rsid w:val="0046379A"/>
    <w:rsid w:val="00464875"/>
    <w:rsid w:val="00464913"/>
    <w:rsid w:val="004718E5"/>
    <w:rsid w:val="004721D7"/>
    <w:rsid w:val="00474256"/>
    <w:rsid w:val="00474932"/>
    <w:rsid w:val="0047549E"/>
    <w:rsid w:val="00477B38"/>
    <w:rsid w:val="00477BA9"/>
    <w:rsid w:val="004817DC"/>
    <w:rsid w:val="00482018"/>
    <w:rsid w:val="00484343"/>
    <w:rsid w:val="00485E5D"/>
    <w:rsid w:val="004913EB"/>
    <w:rsid w:val="00491716"/>
    <w:rsid w:val="00492A73"/>
    <w:rsid w:val="00494C75"/>
    <w:rsid w:val="00496257"/>
    <w:rsid w:val="004973EF"/>
    <w:rsid w:val="00497D62"/>
    <w:rsid w:val="004A03F6"/>
    <w:rsid w:val="004A0C7A"/>
    <w:rsid w:val="004A18BF"/>
    <w:rsid w:val="004A204A"/>
    <w:rsid w:val="004A21ED"/>
    <w:rsid w:val="004A36AB"/>
    <w:rsid w:val="004A3E81"/>
    <w:rsid w:val="004B3AEE"/>
    <w:rsid w:val="004B46A4"/>
    <w:rsid w:val="004B52A5"/>
    <w:rsid w:val="004B6491"/>
    <w:rsid w:val="004B6878"/>
    <w:rsid w:val="004C0935"/>
    <w:rsid w:val="004C1CFA"/>
    <w:rsid w:val="004C2B70"/>
    <w:rsid w:val="004C484E"/>
    <w:rsid w:val="004C4BD5"/>
    <w:rsid w:val="004C55D6"/>
    <w:rsid w:val="004C5B24"/>
    <w:rsid w:val="004C7224"/>
    <w:rsid w:val="004C723C"/>
    <w:rsid w:val="004C7A48"/>
    <w:rsid w:val="004D3958"/>
    <w:rsid w:val="004D3E95"/>
    <w:rsid w:val="004D7955"/>
    <w:rsid w:val="004D7EA7"/>
    <w:rsid w:val="004E0339"/>
    <w:rsid w:val="004E0519"/>
    <w:rsid w:val="004E15AC"/>
    <w:rsid w:val="004E191D"/>
    <w:rsid w:val="004E2FBC"/>
    <w:rsid w:val="004E3167"/>
    <w:rsid w:val="004E4B52"/>
    <w:rsid w:val="004E5496"/>
    <w:rsid w:val="004E5EBE"/>
    <w:rsid w:val="004E6038"/>
    <w:rsid w:val="004F0AB5"/>
    <w:rsid w:val="004F16C2"/>
    <w:rsid w:val="004F2E51"/>
    <w:rsid w:val="004F4151"/>
    <w:rsid w:val="004F4DDC"/>
    <w:rsid w:val="004F5893"/>
    <w:rsid w:val="00500792"/>
    <w:rsid w:val="0050191D"/>
    <w:rsid w:val="00504E19"/>
    <w:rsid w:val="00507467"/>
    <w:rsid w:val="0051227A"/>
    <w:rsid w:val="00512566"/>
    <w:rsid w:val="00514D4D"/>
    <w:rsid w:val="0052169A"/>
    <w:rsid w:val="005219A2"/>
    <w:rsid w:val="00521CC1"/>
    <w:rsid w:val="005223F8"/>
    <w:rsid w:val="005239A2"/>
    <w:rsid w:val="00524241"/>
    <w:rsid w:val="00533FA5"/>
    <w:rsid w:val="00534A55"/>
    <w:rsid w:val="00535C39"/>
    <w:rsid w:val="00541D53"/>
    <w:rsid w:val="005449DC"/>
    <w:rsid w:val="005455E7"/>
    <w:rsid w:val="00545E87"/>
    <w:rsid w:val="00545FAD"/>
    <w:rsid w:val="00547547"/>
    <w:rsid w:val="00547D75"/>
    <w:rsid w:val="005506C4"/>
    <w:rsid w:val="00551BF3"/>
    <w:rsid w:val="00552C54"/>
    <w:rsid w:val="00553EF0"/>
    <w:rsid w:val="00557238"/>
    <w:rsid w:val="00557877"/>
    <w:rsid w:val="0055799E"/>
    <w:rsid w:val="00557F96"/>
    <w:rsid w:val="00562C5E"/>
    <w:rsid w:val="0056388A"/>
    <w:rsid w:val="005638AC"/>
    <w:rsid w:val="00563E72"/>
    <w:rsid w:val="00565172"/>
    <w:rsid w:val="00575552"/>
    <w:rsid w:val="00577FBF"/>
    <w:rsid w:val="00581281"/>
    <w:rsid w:val="00581E0A"/>
    <w:rsid w:val="00582325"/>
    <w:rsid w:val="00582856"/>
    <w:rsid w:val="00582950"/>
    <w:rsid w:val="00582CAF"/>
    <w:rsid w:val="0058308B"/>
    <w:rsid w:val="005903D7"/>
    <w:rsid w:val="0059232F"/>
    <w:rsid w:val="00592381"/>
    <w:rsid w:val="005947A6"/>
    <w:rsid w:val="00595703"/>
    <w:rsid w:val="00596524"/>
    <w:rsid w:val="0059777B"/>
    <w:rsid w:val="005A0276"/>
    <w:rsid w:val="005A1AAF"/>
    <w:rsid w:val="005A1E02"/>
    <w:rsid w:val="005A3395"/>
    <w:rsid w:val="005A4969"/>
    <w:rsid w:val="005A7CF4"/>
    <w:rsid w:val="005B0153"/>
    <w:rsid w:val="005B0F04"/>
    <w:rsid w:val="005B20FB"/>
    <w:rsid w:val="005B304B"/>
    <w:rsid w:val="005B3B7C"/>
    <w:rsid w:val="005B3FD7"/>
    <w:rsid w:val="005C5A87"/>
    <w:rsid w:val="005C6455"/>
    <w:rsid w:val="005D0A0F"/>
    <w:rsid w:val="005D17AA"/>
    <w:rsid w:val="005D46FB"/>
    <w:rsid w:val="005D64AF"/>
    <w:rsid w:val="005D6B72"/>
    <w:rsid w:val="005E2912"/>
    <w:rsid w:val="005E394F"/>
    <w:rsid w:val="005E41C3"/>
    <w:rsid w:val="005E5243"/>
    <w:rsid w:val="005E64F5"/>
    <w:rsid w:val="005F1D70"/>
    <w:rsid w:val="005F1DAC"/>
    <w:rsid w:val="005F3C2C"/>
    <w:rsid w:val="005F63BB"/>
    <w:rsid w:val="005F7EDF"/>
    <w:rsid w:val="00600D76"/>
    <w:rsid w:val="00601780"/>
    <w:rsid w:val="00605C7B"/>
    <w:rsid w:val="00605CB1"/>
    <w:rsid w:val="00607063"/>
    <w:rsid w:val="00607CD4"/>
    <w:rsid w:val="00611ED8"/>
    <w:rsid w:val="006137B2"/>
    <w:rsid w:val="0061389E"/>
    <w:rsid w:val="00615FF8"/>
    <w:rsid w:val="00616660"/>
    <w:rsid w:val="00617877"/>
    <w:rsid w:val="00620059"/>
    <w:rsid w:val="00622940"/>
    <w:rsid w:val="0062512B"/>
    <w:rsid w:val="00625435"/>
    <w:rsid w:val="0062642B"/>
    <w:rsid w:val="0063128B"/>
    <w:rsid w:val="00631C3B"/>
    <w:rsid w:val="0063497C"/>
    <w:rsid w:val="00634D85"/>
    <w:rsid w:val="00636079"/>
    <w:rsid w:val="0063762C"/>
    <w:rsid w:val="006412BB"/>
    <w:rsid w:val="00641990"/>
    <w:rsid w:val="006427FD"/>
    <w:rsid w:val="00642D5A"/>
    <w:rsid w:val="00642EBA"/>
    <w:rsid w:val="006448DA"/>
    <w:rsid w:val="00645B6F"/>
    <w:rsid w:val="00647023"/>
    <w:rsid w:val="00647281"/>
    <w:rsid w:val="00647D21"/>
    <w:rsid w:val="00650C1D"/>
    <w:rsid w:val="00653679"/>
    <w:rsid w:val="00656A15"/>
    <w:rsid w:val="00661B37"/>
    <w:rsid w:val="006621DD"/>
    <w:rsid w:val="00662283"/>
    <w:rsid w:val="006640A4"/>
    <w:rsid w:val="00664FD0"/>
    <w:rsid w:val="00671DEE"/>
    <w:rsid w:val="00672974"/>
    <w:rsid w:val="00673712"/>
    <w:rsid w:val="00673BAC"/>
    <w:rsid w:val="0067420A"/>
    <w:rsid w:val="00674A45"/>
    <w:rsid w:val="00675596"/>
    <w:rsid w:val="00681F53"/>
    <w:rsid w:val="00683DB8"/>
    <w:rsid w:val="00686700"/>
    <w:rsid w:val="00690F71"/>
    <w:rsid w:val="00693C06"/>
    <w:rsid w:val="00693E16"/>
    <w:rsid w:val="00695283"/>
    <w:rsid w:val="00695F25"/>
    <w:rsid w:val="006A495C"/>
    <w:rsid w:val="006A534B"/>
    <w:rsid w:val="006A5C7D"/>
    <w:rsid w:val="006A5C9F"/>
    <w:rsid w:val="006A62F9"/>
    <w:rsid w:val="006A6C36"/>
    <w:rsid w:val="006B089A"/>
    <w:rsid w:val="006B1444"/>
    <w:rsid w:val="006B340B"/>
    <w:rsid w:val="006B5190"/>
    <w:rsid w:val="006B7310"/>
    <w:rsid w:val="006C0CB9"/>
    <w:rsid w:val="006C29F2"/>
    <w:rsid w:val="006C35CC"/>
    <w:rsid w:val="006C3B3E"/>
    <w:rsid w:val="006C5080"/>
    <w:rsid w:val="006C7D2C"/>
    <w:rsid w:val="006D1249"/>
    <w:rsid w:val="006D1913"/>
    <w:rsid w:val="006D3754"/>
    <w:rsid w:val="006D3A32"/>
    <w:rsid w:val="006D4AA9"/>
    <w:rsid w:val="006D6F47"/>
    <w:rsid w:val="006E04F5"/>
    <w:rsid w:val="006E28C6"/>
    <w:rsid w:val="006E4FC8"/>
    <w:rsid w:val="006E5031"/>
    <w:rsid w:val="006E5970"/>
    <w:rsid w:val="006F1741"/>
    <w:rsid w:val="006F2778"/>
    <w:rsid w:val="006F3C3C"/>
    <w:rsid w:val="006F46C8"/>
    <w:rsid w:val="006F4D77"/>
    <w:rsid w:val="006F4F32"/>
    <w:rsid w:val="006F5526"/>
    <w:rsid w:val="006F6C77"/>
    <w:rsid w:val="006F6FCB"/>
    <w:rsid w:val="006F733F"/>
    <w:rsid w:val="007027C5"/>
    <w:rsid w:val="00703929"/>
    <w:rsid w:val="00707480"/>
    <w:rsid w:val="00710305"/>
    <w:rsid w:val="007107E2"/>
    <w:rsid w:val="00710B70"/>
    <w:rsid w:val="0071160D"/>
    <w:rsid w:val="007126F3"/>
    <w:rsid w:val="00713424"/>
    <w:rsid w:val="007137ED"/>
    <w:rsid w:val="00714FD9"/>
    <w:rsid w:val="00716E1A"/>
    <w:rsid w:val="00716EB0"/>
    <w:rsid w:val="007200BB"/>
    <w:rsid w:val="00720EC5"/>
    <w:rsid w:val="00722E9F"/>
    <w:rsid w:val="007232D7"/>
    <w:rsid w:val="007238A6"/>
    <w:rsid w:val="007254B7"/>
    <w:rsid w:val="007262F4"/>
    <w:rsid w:val="00732170"/>
    <w:rsid w:val="007324BF"/>
    <w:rsid w:val="00733D96"/>
    <w:rsid w:val="0073494B"/>
    <w:rsid w:val="007353A9"/>
    <w:rsid w:val="007368E0"/>
    <w:rsid w:val="00736AEB"/>
    <w:rsid w:val="00740404"/>
    <w:rsid w:val="00740FCC"/>
    <w:rsid w:val="00741BC0"/>
    <w:rsid w:val="007428E7"/>
    <w:rsid w:val="00742E89"/>
    <w:rsid w:val="00743B7A"/>
    <w:rsid w:val="00744697"/>
    <w:rsid w:val="007447D8"/>
    <w:rsid w:val="007473A5"/>
    <w:rsid w:val="0075091F"/>
    <w:rsid w:val="0075293C"/>
    <w:rsid w:val="007547A6"/>
    <w:rsid w:val="007560AC"/>
    <w:rsid w:val="0075612D"/>
    <w:rsid w:val="0075637D"/>
    <w:rsid w:val="0075671F"/>
    <w:rsid w:val="00757528"/>
    <w:rsid w:val="00757997"/>
    <w:rsid w:val="00763113"/>
    <w:rsid w:val="00763C4F"/>
    <w:rsid w:val="00764074"/>
    <w:rsid w:val="0076409B"/>
    <w:rsid w:val="00764196"/>
    <w:rsid w:val="007642B0"/>
    <w:rsid w:val="0076467D"/>
    <w:rsid w:val="00766802"/>
    <w:rsid w:val="00766F97"/>
    <w:rsid w:val="00767FB2"/>
    <w:rsid w:val="00772502"/>
    <w:rsid w:val="007730EF"/>
    <w:rsid w:val="0077338E"/>
    <w:rsid w:val="00776530"/>
    <w:rsid w:val="0077653E"/>
    <w:rsid w:val="00777468"/>
    <w:rsid w:val="00780BC7"/>
    <w:rsid w:val="007811DB"/>
    <w:rsid w:val="00783EEA"/>
    <w:rsid w:val="00784314"/>
    <w:rsid w:val="00784617"/>
    <w:rsid w:val="00786193"/>
    <w:rsid w:val="00787898"/>
    <w:rsid w:val="00787903"/>
    <w:rsid w:val="00791333"/>
    <w:rsid w:val="007923FE"/>
    <w:rsid w:val="00792BB1"/>
    <w:rsid w:val="007931E1"/>
    <w:rsid w:val="00794A06"/>
    <w:rsid w:val="007951F6"/>
    <w:rsid w:val="00797509"/>
    <w:rsid w:val="007A11CC"/>
    <w:rsid w:val="007A1965"/>
    <w:rsid w:val="007A3B74"/>
    <w:rsid w:val="007A3E90"/>
    <w:rsid w:val="007A447A"/>
    <w:rsid w:val="007A60EE"/>
    <w:rsid w:val="007A73D9"/>
    <w:rsid w:val="007B0043"/>
    <w:rsid w:val="007B0BBB"/>
    <w:rsid w:val="007B1206"/>
    <w:rsid w:val="007B1389"/>
    <w:rsid w:val="007B2142"/>
    <w:rsid w:val="007B3D1C"/>
    <w:rsid w:val="007B4659"/>
    <w:rsid w:val="007B6686"/>
    <w:rsid w:val="007C0E85"/>
    <w:rsid w:val="007C1FF8"/>
    <w:rsid w:val="007C2186"/>
    <w:rsid w:val="007C4C8D"/>
    <w:rsid w:val="007C564D"/>
    <w:rsid w:val="007C5824"/>
    <w:rsid w:val="007C5954"/>
    <w:rsid w:val="007C7F6D"/>
    <w:rsid w:val="007D23ED"/>
    <w:rsid w:val="007D2C9F"/>
    <w:rsid w:val="007D3539"/>
    <w:rsid w:val="007D3ECE"/>
    <w:rsid w:val="007D50FC"/>
    <w:rsid w:val="007E04DF"/>
    <w:rsid w:val="007E111D"/>
    <w:rsid w:val="007E1AA7"/>
    <w:rsid w:val="007E2BE0"/>
    <w:rsid w:val="007E3ADF"/>
    <w:rsid w:val="007E3E45"/>
    <w:rsid w:val="007E4031"/>
    <w:rsid w:val="007E5620"/>
    <w:rsid w:val="007E60D2"/>
    <w:rsid w:val="007F01CC"/>
    <w:rsid w:val="007F21C3"/>
    <w:rsid w:val="007F2502"/>
    <w:rsid w:val="007F3A08"/>
    <w:rsid w:val="007F3F20"/>
    <w:rsid w:val="007F404F"/>
    <w:rsid w:val="007F4B8F"/>
    <w:rsid w:val="007F4E8D"/>
    <w:rsid w:val="007F5E61"/>
    <w:rsid w:val="00800AA3"/>
    <w:rsid w:val="00801239"/>
    <w:rsid w:val="00804AD7"/>
    <w:rsid w:val="00806217"/>
    <w:rsid w:val="008062F8"/>
    <w:rsid w:val="00806B95"/>
    <w:rsid w:val="00807934"/>
    <w:rsid w:val="00810ABB"/>
    <w:rsid w:val="00810D3C"/>
    <w:rsid w:val="0081150E"/>
    <w:rsid w:val="00813116"/>
    <w:rsid w:val="0081323D"/>
    <w:rsid w:val="00813894"/>
    <w:rsid w:val="008141C1"/>
    <w:rsid w:val="00814C61"/>
    <w:rsid w:val="00817194"/>
    <w:rsid w:val="00822FD6"/>
    <w:rsid w:val="008236AF"/>
    <w:rsid w:val="00824351"/>
    <w:rsid w:val="00827519"/>
    <w:rsid w:val="00827886"/>
    <w:rsid w:val="008278DF"/>
    <w:rsid w:val="00827F74"/>
    <w:rsid w:val="00830865"/>
    <w:rsid w:val="00831B94"/>
    <w:rsid w:val="00834EDB"/>
    <w:rsid w:val="008359A1"/>
    <w:rsid w:val="00835B77"/>
    <w:rsid w:val="00837650"/>
    <w:rsid w:val="00837846"/>
    <w:rsid w:val="00837A8E"/>
    <w:rsid w:val="00837BF1"/>
    <w:rsid w:val="0084382B"/>
    <w:rsid w:val="00844244"/>
    <w:rsid w:val="008442CB"/>
    <w:rsid w:val="008457C2"/>
    <w:rsid w:val="00846443"/>
    <w:rsid w:val="00846DB0"/>
    <w:rsid w:val="00846F29"/>
    <w:rsid w:val="008479C1"/>
    <w:rsid w:val="00850935"/>
    <w:rsid w:val="00851742"/>
    <w:rsid w:val="00851B43"/>
    <w:rsid w:val="00851C83"/>
    <w:rsid w:val="00852F54"/>
    <w:rsid w:val="0085502E"/>
    <w:rsid w:val="00856789"/>
    <w:rsid w:val="00856B24"/>
    <w:rsid w:val="008572E7"/>
    <w:rsid w:val="00860904"/>
    <w:rsid w:val="00863F45"/>
    <w:rsid w:val="00865035"/>
    <w:rsid w:val="00866C3D"/>
    <w:rsid w:val="00867441"/>
    <w:rsid w:val="0086770E"/>
    <w:rsid w:val="00871C88"/>
    <w:rsid w:val="00873013"/>
    <w:rsid w:val="0087594C"/>
    <w:rsid w:val="00876A6C"/>
    <w:rsid w:val="00876E08"/>
    <w:rsid w:val="00877643"/>
    <w:rsid w:val="00880A07"/>
    <w:rsid w:val="00882AFB"/>
    <w:rsid w:val="00882B92"/>
    <w:rsid w:val="00883BE0"/>
    <w:rsid w:val="00885214"/>
    <w:rsid w:val="008852CF"/>
    <w:rsid w:val="00886502"/>
    <w:rsid w:val="0088695B"/>
    <w:rsid w:val="00887984"/>
    <w:rsid w:val="008909BD"/>
    <w:rsid w:val="00891E0E"/>
    <w:rsid w:val="00893263"/>
    <w:rsid w:val="00894C7D"/>
    <w:rsid w:val="00896F3E"/>
    <w:rsid w:val="008973C5"/>
    <w:rsid w:val="008A07E8"/>
    <w:rsid w:val="008A0A5E"/>
    <w:rsid w:val="008A2299"/>
    <w:rsid w:val="008A268B"/>
    <w:rsid w:val="008A3124"/>
    <w:rsid w:val="008A3187"/>
    <w:rsid w:val="008A5B1E"/>
    <w:rsid w:val="008B1339"/>
    <w:rsid w:val="008B17CE"/>
    <w:rsid w:val="008B1DE6"/>
    <w:rsid w:val="008B26F1"/>
    <w:rsid w:val="008B33EE"/>
    <w:rsid w:val="008B5C18"/>
    <w:rsid w:val="008B6E5E"/>
    <w:rsid w:val="008C00A6"/>
    <w:rsid w:val="008C2484"/>
    <w:rsid w:val="008C4945"/>
    <w:rsid w:val="008C4AEC"/>
    <w:rsid w:val="008C722F"/>
    <w:rsid w:val="008D1212"/>
    <w:rsid w:val="008D186C"/>
    <w:rsid w:val="008D221C"/>
    <w:rsid w:val="008D40B3"/>
    <w:rsid w:val="008D50A4"/>
    <w:rsid w:val="008D737B"/>
    <w:rsid w:val="008D7439"/>
    <w:rsid w:val="008E009E"/>
    <w:rsid w:val="008E16F4"/>
    <w:rsid w:val="008E7B0D"/>
    <w:rsid w:val="008F1534"/>
    <w:rsid w:val="008F24FC"/>
    <w:rsid w:val="008F300A"/>
    <w:rsid w:val="008F5BD0"/>
    <w:rsid w:val="008F787F"/>
    <w:rsid w:val="00900A3F"/>
    <w:rsid w:val="009028CD"/>
    <w:rsid w:val="00902BE7"/>
    <w:rsid w:val="009031C9"/>
    <w:rsid w:val="00903FAC"/>
    <w:rsid w:val="00904074"/>
    <w:rsid w:val="00910F50"/>
    <w:rsid w:val="00911486"/>
    <w:rsid w:val="0091724C"/>
    <w:rsid w:val="00922075"/>
    <w:rsid w:val="00922ADB"/>
    <w:rsid w:val="00923711"/>
    <w:rsid w:val="00924F4D"/>
    <w:rsid w:val="00925498"/>
    <w:rsid w:val="0092559E"/>
    <w:rsid w:val="00927528"/>
    <w:rsid w:val="009305E2"/>
    <w:rsid w:val="009320FE"/>
    <w:rsid w:val="00932781"/>
    <w:rsid w:val="009333F7"/>
    <w:rsid w:val="00935CD0"/>
    <w:rsid w:val="00936B70"/>
    <w:rsid w:val="009379E0"/>
    <w:rsid w:val="00937ED5"/>
    <w:rsid w:val="00937EF0"/>
    <w:rsid w:val="00944BE1"/>
    <w:rsid w:val="00944C71"/>
    <w:rsid w:val="00944D4A"/>
    <w:rsid w:val="00945BB9"/>
    <w:rsid w:val="00953AC8"/>
    <w:rsid w:val="00956D22"/>
    <w:rsid w:val="009611A7"/>
    <w:rsid w:val="009625D1"/>
    <w:rsid w:val="00962705"/>
    <w:rsid w:val="009641AD"/>
    <w:rsid w:val="009676E0"/>
    <w:rsid w:val="00967B06"/>
    <w:rsid w:val="00967D2D"/>
    <w:rsid w:val="00967E84"/>
    <w:rsid w:val="0097236D"/>
    <w:rsid w:val="00973631"/>
    <w:rsid w:val="00976B10"/>
    <w:rsid w:val="00976C4B"/>
    <w:rsid w:val="009778C5"/>
    <w:rsid w:val="0098180C"/>
    <w:rsid w:val="0098198F"/>
    <w:rsid w:val="00982141"/>
    <w:rsid w:val="00983252"/>
    <w:rsid w:val="009835ED"/>
    <w:rsid w:val="00983664"/>
    <w:rsid w:val="009859D4"/>
    <w:rsid w:val="00985F3A"/>
    <w:rsid w:val="00986E8A"/>
    <w:rsid w:val="00986F0F"/>
    <w:rsid w:val="00991BDE"/>
    <w:rsid w:val="0099246A"/>
    <w:rsid w:val="009943B5"/>
    <w:rsid w:val="0099476F"/>
    <w:rsid w:val="00997057"/>
    <w:rsid w:val="009A1879"/>
    <w:rsid w:val="009A18C9"/>
    <w:rsid w:val="009A1ACB"/>
    <w:rsid w:val="009A305D"/>
    <w:rsid w:val="009A3673"/>
    <w:rsid w:val="009A6E66"/>
    <w:rsid w:val="009B207F"/>
    <w:rsid w:val="009B2180"/>
    <w:rsid w:val="009B2412"/>
    <w:rsid w:val="009B383D"/>
    <w:rsid w:val="009B3911"/>
    <w:rsid w:val="009B515B"/>
    <w:rsid w:val="009C15FB"/>
    <w:rsid w:val="009C279F"/>
    <w:rsid w:val="009C31EB"/>
    <w:rsid w:val="009C3D3A"/>
    <w:rsid w:val="009C410C"/>
    <w:rsid w:val="009C4335"/>
    <w:rsid w:val="009C4DB9"/>
    <w:rsid w:val="009C7E94"/>
    <w:rsid w:val="009D0F4E"/>
    <w:rsid w:val="009D2362"/>
    <w:rsid w:val="009D2CC3"/>
    <w:rsid w:val="009D3CC9"/>
    <w:rsid w:val="009D3CF3"/>
    <w:rsid w:val="009D614E"/>
    <w:rsid w:val="009D657D"/>
    <w:rsid w:val="009D7CB4"/>
    <w:rsid w:val="009E0DAB"/>
    <w:rsid w:val="009E167C"/>
    <w:rsid w:val="009E434B"/>
    <w:rsid w:val="009E43CF"/>
    <w:rsid w:val="009E4B39"/>
    <w:rsid w:val="009E6A15"/>
    <w:rsid w:val="009F07C9"/>
    <w:rsid w:val="009F13A0"/>
    <w:rsid w:val="009F52A5"/>
    <w:rsid w:val="009F5911"/>
    <w:rsid w:val="009F6ACA"/>
    <w:rsid w:val="00A0207A"/>
    <w:rsid w:val="00A0373B"/>
    <w:rsid w:val="00A04D6A"/>
    <w:rsid w:val="00A04DB6"/>
    <w:rsid w:val="00A100C1"/>
    <w:rsid w:val="00A13670"/>
    <w:rsid w:val="00A1474A"/>
    <w:rsid w:val="00A16BD8"/>
    <w:rsid w:val="00A16DB4"/>
    <w:rsid w:val="00A174AB"/>
    <w:rsid w:val="00A179A8"/>
    <w:rsid w:val="00A24607"/>
    <w:rsid w:val="00A250C8"/>
    <w:rsid w:val="00A26021"/>
    <w:rsid w:val="00A301C1"/>
    <w:rsid w:val="00A30D5B"/>
    <w:rsid w:val="00A33B20"/>
    <w:rsid w:val="00A33D73"/>
    <w:rsid w:val="00A34F37"/>
    <w:rsid w:val="00A35744"/>
    <w:rsid w:val="00A36BE0"/>
    <w:rsid w:val="00A37676"/>
    <w:rsid w:val="00A41A2B"/>
    <w:rsid w:val="00A45084"/>
    <w:rsid w:val="00A476FB"/>
    <w:rsid w:val="00A47AAB"/>
    <w:rsid w:val="00A512A7"/>
    <w:rsid w:val="00A51F9F"/>
    <w:rsid w:val="00A5289E"/>
    <w:rsid w:val="00A53614"/>
    <w:rsid w:val="00A55D2A"/>
    <w:rsid w:val="00A57026"/>
    <w:rsid w:val="00A60C96"/>
    <w:rsid w:val="00A61977"/>
    <w:rsid w:val="00A6389A"/>
    <w:rsid w:val="00A665A9"/>
    <w:rsid w:val="00A66622"/>
    <w:rsid w:val="00A66A12"/>
    <w:rsid w:val="00A6792B"/>
    <w:rsid w:val="00A679D0"/>
    <w:rsid w:val="00A70C16"/>
    <w:rsid w:val="00A71203"/>
    <w:rsid w:val="00A7291E"/>
    <w:rsid w:val="00A72B9A"/>
    <w:rsid w:val="00A72F93"/>
    <w:rsid w:val="00A770CE"/>
    <w:rsid w:val="00A779E7"/>
    <w:rsid w:val="00A824E1"/>
    <w:rsid w:val="00A82FFC"/>
    <w:rsid w:val="00A83FD6"/>
    <w:rsid w:val="00A846A4"/>
    <w:rsid w:val="00A858B8"/>
    <w:rsid w:val="00A8633D"/>
    <w:rsid w:val="00A87238"/>
    <w:rsid w:val="00A87668"/>
    <w:rsid w:val="00A91C2A"/>
    <w:rsid w:val="00A921F0"/>
    <w:rsid w:val="00A938AE"/>
    <w:rsid w:val="00A93CF7"/>
    <w:rsid w:val="00A9541B"/>
    <w:rsid w:val="00A97C4E"/>
    <w:rsid w:val="00AA360D"/>
    <w:rsid w:val="00AA37E9"/>
    <w:rsid w:val="00AA5C44"/>
    <w:rsid w:val="00AA65A6"/>
    <w:rsid w:val="00AA7E51"/>
    <w:rsid w:val="00AB2118"/>
    <w:rsid w:val="00AB2C2B"/>
    <w:rsid w:val="00AB3559"/>
    <w:rsid w:val="00AB35E9"/>
    <w:rsid w:val="00AB4CC4"/>
    <w:rsid w:val="00AB556B"/>
    <w:rsid w:val="00AB5ACF"/>
    <w:rsid w:val="00AC219C"/>
    <w:rsid w:val="00AC2A16"/>
    <w:rsid w:val="00AC3D9E"/>
    <w:rsid w:val="00AC413A"/>
    <w:rsid w:val="00AC6E6A"/>
    <w:rsid w:val="00AD10FA"/>
    <w:rsid w:val="00AD16AA"/>
    <w:rsid w:val="00AD2B94"/>
    <w:rsid w:val="00AD3F28"/>
    <w:rsid w:val="00AD41AF"/>
    <w:rsid w:val="00AD5193"/>
    <w:rsid w:val="00AD5FA0"/>
    <w:rsid w:val="00AD6DD9"/>
    <w:rsid w:val="00AE06DC"/>
    <w:rsid w:val="00AE276A"/>
    <w:rsid w:val="00AF0B3C"/>
    <w:rsid w:val="00AF1D8D"/>
    <w:rsid w:val="00AF2399"/>
    <w:rsid w:val="00AF25DD"/>
    <w:rsid w:val="00AF3237"/>
    <w:rsid w:val="00AF37A2"/>
    <w:rsid w:val="00AF4336"/>
    <w:rsid w:val="00AF53D0"/>
    <w:rsid w:val="00AF6398"/>
    <w:rsid w:val="00B00702"/>
    <w:rsid w:val="00B0103E"/>
    <w:rsid w:val="00B03DF7"/>
    <w:rsid w:val="00B05EDF"/>
    <w:rsid w:val="00B10D3E"/>
    <w:rsid w:val="00B12B8B"/>
    <w:rsid w:val="00B13709"/>
    <w:rsid w:val="00B13765"/>
    <w:rsid w:val="00B15E57"/>
    <w:rsid w:val="00B200F0"/>
    <w:rsid w:val="00B234B4"/>
    <w:rsid w:val="00B2369B"/>
    <w:rsid w:val="00B257B2"/>
    <w:rsid w:val="00B27299"/>
    <w:rsid w:val="00B314D8"/>
    <w:rsid w:val="00B317CC"/>
    <w:rsid w:val="00B33A11"/>
    <w:rsid w:val="00B342A0"/>
    <w:rsid w:val="00B34C94"/>
    <w:rsid w:val="00B354EB"/>
    <w:rsid w:val="00B35FB9"/>
    <w:rsid w:val="00B37664"/>
    <w:rsid w:val="00B37E71"/>
    <w:rsid w:val="00B41FC0"/>
    <w:rsid w:val="00B42CA4"/>
    <w:rsid w:val="00B42D2C"/>
    <w:rsid w:val="00B4368A"/>
    <w:rsid w:val="00B438CC"/>
    <w:rsid w:val="00B43CB4"/>
    <w:rsid w:val="00B45D49"/>
    <w:rsid w:val="00B51567"/>
    <w:rsid w:val="00B525E7"/>
    <w:rsid w:val="00B555A5"/>
    <w:rsid w:val="00B56504"/>
    <w:rsid w:val="00B57463"/>
    <w:rsid w:val="00B574C7"/>
    <w:rsid w:val="00B61467"/>
    <w:rsid w:val="00B6388C"/>
    <w:rsid w:val="00B646E0"/>
    <w:rsid w:val="00B65E70"/>
    <w:rsid w:val="00B6782D"/>
    <w:rsid w:val="00B70491"/>
    <w:rsid w:val="00B7140E"/>
    <w:rsid w:val="00B74405"/>
    <w:rsid w:val="00B753AC"/>
    <w:rsid w:val="00B7667C"/>
    <w:rsid w:val="00B81F31"/>
    <w:rsid w:val="00B82021"/>
    <w:rsid w:val="00B823E9"/>
    <w:rsid w:val="00B862E4"/>
    <w:rsid w:val="00B911DF"/>
    <w:rsid w:val="00B9148D"/>
    <w:rsid w:val="00B94282"/>
    <w:rsid w:val="00B956B1"/>
    <w:rsid w:val="00B967DB"/>
    <w:rsid w:val="00B96C62"/>
    <w:rsid w:val="00B97476"/>
    <w:rsid w:val="00BA0DC6"/>
    <w:rsid w:val="00BA1CF6"/>
    <w:rsid w:val="00BA2357"/>
    <w:rsid w:val="00BA2C58"/>
    <w:rsid w:val="00BA3251"/>
    <w:rsid w:val="00BA3276"/>
    <w:rsid w:val="00BA5101"/>
    <w:rsid w:val="00BB05A8"/>
    <w:rsid w:val="00BB0685"/>
    <w:rsid w:val="00BB18FD"/>
    <w:rsid w:val="00BB1C1D"/>
    <w:rsid w:val="00BB30BB"/>
    <w:rsid w:val="00BB568A"/>
    <w:rsid w:val="00BB5761"/>
    <w:rsid w:val="00BB7BDD"/>
    <w:rsid w:val="00BC002D"/>
    <w:rsid w:val="00BC0691"/>
    <w:rsid w:val="00BC1B69"/>
    <w:rsid w:val="00BC2611"/>
    <w:rsid w:val="00BC3EAA"/>
    <w:rsid w:val="00BC72DC"/>
    <w:rsid w:val="00BC7E08"/>
    <w:rsid w:val="00BC7FB4"/>
    <w:rsid w:val="00BD1411"/>
    <w:rsid w:val="00BD2773"/>
    <w:rsid w:val="00BE0C05"/>
    <w:rsid w:val="00BE18AA"/>
    <w:rsid w:val="00BE3285"/>
    <w:rsid w:val="00BE32D5"/>
    <w:rsid w:val="00BE6CA0"/>
    <w:rsid w:val="00BE797A"/>
    <w:rsid w:val="00BE7A20"/>
    <w:rsid w:val="00BF066D"/>
    <w:rsid w:val="00BF1574"/>
    <w:rsid w:val="00BF26B1"/>
    <w:rsid w:val="00BF2D61"/>
    <w:rsid w:val="00BF44E9"/>
    <w:rsid w:val="00BF53F7"/>
    <w:rsid w:val="00BF63EA"/>
    <w:rsid w:val="00BF71E4"/>
    <w:rsid w:val="00C01AEB"/>
    <w:rsid w:val="00C02774"/>
    <w:rsid w:val="00C05014"/>
    <w:rsid w:val="00C05089"/>
    <w:rsid w:val="00C056C8"/>
    <w:rsid w:val="00C057C3"/>
    <w:rsid w:val="00C07110"/>
    <w:rsid w:val="00C078E2"/>
    <w:rsid w:val="00C07DB9"/>
    <w:rsid w:val="00C106D7"/>
    <w:rsid w:val="00C1262A"/>
    <w:rsid w:val="00C129C9"/>
    <w:rsid w:val="00C1433E"/>
    <w:rsid w:val="00C14F04"/>
    <w:rsid w:val="00C15B4A"/>
    <w:rsid w:val="00C20F0A"/>
    <w:rsid w:val="00C222AE"/>
    <w:rsid w:val="00C2458F"/>
    <w:rsid w:val="00C26E0D"/>
    <w:rsid w:val="00C2732C"/>
    <w:rsid w:val="00C3116B"/>
    <w:rsid w:val="00C31E49"/>
    <w:rsid w:val="00C3269F"/>
    <w:rsid w:val="00C36B3E"/>
    <w:rsid w:val="00C36D3D"/>
    <w:rsid w:val="00C37C81"/>
    <w:rsid w:val="00C41503"/>
    <w:rsid w:val="00C41946"/>
    <w:rsid w:val="00C41A0F"/>
    <w:rsid w:val="00C42539"/>
    <w:rsid w:val="00C45B73"/>
    <w:rsid w:val="00C45F5B"/>
    <w:rsid w:val="00C50857"/>
    <w:rsid w:val="00C516BB"/>
    <w:rsid w:val="00C517D5"/>
    <w:rsid w:val="00C53107"/>
    <w:rsid w:val="00C5382A"/>
    <w:rsid w:val="00C548E8"/>
    <w:rsid w:val="00C62783"/>
    <w:rsid w:val="00C64D7C"/>
    <w:rsid w:val="00C651EE"/>
    <w:rsid w:val="00C667C4"/>
    <w:rsid w:val="00C679CA"/>
    <w:rsid w:val="00C711EC"/>
    <w:rsid w:val="00C72916"/>
    <w:rsid w:val="00C73153"/>
    <w:rsid w:val="00C73A33"/>
    <w:rsid w:val="00C76088"/>
    <w:rsid w:val="00C76A04"/>
    <w:rsid w:val="00C77313"/>
    <w:rsid w:val="00C778BD"/>
    <w:rsid w:val="00C818DC"/>
    <w:rsid w:val="00C827F2"/>
    <w:rsid w:val="00C85B43"/>
    <w:rsid w:val="00C87192"/>
    <w:rsid w:val="00C8746B"/>
    <w:rsid w:val="00C90668"/>
    <w:rsid w:val="00C90AEB"/>
    <w:rsid w:val="00C9178F"/>
    <w:rsid w:val="00C949CC"/>
    <w:rsid w:val="00C9512F"/>
    <w:rsid w:val="00C953DF"/>
    <w:rsid w:val="00C956D9"/>
    <w:rsid w:val="00C97045"/>
    <w:rsid w:val="00CA0813"/>
    <w:rsid w:val="00CA170E"/>
    <w:rsid w:val="00CA2365"/>
    <w:rsid w:val="00CA3FBF"/>
    <w:rsid w:val="00CA6784"/>
    <w:rsid w:val="00CB03C5"/>
    <w:rsid w:val="00CB62C4"/>
    <w:rsid w:val="00CB6A3E"/>
    <w:rsid w:val="00CB6A7A"/>
    <w:rsid w:val="00CC0535"/>
    <w:rsid w:val="00CC14DB"/>
    <w:rsid w:val="00CC1758"/>
    <w:rsid w:val="00CC25F3"/>
    <w:rsid w:val="00CC2650"/>
    <w:rsid w:val="00CC3D28"/>
    <w:rsid w:val="00CC3E72"/>
    <w:rsid w:val="00CC59FA"/>
    <w:rsid w:val="00CC62A5"/>
    <w:rsid w:val="00CC6E93"/>
    <w:rsid w:val="00CD17EB"/>
    <w:rsid w:val="00CD2634"/>
    <w:rsid w:val="00CD3199"/>
    <w:rsid w:val="00CD3647"/>
    <w:rsid w:val="00CD5014"/>
    <w:rsid w:val="00CD5661"/>
    <w:rsid w:val="00CD7F28"/>
    <w:rsid w:val="00CD7FAA"/>
    <w:rsid w:val="00CE0F17"/>
    <w:rsid w:val="00CE1BEC"/>
    <w:rsid w:val="00CE3635"/>
    <w:rsid w:val="00CE4105"/>
    <w:rsid w:val="00CE622C"/>
    <w:rsid w:val="00CE78E8"/>
    <w:rsid w:val="00CF2158"/>
    <w:rsid w:val="00CF264F"/>
    <w:rsid w:val="00CF2F27"/>
    <w:rsid w:val="00CF3D2A"/>
    <w:rsid w:val="00CF58AE"/>
    <w:rsid w:val="00CF760E"/>
    <w:rsid w:val="00D04219"/>
    <w:rsid w:val="00D06DB3"/>
    <w:rsid w:val="00D10227"/>
    <w:rsid w:val="00D105E6"/>
    <w:rsid w:val="00D110C7"/>
    <w:rsid w:val="00D112D2"/>
    <w:rsid w:val="00D11A2C"/>
    <w:rsid w:val="00D12178"/>
    <w:rsid w:val="00D129CB"/>
    <w:rsid w:val="00D135AD"/>
    <w:rsid w:val="00D1445C"/>
    <w:rsid w:val="00D14BB4"/>
    <w:rsid w:val="00D14C9C"/>
    <w:rsid w:val="00D16DB7"/>
    <w:rsid w:val="00D175B5"/>
    <w:rsid w:val="00D2036A"/>
    <w:rsid w:val="00D21C5D"/>
    <w:rsid w:val="00D21CA7"/>
    <w:rsid w:val="00D23A6F"/>
    <w:rsid w:val="00D23C7C"/>
    <w:rsid w:val="00D24675"/>
    <w:rsid w:val="00D24C1E"/>
    <w:rsid w:val="00D264F5"/>
    <w:rsid w:val="00D27CDF"/>
    <w:rsid w:val="00D32332"/>
    <w:rsid w:val="00D325C1"/>
    <w:rsid w:val="00D33EAB"/>
    <w:rsid w:val="00D35966"/>
    <w:rsid w:val="00D41AE1"/>
    <w:rsid w:val="00D4269A"/>
    <w:rsid w:val="00D429C9"/>
    <w:rsid w:val="00D4316B"/>
    <w:rsid w:val="00D43689"/>
    <w:rsid w:val="00D438F3"/>
    <w:rsid w:val="00D46091"/>
    <w:rsid w:val="00D50089"/>
    <w:rsid w:val="00D517B4"/>
    <w:rsid w:val="00D5434C"/>
    <w:rsid w:val="00D55EF5"/>
    <w:rsid w:val="00D564DB"/>
    <w:rsid w:val="00D575E3"/>
    <w:rsid w:val="00D60ABC"/>
    <w:rsid w:val="00D62144"/>
    <w:rsid w:val="00D63637"/>
    <w:rsid w:val="00D63E85"/>
    <w:rsid w:val="00D64D34"/>
    <w:rsid w:val="00D661B7"/>
    <w:rsid w:val="00D71D5D"/>
    <w:rsid w:val="00D73645"/>
    <w:rsid w:val="00D73E9D"/>
    <w:rsid w:val="00D756E1"/>
    <w:rsid w:val="00D75B2C"/>
    <w:rsid w:val="00D807E9"/>
    <w:rsid w:val="00D82F82"/>
    <w:rsid w:val="00D83FED"/>
    <w:rsid w:val="00D8588E"/>
    <w:rsid w:val="00D858C1"/>
    <w:rsid w:val="00D944C7"/>
    <w:rsid w:val="00D9487F"/>
    <w:rsid w:val="00D95DCE"/>
    <w:rsid w:val="00D972CA"/>
    <w:rsid w:val="00D97840"/>
    <w:rsid w:val="00D97DD1"/>
    <w:rsid w:val="00DA021A"/>
    <w:rsid w:val="00DA0CDB"/>
    <w:rsid w:val="00DA187A"/>
    <w:rsid w:val="00DA2856"/>
    <w:rsid w:val="00DA43F1"/>
    <w:rsid w:val="00DA5985"/>
    <w:rsid w:val="00DA64AD"/>
    <w:rsid w:val="00DA7052"/>
    <w:rsid w:val="00DA70A6"/>
    <w:rsid w:val="00DA77D5"/>
    <w:rsid w:val="00DB0E8A"/>
    <w:rsid w:val="00DB0EB5"/>
    <w:rsid w:val="00DB11A9"/>
    <w:rsid w:val="00DB1612"/>
    <w:rsid w:val="00DB408C"/>
    <w:rsid w:val="00DB40F3"/>
    <w:rsid w:val="00DB5447"/>
    <w:rsid w:val="00DB65BB"/>
    <w:rsid w:val="00DB6995"/>
    <w:rsid w:val="00DC08B0"/>
    <w:rsid w:val="00DC1714"/>
    <w:rsid w:val="00DC1DD3"/>
    <w:rsid w:val="00DC2708"/>
    <w:rsid w:val="00DC366B"/>
    <w:rsid w:val="00DC6C2A"/>
    <w:rsid w:val="00DD1A7A"/>
    <w:rsid w:val="00DD21FE"/>
    <w:rsid w:val="00DD2301"/>
    <w:rsid w:val="00DD3134"/>
    <w:rsid w:val="00DD44EB"/>
    <w:rsid w:val="00DD5B19"/>
    <w:rsid w:val="00DE244A"/>
    <w:rsid w:val="00DE2A7F"/>
    <w:rsid w:val="00DE3392"/>
    <w:rsid w:val="00DE3D54"/>
    <w:rsid w:val="00DF0352"/>
    <w:rsid w:val="00DF2A58"/>
    <w:rsid w:val="00DF75A1"/>
    <w:rsid w:val="00E0015B"/>
    <w:rsid w:val="00E02761"/>
    <w:rsid w:val="00E032E3"/>
    <w:rsid w:val="00E03DE1"/>
    <w:rsid w:val="00E07784"/>
    <w:rsid w:val="00E10206"/>
    <w:rsid w:val="00E1245E"/>
    <w:rsid w:val="00E126A7"/>
    <w:rsid w:val="00E1600E"/>
    <w:rsid w:val="00E16DC0"/>
    <w:rsid w:val="00E20199"/>
    <w:rsid w:val="00E202D2"/>
    <w:rsid w:val="00E21909"/>
    <w:rsid w:val="00E22C01"/>
    <w:rsid w:val="00E23459"/>
    <w:rsid w:val="00E30410"/>
    <w:rsid w:val="00E3064A"/>
    <w:rsid w:val="00E32C24"/>
    <w:rsid w:val="00E3470D"/>
    <w:rsid w:val="00E375FE"/>
    <w:rsid w:val="00E42126"/>
    <w:rsid w:val="00E4334E"/>
    <w:rsid w:val="00E446F2"/>
    <w:rsid w:val="00E44BF3"/>
    <w:rsid w:val="00E45B8A"/>
    <w:rsid w:val="00E466AC"/>
    <w:rsid w:val="00E5168F"/>
    <w:rsid w:val="00E52B28"/>
    <w:rsid w:val="00E53229"/>
    <w:rsid w:val="00E53535"/>
    <w:rsid w:val="00E55BBE"/>
    <w:rsid w:val="00E55E5A"/>
    <w:rsid w:val="00E57BA9"/>
    <w:rsid w:val="00E57CFE"/>
    <w:rsid w:val="00E60E00"/>
    <w:rsid w:val="00E6157D"/>
    <w:rsid w:val="00E62B04"/>
    <w:rsid w:val="00E63B48"/>
    <w:rsid w:val="00E646C4"/>
    <w:rsid w:val="00E66749"/>
    <w:rsid w:val="00E71EBE"/>
    <w:rsid w:val="00E7262B"/>
    <w:rsid w:val="00E72B6C"/>
    <w:rsid w:val="00E73623"/>
    <w:rsid w:val="00E73DB9"/>
    <w:rsid w:val="00E73E57"/>
    <w:rsid w:val="00E74147"/>
    <w:rsid w:val="00E77071"/>
    <w:rsid w:val="00E80B84"/>
    <w:rsid w:val="00E8129A"/>
    <w:rsid w:val="00E81A0A"/>
    <w:rsid w:val="00E820A3"/>
    <w:rsid w:val="00E82550"/>
    <w:rsid w:val="00E850BB"/>
    <w:rsid w:val="00E8526D"/>
    <w:rsid w:val="00E86624"/>
    <w:rsid w:val="00E86B98"/>
    <w:rsid w:val="00E86F43"/>
    <w:rsid w:val="00E87DC5"/>
    <w:rsid w:val="00E967DF"/>
    <w:rsid w:val="00EA2E54"/>
    <w:rsid w:val="00EA2F70"/>
    <w:rsid w:val="00EA356E"/>
    <w:rsid w:val="00EA4ED6"/>
    <w:rsid w:val="00EA59DD"/>
    <w:rsid w:val="00EB2C07"/>
    <w:rsid w:val="00EB302C"/>
    <w:rsid w:val="00EB560A"/>
    <w:rsid w:val="00EC03EF"/>
    <w:rsid w:val="00EC063B"/>
    <w:rsid w:val="00EC150B"/>
    <w:rsid w:val="00EC3F11"/>
    <w:rsid w:val="00EC4FDF"/>
    <w:rsid w:val="00EC63A1"/>
    <w:rsid w:val="00ED2B4E"/>
    <w:rsid w:val="00ED38AE"/>
    <w:rsid w:val="00EE08B0"/>
    <w:rsid w:val="00EE0D8F"/>
    <w:rsid w:val="00EE1C98"/>
    <w:rsid w:val="00EE3DA1"/>
    <w:rsid w:val="00EE446C"/>
    <w:rsid w:val="00EE4BD4"/>
    <w:rsid w:val="00EE56AA"/>
    <w:rsid w:val="00EE625B"/>
    <w:rsid w:val="00EE6B87"/>
    <w:rsid w:val="00EE7EFE"/>
    <w:rsid w:val="00EF023F"/>
    <w:rsid w:val="00EF0D04"/>
    <w:rsid w:val="00EF1B50"/>
    <w:rsid w:val="00EF3286"/>
    <w:rsid w:val="00EF4D21"/>
    <w:rsid w:val="00F014E6"/>
    <w:rsid w:val="00F03B0A"/>
    <w:rsid w:val="00F03CAE"/>
    <w:rsid w:val="00F0409F"/>
    <w:rsid w:val="00F07AA5"/>
    <w:rsid w:val="00F1130B"/>
    <w:rsid w:val="00F124FB"/>
    <w:rsid w:val="00F13805"/>
    <w:rsid w:val="00F1397B"/>
    <w:rsid w:val="00F14BCD"/>
    <w:rsid w:val="00F15906"/>
    <w:rsid w:val="00F169B2"/>
    <w:rsid w:val="00F20C3C"/>
    <w:rsid w:val="00F21834"/>
    <w:rsid w:val="00F2249B"/>
    <w:rsid w:val="00F22811"/>
    <w:rsid w:val="00F23254"/>
    <w:rsid w:val="00F238DE"/>
    <w:rsid w:val="00F24B10"/>
    <w:rsid w:val="00F251F0"/>
    <w:rsid w:val="00F26579"/>
    <w:rsid w:val="00F26D4C"/>
    <w:rsid w:val="00F27BB8"/>
    <w:rsid w:val="00F27F40"/>
    <w:rsid w:val="00F30A11"/>
    <w:rsid w:val="00F313B1"/>
    <w:rsid w:val="00F32C05"/>
    <w:rsid w:val="00F34B3D"/>
    <w:rsid w:val="00F36665"/>
    <w:rsid w:val="00F372A0"/>
    <w:rsid w:val="00F40DBE"/>
    <w:rsid w:val="00F42D2F"/>
    <w:rsid w:val="00F43F89"/>
    <w:rsid w:val="00F46119"/>
    <w:rsid w:val="00F46FB7"/>
    <w:rsid w:val="00F501DF"/>
    <w:rsid w:val="00F51218"/>
    <w:rsid w:val="00F53643"/>
    <w:rsid w:val="00F54A5F"/>
    <w:rsid w:val="00F55D1B"/>
    <w:rsid w:val="00F56A9E"/>
    <w:rsid w:val="00F6004D"/>
    <w:rsid w:val="00F60CEB"/>
    <w:rsid w:val="00F61C53"/>
    <w:rsid w:val="00F62E88"/>
    <w:rsid w:val="00F64844"/>
    <w:rsid w:val="00F64962"/>
    <w:rsid w:val="00F65AFE"/>
    <w:rsid w:val="00F65DDA"/>
    <w:rsid w:val="00F66C57"/>
    <w:rsid w:val="00F66E44"/>
    <w:rsid w:val="00F6749E"/>
    <w:rsid w:val="00F6757C"/>
    <w:rsid w:val="00F67692"/>
    <w:rsid w:val="00F677A5"/>
    <w:rsid w:val="00F7121D"/>
    <w:rsid w:val="00F714F8"/>
    <w:rsid w:val="00F72A33"/>
    <w:rsid w:val="00F74DDA"/>
    <w:rsid w:val="00F74DF6"/>
    <w:rsid w:val="00F8040F"/>
    <w:rsid w:val="00F8156B"/>
    <w:rsid w:val="00F828D0"/>
    <w:rsid w:val="00F8290A"/>
    <w:rsid w:val="00F853E0"/>
    <w:rsid w:val="00F85AF8"/>
    <w:rsid w:val="00F87642"/>
    <w:rsid w:val="00F87D4C"/>
    <w:rsid w:val="00F927E6"/>
    <w:rsid w:val="00F94723"/>
    <w:rsid w:val="00FA1FEB"/>
    <w:rsid w:val="00FA206F"/>
    <w:rsid w:val="00FA248F"/>
    <w:rsid w:val="00FA25EC"/>
    <w:rsid w:val="00FA2E0B"/>
    <w:rsid w:val="00FA3909"/>
    <w:rsid w:val="00FA5ADC"/>
    <w:rsid w:val="00FA7DF4"/>
    <w:rsid w:val="00FB004D"/>
    <w:rsid w:val="00FB1962"/>
    <w:rsid w:val="00FB281A"/>
    <w:rsid w:val="00FB6597"/>
    <w:rsid w:val="00FC00AD"/>
    <w:rsid w:val="00FC00BA"/>
    <w:rsid w:val="00FC1644"/>
    <w:rsid w:val="00FC2DB5"/>
    <w:rsid w:val="00FC3F63"/>
    <w:rsid w:val="00FC4023"/>
    <w:rsid w:val="00FC6FAB"/>
    <w:rsid w:val="00FC7CE5"/>
    <w:rsid w:val="00FD5F6C"/>
    <w:rsid w:val="00FD62DF"/>
    <w:rsid w:val="00FD746B"/>
    <w:rsid w:val="00FD7585"/>
    <w:rsid w:val="00FE00CB"/>
    <w:rsid w:val="00FE012D"/>
    <w:rsid w:val="00FE22B1"/>
    <w:rsid w:val="00FE3217"/>
    <w:rsid w:val="00FE533A"/>
    <w:rsid w:val="00FE6512"/>
    <w:rsid w:val="00FE6B2F"/>
    <w:rsid w:val="00FE7B35"/>
    <w:rsid w:val="00FE7F43"/>
    <w:rsid w:val="00FF013B"/>
    <w:rsid w:val="00FF1205"/>
    <w:rsid w:val="00FF2841"/>
    <w:rsid w:val="00FF3C2B"/>
    <w:rsid w:val="00FF540C"/>
    <w:rsid w:val="00FF713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09847E35"/>
  <w14:defaultImageDpi w14:val="32767"/>
  <w15:docId w15:val="{31E971B7-7AA2-0546-AFEF-EB8F6CDC7C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852CF"/>
    <w:rPr>
      <w:rFonts w:ascii="Times New Roman" w:hAnsi="Times New Roman" w:cs="Times New Roman"/>
    </w:rPr>
  </w:style>
  <w:style w:type="paragraph" w:styleId="Heading1">
    <w:name w:val="heading 1"/>
    <w:basedOn w:val="Normal"/>
    <w:link w:val="Heading1Char"/>
    <w:uiPriority w:val="9"/>
    <w:qFormat/>
    <w:rsid w:val="00E86B98"/>
    <w:pPr>
      <w:spacing w:before="100" w:beforeAutospacing="1" w:after="100" w:afterAutospacing="1"/>
      <w:outlineLvl w:val="0"/>
    </w:pPr>
    <w:rPr>
      <w:rFonts w:eastAsia="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nhideWhenUsed/>
    <w:rsid w:val="00683DB8"/>
    <w:rPr>
      <w:color w:val="0000FF"/>
      <w:u w:val="single"/>
    </w:rPr>
  </w:style>
  <w:style w:type="paragraph" w:styleId="ListParagraph">
    <w:name w:val="List Paragraph"/>
    <w:basedOn w:val="Normal"/>
    <w:uiPriority w:val="34"/>
    <w:qFormat/>
    <w:rsid w:val="00A846A4"/>
    <w:pPr>
      <w:ind w:left="720"/>
      <w:contextualSpacing/>
    </w:pPr>
    <w:rPr>
      <w:rFonts w:asciiTheme="minorHAnsi" w:hAnsiTheme="minorHAnsi" w:cstheme="minorBidi"/>
    </w:rPr>
  </w:style>
  <w:style w:type="paragraph" w:styleId="NormalWeb">
    <w:name w:val="Normal (Web)"/>
    <w:basedOn w:val="Normal"/>
    <w:uiPriority w:val="99"/>
    <w:semiHidden/>
    <w:unhideWhenUsed/>
    <w:rsid w:val="00E21909"/>
    <w:pPr>
      <w:spacing w:before="100" w:beforeAutospacing="1" w:after="100" w:afterAutospacing="1"/>
    </w:pPr>
  </w:style>
  <w:style w:type="paragraph" w:customStyle="1" w:styleId="Acknowledgement">
    <w:name w:val="Acknowledgement"/>
    <w:basedOn w:val="Normal"/>
    <w:rsid w:val="006137B2"/>
    <w:pPr>
      <w:spacing w:before="120" w:after="80"/>
      <w:ind w:left="720" w:hanging="720"/>
    </w:pPr>
    <w:rPr>
      <w:rFonts w:eastAsia="Times New Roman"/>
    </w:rPr>
  </w:style>
  <w:style w:type="paragraph" w:customStyle="1" w:styleId="EndNoteBibliographyTitle">
    <w:name w:val="EndNote Bibliography Title"/>
    <w:basedOn w:val="Normal"/>
    <w:rsid w:val="00CF264F"/>
    <w:pPr>
      <w:jc w:val="center"/>
    </w:pPr>
    <w:rPr>
      <w:rFonts w:ascii="Calibri" w:hAnsi="Calibri" w:cstheme="minorBidi"/>
    </w:rPr>
  </w:style>
  <w:style w:type="paragraph" w:customStyle="1" w:styleId="EndNoteBibliography">
    <w:name w:val="EndNote Bibliography"/>
    <w:basedOn w:val="Normal"/>
    <w:rsid w:val="00CF264F"/>
    <w:rPr>
      <w:rFonts w:ascii="Calibri" w:hAnsi="Calibri" w:cstheme="minorBidi"/>
    </w:rPr>
  </w:style>
  <w:style w:type="paragraph" w:styleId="BalloonText">
    <w:name w:val="Balloon Text"/>
    <w:basedOn w:val="Normal"/>
    <w:link w:val="BalloonTextChar"/>
    <w:uiPriority w:val="99"/>
    <w:semiHidden/>
    <w:unhideWhenUsed/>
    <w:rsid w:val="00EC63A1"/>
    <w:rPr>
      <w:sz w:val="18"/>
      <w:szCs w:val="18"/>
    </w:rPr>
  </w:style>
  <w:style w:type="character" w:customStyle="1" w:styleId="BalloonTextChar">
    <w:name w:val="Balloon Text Char"/>
    <w:basedOn w:val="DefaultParagraphFont"/>
    <w:link w:val="BalloonText"/>
    <w:uiPriority w:val="99"/>
    <w:semiHidden/>
    <w:rsid w:val="00EC63A1"/>
    <w:rPr>
      <w:rFonts w:ascii="Times New Roman" w:hAnsi="Times New Roman" w:cs="Times New Roman"/>
      <w:sz w:val="18"/>
      <w:szCs w:val="18"/>
    </w:rPr>
  </w:style>
  <w:style w:type="character" w:styleId="CommentReference">
    <w:name w:val="annotation reference"/>
    <w:basedOn w:val="DefaultParagraphFont"/>
    <w:uiPriority w:val="99"/>
    <w:semiHidden/>
    <w:unhideWhenUsed/>
    <w:rsid w:val="00EC63A1"/>
    <w:rPr>
      <w:sz w:val="18"/>
      <w:szCs w:val="18"/>
    </w:rPr>
  </w:style>
  <w:style w:type="paragraph" w:styleId="CommentText">
    <w:name w:val="annotation text"/>
    <w:basedOn w:val="Normal"/>
    <w:link w:val="CommentTextChar"/>
    <w:uiPriority w:val="99"/>
    <w:unhideWhenUsed/>
    <w:rsid w:val="00EC63A1"/>
    <w:rPr>
      <w:rFonts w:asciiTheme="minorHAnsi" w:hAnsiTheme="minorHAnsi" w:cstheme="minorBidi"/>
    </w:rPr>
  </w:style>
  <w:style w:type="character" w:customStyle="1" w:styleId="CommentTextChar">
    <w:name w:val="Comment Text Char"/>
    <w:basedOn w:val="DefaultParagraphFont"/>
    <w:link w:val="CommentText"/>
    <w:uiPriority w:val="99"/>
    <w:rsid w:val="00EC63A1"/>
  </w:style>
  <w:style w:type="paragraph" w:styleId="CommentSubject">
    <w:name w:val="annotation subject"/>
    <w:basedOn w:val="CommentText"/>
    <w:next w:val="CommentText"/>
    <w:link w:val="CommentSubjectChar"/>
    <w:uiPriority w:val="99"/>
    <w:semiHidden/>
    <w:unhideWhenUsed/>
    <w:rsid w:val="00EC63A1"/>
    <w:rPr>
      <w:b/>
      <w:bCs/>
      <w:sz w:val="20"/>
      <w:szCs w:val="20"/>
    </w:rPr>
  </w:style>
  <w:style w:type="character" w:customStyle="1" w:styleId="CommentSubjectChar">
    <w:name w:val="Comment Subject Char"/>
    <w:basedOn w:val="CommentTextChar"/>
    <w:link w:val="CommentSubject"/>
    <w:uiPriority w:val="99"/>
    <w:semiHidden/>
    <w:rsid w:val="00EC63A1"/>
    <w:rPr>
      <w:b/>
      <w:bCs/>
      <w:sz w:val="20"/>
      <w:szCs w:val="20"/>
    </w:rPr>
  </w:style>
  <w:style w:type="paragraph" w:styleId="Revision">
    <w:name w:val="Revision"/>
    <w:hidden/>
    <w:uiPriority w:val="99"/>
    <w:semiHidden/>
    <w:rsid w:val="00413F74"/>
  </w:style>
  <w:style w:type="character" w:styleId="FollowedHyperlink">
    <w:name w:val="FollowedHyperlink"/>
    <w:basedOn w:val="DefaultParagraphFont"/>
    <w:uiPriority w:val="99"/>
    <w:semiHidden/>
    <w:unhideWhenUsed/>
    <w:rsid w:val="00374461"/>
    <w:rPr>
      <w:color w:val="954F72" w:themeColor="followedHyperlink"/>
      <w:u w:val="single"/>
    </w:rPr>
  </w:style>
  <w:style w:type="paragraph" w:customStyle="1" w:styleId="EndNoteCategoryHeading">
    <w:name w:val="EndNote Category Heading"/>
    <w:basedOn w:val="Normal"/>
    <w:rsid w:val="00740FCC"/>
    <w:pPr>
      <w:spacing w:before="120" w:after="120"/>
    </w:pPr>
    <w:rPr>
      <w:rFonts w:asciiTheme="minorHAnsi" w:hAnsiTheme="minorHAnsi" w:cstheme="minorBidi"/>
      <w:b/>
    </w:rPr>
  </w:style>
  <w:style w:type="paragraph" w:customStyle="1" w:styleId="p1">
    <w:name w:val="p1"/>
    <w:basedOn w:val="Normal"/>
    <w:rsid w:val="002F1842"/>
    <w:rPr>
      <w:rFonts w:ascii="Helvetica" w:hAnsi="Helvetica"/>
      <w:sz w:val="14"/>
      <w:szCs w:val="14"/>
    </w:rPr>
  </w:style>
  <w:style w:type="paragraph" w:styleId="Header">
    <w:name w:val="header"/>
    <w:basedOn w:val="Normal"/>
    <w:link w:val="HeaderChar"/>
    <w:uiPriority w:val="99"/>
    <w:unhideWhenUsed/>
    <w:rsid w:val="003F6B72"/>
    <w:pPr>
      <w:tabs>
        <w:tab w:val="center" w:pos="4320"/>
        <w:tab w:val="right" w:pos="8640"/>
      </w:tabs>
    </w:pPr>
    <w:rPr>
      <w:rFonts w:asciiTheme="minorHAnsi" w:hAnsiTheme="minorHAnsi" w:cstheme="minorBidi"/>
    </w:rPr>
  </w:style>
  <w:style w:type="character" w:customStyle="1" w:styleId="HeaderChar">
    <w:name w:val="Header Char"/>
    <w:basedOn w:val="DefaultParagraphFont"/>
    <w:link w:val="Header"/>
    <w:uiPriority w:val="99"/>
    <w:rsid w:val="003F6B72"/>
  </w:style>
  <w:style w:type="paragraph" w:styleId="Footer">
    <w:name w:val="footer"/>
    <w:basedOn w:val="Normal"/>
    <w:link w:val="FooterChar"/>
    <w:uiPriority w:val="99"/>
    <w:unhideWhenUsed/>
    <w:rsid w:val="003F6B72"/>
    <w:pPr>
      <w:tabs>
        <w:tab w:val="center" w:pos="4320"/>
        <w:tab w:val="right" w:pos="8640"/>
      </w:tabs>
    </w:pPr>
    <w:rPr>
      <w:rFonts w:asciiTheme="minorHAnsi" w:hAnsiTheme="minorHAnsi" w:cstheme="minorBidi"/>
    </w:rPr>
  </w:style>
  <w:style w:type="character" w:customStyle="1" w:styleId="FooterChar">
    <w:name w:val="Footer Char"/>
    <w:basedOn w:val="DefaultParagraphFont"/>
    <w:link w:val="Footer"/>
    <w:uiPriority w:val="99"/>
    <w:rsid w:val="003F6B72"/>
  </w:style>
  <w:style w:type="paragraph" w:styleId="Caption">
    <w:name w:val="caption"/>
    <w:basedOn w:val="Normal"/>
    <w:next w:val="Normal"/>
    <w:uiPriority w:val="35"/>
    <w:semiHidden/>
    <w:unhideWhenUsed/>
    <w:qFormat/>
    <w:rsid w:val="00675596"/>
    <w:pPr>
      <w:spacing w:after="200"/>
    </w:pPr>
    <w:rPr>
      <w:i/>
      <w:iCs/>
      <w:color w:val="44546A" w:themeColor="text2"/>
      <w:sz w:val="18"/>
      <w:szCs w:val="18"/>
    </w:rPr>
  </w:style>
  <w:style w:type="character" w:customStyle="1" w:styleId="Heading1Char">
    <w:name w:val="Heading 1 Char"/>
    <w:basedOn w:val="DefaultParagraphFont"/>
    <w:link w:val="Heading1"/>
    <w:uiPriority w:val="9"/>
    <w:rsid w:val="00E86B98"/>
    <w:rPr>
      <w:rFonts w:ascii="Times New Roman" w:eastAsia="Times New Roman" w:hAnsi="Times New Roman" w:cs="Times New Roman"/>
      <w:b/>
      <w:bCs/>
      <w:kern w:val="36"/>
      <w:sz w:val="48"/>
      <w:szCs w:val="48"/>
    </w:rPr>
  </w:style>
  <w:style w:type="character" w:styleId="Emphasis">
    <w:name w:val="Emphasis"/>
    <w:basedOn w:val="DefaultParagraphFont"/>
    <w:uiPriority w:val="20"/>
    <w:qFormat/>
    <w:rsid w:val="00E86B98"/>
    <w:rPr>
      <w:i/>
      <w:iCs/>
    </w:rPr>
  </w:style>
  <w:style w:type="character" w:styleId="PageNumber">
    <w:name w:val="page number"/>
    <w:basedOn w:val="DefaultParagraphFont"/>
    <w:uiPriority w:val="99"/>
    <w:semiHidden/>
    <w:unhideWhenUsed/>
    <w:rsid w:val="00F24B10"/>
  </w:style>
  <w:style w:type="character" w:customStyle="1" w:styleId="UnresolvedMention1">
    <w:name w:val="Unresolved Mention1"/>
    <w:basedOn w:val="DefaultParagraphFont"/>
    <w:uiPriority w:val="99"/>
    <w:rsid w:val="003C49E8"/>
    <w:rPr>
      <w:color w:val="605E5C"/>
      <w:shd w:val="clear" w:color="auto" w:fill="E1DFDD"/>
    </w:rPr>
  </w:style>
  <w:style w:type="character" w:styleId="LineNumber">
    <w:name w:val="line number"/>
    <w:basedOn w:val="DefaultParagraphFont"/>
    <w:uiPriority w:val="99"/>
    <w:semiHidden/>
    <w:unhideWhenUsed/>
    <w:rsid w:val="003C49E8"/>
  </w:style>
  <w:style w:type="character" w:customStyle="1" w:styleId="lrzxr">
    <w:name w:val="lrzxr"/>
    <w:basedOn w:val="DefaultParagraphFont"/>
    <w:rsid w:val="00BB7BDD"/>
  </w:style>
  <w:style w:type="character" w:customStyle="1" w:styleId="UnresolvedMention2">
    <w:name w:val="Unresolved Mention2"/>
    <w:basedOn w:val="DefaultParagraphFont"/>
    <w:uiPriority w:val="99"/>
    <w:rsid w:val="003E496D"/>
    <w:rPr>
      <w:color w:val="605E5C"/>
      <w:shd w:val="clear" w:color="auto" w:fill="E1DFDD"/>
    </w:rPr>
  </w:style>
  <w:style w:type="paragraph" w:styleId="DocumentMap">
    <w:name w:val="Document Map"/>
    <w:basedOn w:val="Normal"/>
    <w:link w:val="DocumentMapChar"/>
    <w:uiPriority w:val="99"/>
    <w:semiHidden/>
    <w:unhideWhenUsed/>
    <w:rsid w:val="006B5190"/>
  </w:style>
  <w:style w:type="character" w:customStyle="1" w:styleId="DocumentMapChar">
    <w:name w:val="Document Map Char"/>
    <w:basedOn w:val="DefaultParagraphFont"/>
    <w:link w:val="DocumentMap"/>
    <w:uiPriority w:val="99"/>
    <w:semiHidden/>
    <w:rsid w:val="006B5190"/>
    <w:rPr>
      <w:rFonts w:ascii="Times New Roman" w:hAnsi="Times New Roman" w:cs="Times New Roman"/>
    </w:rPr>
  </w:style>
  <w:style w:type="character" w:styleId="PlaceholderText">
    <w:name w:val="Placeholder Text"/>
    <w:basedOn w:val="DefaultParagraphFont"/>
    <w:uiPriority w:val="99"/>
    <w:semiHidden/>
    <w:rsid w:val="00062676"/>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1073937">
      <w:bodyDiv w:val="1"/>
      <w:marLeft w:val="0"/>
      <w:marRight w:val="0"/>
      <w:marTop w:val="0"/>
      <w:marBottom w:val="0"/>
      <w:divBdr>
        <w:top w:val="none" w:sz="0" w:space="0" w:color="auto"/>
        <w:left w:val="none" w:sz="0" w:space="0" w:color="auto"/>
        <w:bottom w:val="none" w:sz="0" w:space="0" w:color="auto"/>
        <w:right w:val="none" w:sz="0" w:space="0" w:color="auto"/>
      </w:divBdr>
    </w:div>
    <w:div w:id="83572009">
      <w:bodyDiv w:val="1"/>
      <w:marLeft w:val="0"/>
      <w:marRight w:val="0"/>
      <w:marTop w:val="0"/>
      <w:marBottom w:val="0"/>
      <w:divBdr>
        <w:top w:val="none" w:sz="0" w:space="0" w:color="auto"/>
        <w:left w:val="none" w:sz="0" w:space="0" w:color="auto"/>
        <w:bottom w:val="none" w:sz="0" w:space="0" w:color="auto"/>
        <w:right w:val="none" w:sz="0" w:space="0" w:color="auto"/>
      </w:divBdr>
    </w:div>
    <w:div w:id="90783729">
      <w:bodyDiv w:val="1"/>
      <w:marLeft w:val="0"/>
      <w:marRight w:val="0"/>
      <w:marTop w:val="0"/>
      <w:marBottom w:val="0"/>
      <w:divBdr>
        <w:top w:val="none" w:sz="0" w:space="0" w:color="auto"/>
        <w:left w:val="none" w:sz="0" w:space="0" w:color="auto"/>
        <w:bottom w:val="none" w:sz="0" w:space="0" w:color="auto"/>
        <w:right w:val="none" w:sz="0" w:space="0" w:color="auto"/>
      </w:divBdr>
    </w:div>
    <w:div w:id="138378124">
      <w:bodyDiv w:val="1"/>
      <w:marLeft w:val="0"/>
      <w:marRight w:val="0"/>
      <w:marTop w:val="0"/>
      <w:marBottom w:val="0"/>
      <w:divBdr>
        <w:top w:val="none" w:sz="0" w:space="0" w:color="auto"/>
        <w:left w:val="none" w:sz="0" w:space="0" w:color="auto"/>
        <w:bottom w:val="none" w:sz="0" w:space="0" w:color="auto"/>
        <w:right w:val="none" w:sz="0" w:space="0" w:color="auto"/>
      </w:divBdr>
    </w:div>
    <w:div w:id="276328062">
      <w:bodyDiv w:val="1"/>
      <w:marLeft w:val="0"/>
      <w:marRight w:val="0"/>
      <w:marTop w:val="0"/>
      <w:marBottom w:val="0"/>
      <w:divBdr>
        <w:top w:val="none" w:sz="0" w:space="0" w:color="auto"/>
        <w:left w:val="none" w:sz="0" w:space="0" w:color="auto"/>
        <w:bottom w:val="none" w:sz="0" w:space="0" w:color="auto"/>
        <w:right w:val="none" w:sz="0" w:space="0" w:color="auto"/>
      </w:divBdr>
    </w:div>
    <w:div w:id="506138629">
      <w:bodyDiv w:val="1"/>
      <w:marLeft w:val="0"/>
      <w:marRight w:val="0"/>
      <w:marTop w:val="0"/>
      <w:marBottom w:val="0"/>
      <w:divBdr>
        <w:top w:val="none" w:sz="0" w:space="0" w:color="auto"/>
        <w:left w:val="none" w:sz="0" w:space="0" w:color="auto"/>
        <w:bottom w:val="none" w:sz="0" w:space="0" w:color="auto"/>
        <w:right w:val="none" w:sz="0" w:space="0" w:color="auto"/>
      </w:divBdr>
    </w:div>
    <w:div w:id="548108149">
      <w:bodyDiv w:val="1"/>
      <w:marLeft w:val="0"/>
      <w:marRight w:val="0"/>
      <w:marTop w:val="0"/>
      <w:marBottom w:val="0"/>
      <w:divBdr>
        <w:top w:val="none" w:sz="0" w:space="0" w:color="auto"/>
        <w:left w:val="none" w:sz="0" w:space="0" w:color="auto"/>
        <w:bottom w:val="none" w:sz="0" w:space="0" w:color="auto"/>
        <w:right w:val="none" w:sz="0" w:space="0" w:color="auto"/>
      </w:divBdr>
    </w:div>
    <w:div w:id="649410375">
      <w:bodyDiv w:val="1"/>
      <w:marLeft w:val="0"/>
      <w:marRight w:val="0"/>
      <w:marTop w:val="0"/>
      <w:marBottom w:val="0"/>
      <w:divBdr>
        <w:top w:val="none" w:sz="0" w:space="0" w:color="auto"/>
        <w:left w:val="none" w:sz="0" w:space="0" w:color="auto"/>
        <w:bottom w:val="none" w:sz="0" w:space="0" w:color="auto"/>
        <w:right w:val="none" w:sz="0" w:space="0" w:color="auto"/>
      </w:divBdr>
    </w:div>
    <w:div w:id="696545175">
      <w:bodyDiv w:val="1"/>
      <w:marLeft w:val="0"/>
      <w:marRight w:val="0"/>
      <w:marTop w:val="0"/>
      <w:marBottom w:val="0"/>
      <w:divBdr>
        <w:top w:val="none" w:sz="0" w:space="0" w:color="auto"/>
        <w:left w:val="none" w:sz="0" w:space="0" w:color="auto"/>
        <w:bottom w:val="none" w:sz="0" w:space="0" w:color="auto"/>
        <w:right w:val="none" w:sz="0" w:space="0" w:color="auto"/>
      </w:divBdr>
    </w:div>
    <w:div w:id="807089190">
      <w:bodyDiv w:val="1"/>
      <w:marLeft w:val="0"/>
      <w:marRight w:val="0"/>
      <w:marTop w:val="0"/>
      <w:marBottom w:val="0"/>
      <w:divBdr>
        <w:top w:val="none" w:sz="0" w:space="0" w:color="auto"/>
        <w:left w:val="none" w:sz="0" w:space="0" w:color="auto"/>
        <w:bottom w:val="none" w:sz="0" w:space="0" w:color="auto"/>
        <w:right w:val="none" w:sz="0" w:space="0" w:color="auto"/>
      </w:divBdr>
    </w:div>
    <w:div w:id="1008100185">
      <w:bodyDiv w:val="1"/>
      <w:marLeft w:val="0"/>
      <w:marRight w:val="0"/>
      <w:marTop w:val="0"/>
      <w:marBottom w:val="0"/>
      <w:divBdr>
        <w:top w:val="none" w:sz="0" w:space="0" w:color="auto"/>
        <w:left w:val="none" w:sz="0" w:space="0" w:color="auto"/>
        <w:bottom w:val="none" w:sz="0" w:space="0" w:color="auto"/>
        <w:right w:val="none" w:sz="0" w:space="0" w:color="auto"/>
      </w:divBdr>
    </w:div>
    <w:div w:id="1059477866">
      <w:bodyDiv w:val="1"/>
      <w:marLeft w:val="0"/>
      <w:marRight w:val="0"/>
      <w:marTop w:val="0"/>
      <w:marBottom w:val="0"/>
      <w:divBdr>
        <w:top w:val="none" w:sz="0" w:space="0" w:color="auto"/>
        <w:left w:val="none" w:sz="0" w:space="0" w:color="auto"/>
        <w:bottom w:val="none" w:sz="0" w:space="0" w:color="auto"/>
        <w:right w:val="none" w:sz="0" w:space="0" w:color="auto"/>
      </w:divBdr>
    </w:div>
    <w:div w:id="1060980520">
      <w:bodyDiv w:val="1"/>
      <w:marLeft w:val="0"/>
      <w:marRight w:val="0"/>
      <w:marTop w:val="0"/>
      <w:marBottom w:val="0"/>
      <w:divBdr>
        <w:top w:val="none" w:sz="0" w:space="0" w:color="auto"/>
        <w:left w:val="none" w:sz="0" w:space="0" w:color="auto"/>
        <w:bottom w:val="none" w:sz="0" w:space="0" w:color="auto"/>
        <w:right w:val="none" w:sz="0" w:space="0" w:color="auto"/>
      </w:divBdr>
    </w:div>
    <w:div w:id="1124957797">
      <w:bodyDiv w:val="1"/>
      <w:marLeft w:val="0"/>
      <w:marRight w:val="0"/>
      <w:marTop w:val="0"/>
      <w:marBottom w:val="0"/>
      <w:divBdr>
        <w:top w:val="none" w:sz="0" w:space="0" w:color="auto"/>
        <w:left w:val="none" w:sz="0" w:space="0" w:color="auto"/>
        <w:bottom w:val="none" w:sz="0" w:space="0" w:color="auto"/>
        <w:right w:val="none" w:sz="0" w:space="0" w:color="auto"/>
      </w:divBdr>
    </w:div>
    <w:div w:id="1273710514">
      <w:bodyDiv w:val="1"/>
      <w:marLeft w:val="0"/>
      <w:marRight w:val="0"/>
      <w:marTop w:val="0"/>
      <w:marBottom w:val="0"/>
      <w:divBdr>
        <w:top w:val="none" w:sz="0" w:space="0" w:color="auto"/>
        <w:left w:val="none" w:sz="0" w:space="0" w:color="auto"/>
        <w:bottom w:val="none" w:sz="0" w:space="0" w:color="auto"/>
        <w:right w:val="none" w:sz="0" w:space="0" w:color="auto"/>
      </w:divBdr>
    </w:div>
    <w:div w:id="1371613670">
      <w:bodyDiv w:val="1"/>
      <w:marLeft w:val="0"/>
      <w:marRight w:val="0"/>
      <w:marTop w:val="0"/>
      <w:marBottom w:val="0"/>
      <w:divBdr>
        <w:top w:val="none" w:sz="0" w:space="0" w:color="auto"/>
        <w:left w:val="none" w:sz="0" w:space="0" w:color="auto"/>
        <w:bottom w:val="none" w:sz="0" w:space="0" w:color="auto"/>
        <w:right w:val="none" w:sz="0" w:space="0" w:color="auto"/>
      </w:divBdr>
    </w:div>
    <w:div w:id="1422098186">
      <w:bodyDiv w:val="1"/>
      <w:marLeft w:val="0"/>
      <w:marRight w:val="0"/>
      <w:marTop w:val="0"/>
      <w:marBottom w:val="0"/>
      <w:divBdr>
        <w:top w:val="none" w:sz="0" w:space="0" w:color="auto"/>
        <w:left w:val="none" w:sz="0" w:space="0" w:color="auto"/>
        <w:bottom w:val="none" w:sz="0" w:space="0" w:color="auto"/>
        <w:right w:val="none" w:sz="0" w:space="0" w:color="auto"/>
      </w:divBdr>
      <w:divsChild>
        <w:div w:id="806044882">
          <w:marLeft w:val="0"/>
          <w:marRight w:val="0"/>
          <w:marTop w:val="0"/>
          <w:marBottom w:val="0"/>
          <w:divBdr>
            <w:top w:val="none" w:sz="0" w:space="0" w:color="auto"/>
            <w:left w:val="none" w:sz="0" w:space="0" w:color="auto"/>
            <w:bottom w:val="none" w:sz="0" w:space="0" w:color="auto"/>
            <w:right w:val="none" w:sz="0" w:space="0" w:color="auto"/>
          </w:divBdr>
        </w:div>
      </w:divsChild>
    </w:div>
    <w:div w:id="1453477701">
      <w:bodyDiv w:val="1"/>
      <w:marLeft w:val="0"/>
      <w:marRight w:val="0"/>
      <w:marTop w:val="0"/>
      <w:marBottom w:val="0"/>
      <w:divBdr>
        <w:top w:val="none" w:sz="0" w:space="0" w:color="auto"/>
        <w:left w:val="none" w:sz="0" w:space="0" w:color="auto"/>
        <w:bottom w:val="none" w:sz="0" w:space="0" w:color="auto"/>
        <w:right w:val="none" w:sz="0" w:space="0" w:color="auto"/>
      </w:divBdr>
    </w:div>
    <w:div w:id="1525709631">
      <w:bodyDiv w:val="1"/>
      <w:marLeft w:val="0"/>
      <w:marRight w:val="0"/>
      <w:marTop w:val="0"/>
      <w:marBottom w:val="0"/>
      <w:divBdr>
        <w:top w:val="none" w:sz="0" w:space="0" w:color="auto"/>
        <w:left w:val="none" w:sz="0" w:space="0" w:color="auto"/>
        <w:bottom w:val="none" w:sz="0" w:space="0" w:color="auto"/>
        <w:right w:val="none" w:sz="0" w:space="0" w:color="auto"/>
      </w:divBdr>
    </w:div>
    <w:div w:id="1576816466">
      <w:bodyDiv w:val="1"/>
      <w:marLeft w:val="0"/>
      <w:marRight w:val="0"/>
      <w:marTop w:val="0"/>
      <w:marBottom w:val="0"/>
      <w:divBdr>
        <w:top w:val="none" w:sz="0" w:space="0" w:color="auto"/>
        <w:left w:val="none" w:sz="0" w:space="0" w:color="auto"/>
        <w:bottom w:val="none" w:sz="0" w:space="0" w:color="auto"/>
        <w:right w:val="none" w:sz="0" w:space="0" w:color="auto"/>
      </w:divBdr>
    </w:div>
    <w:div w:id="1725988450">
      <w:bodyDiv w:val="1"/>
      <w:marLeft w:val="0"/>
      <w:marRight w:val="0"/>
      <w:marTop w:val="0"/>
      <w:marBottom w:val="0"/>
      <w:divBdr>
        <w:top w:val="none" w:sz="0" w:space="0" w:color="auto"/>
        <w:left w:val="none" w:sz="0" w:space="0" w:color="auto"/>
        <w:bottom w:val="none" w:sz="0" w:space="0" w:color="auto"/>
        <w:right w:val="none" w:sz="0" w:space="0" w:color="auto"/>
      </w:divBdr>
    </w:div>
    <w:div w:id="1829396858">
      <w:bodyDiv w:val="1"/>
      <w:marLeft w:val="0"/>
      <w:marRight w:val="0"/>
      <w:marTop w:val="0"/>
      <w:marBottom w:val="0"/>
      <w:divBdr>
        <w:top w:val="none" w:sz="0" w:space="0" w:color="auto"/>
        <w:left w:val="none" w:sz="0" w:space="0" w:color="auto"/>
        <w:bottom w:val="none" w:sz="0" w:space="0" w:color="auto"/>
        <w:right w:val="none" w:sz="0" w:space="0" w:color="auto"/>
      </w:divBdr>
    </w:div>
    <w:div w:id="1941134843">
      <w:bodyDiv w:val="1"/>
      <w:marLeft w:val="0"/>
      <w:marRight w:val="0"/>
      <w:marTop w:val="0"/>
      <w:marBottom w:val="0"/>
      <w:divBdr>
        <w:top w:val="none" w:sz="0" w:space="0" w:color="auto"/>
        <w:left w:val="none" w:sz="0" w:space="0" w:color="auto"/>
        <w:bottom w:val="none" w:sz="0" w:space="0" w:color="auto"/>
        <w:right w:val="none" w:sz="0" w:space="0" w:color="auto"/>
      </w:divBdr>
      <w:divsChild>
        <w:div w:id="1639415550">
          <w:marLeft w:val="0"/>
          <w:marRight w:val="0"/>
          <w:marTop w:val="0"/>
          <w:marBottom w:val="0"/>
          <w:divBdr>
            <w:top w:val="none" w:sz="0" w:space="0" w:color="auto"/>
            <w:left w:val="none" w:sz="0" w:space="0" w:color="auto"/>
            <w:bottom w:val="none" w:sz="0" w:space="0" w:color="auto"/>
            <w:right w:val="none" w:sz="0" w:space="0" w:color="auto"/>
          </w:divBdr>
        </w:div>
      </w:divsChild>
    </w:div>
    <w:div w:id="1973048833">
      <w:bodyDiv w:val="1"/>
      <w:marLeft w:val="0"/>
      <w:marRight w:val="0"/>
      <w:marTop w:val="0"/>
      <w:marBottom w:val="0"/>
      <w:divBdr>
        <w:top w:val="none" w:sz="0" w:space="0" w:color="auto"/>
        <w:left w:val="none" w:sz="0" w:space="0" w:color="auto"/>
        <w:bottom w:val="none" w:sz="0" w:space="0" w:color="auto"/>
        <w:right w:val="none" w:sz="0" w:space="0" w:color="auto"/>
      </w:divBdr>
    </w:div>
    <w:div w:id="2028948196">
      <w:bodyDiv w:val="1"/>
      <w:marLeft w:val="0"/>
      <w:marRight w:val="0"/>
      <w:marTop w:val="0"/>
      <w:marBottom w:val="0"/>
      <w:divBdr>
        <w:top w:val="none" w:sz="0" w:space="0" w:color="auto"/>
        <w:left w:val="none" w:sz="0" w:space="0" w:color="auto"/>
        <w:bottom w:val="none" w:sz="0" w:space="0" w:color="auto"/>
        <w:right w:val="none" w:sz="0" w:space="0" w:color="auto"/>
      </w:divBdr>
    </w:div>
    <w:div w:id="2060783272">
      <w:bodyDiv w:val="1"/>
      <w:marLeft w:val="0"/>
      <w:marRight w:val="0"/>
      <w:marTop w:val="0"/>
      <w:marBottom w:val="0"/>
      <w:divBdr>
        <w:top w:val="none" w:sz="0" w:space="0" w:color="auto"/>
        <w:left w:val="none" w:sz="0" w:space="0" w:color="auto"/>
        <w:bottom w:val="none" w:sz="0" w:space="0" w:color="auto"/>
        <w:right w:val="none" w:sz="0" w:space="0" w:color="auto"/>
      </w:divBdr>
    </w:div>
    <w:div w:id="212311192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9.tiff"/><Relationship Id="rId21" Type="http://schemas.openxmlformats.org/officeDocument/2006/relationships/image" Target="media/image10.tiff"/><Relationship Id="rId22" Type="http://schemas.openxmlformats.org/officeDocument/2006/relationships/image" Target="media/image11.tiff"/><Relationship Id="rId23" Type="http://schemas.openxmlformats.org/officeDocument/2006/relationships/image" Target="media/image12.tiff"/><Relationship Id="rId24" Type="http://schemas.openxmlformats.org/officeDocument/2006/relationships/image" Target="media/image13.png"/><Relationship Id="rId25" Type="http://schemas.openxmlformats.org/officeDocument/2006/relationships/image" Target="media/image14.tiff"/><Relationship Id="rId26" Type="http://schemas.openxmlformats.org/officeDocument/2006/relationships/image" Target="media/image15.tiff"/><Relationship Id="rId27" Type="http://schemas.openxmlformats.org/officeDocument/2006/relationships/image" Target="media/image16.tiff"/><Relationship Id="rId28" Type="http://schemas.openxmlformats.org/officeDocument/2006/relationships/image" Target="media/image17.tiff"/><Relationship Id="rId29" Type="http://schemas.openxmlformats.org/officeDocument/2006/relationships/image" Target="media/image18.png"/><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openxmlformats.org/officeDocument/2006/relationships/settings" Target="settings.xml"/><Relationship Id="rId30" Type="http://schemas.openxmlformats.org/officeDocument/2006/relationships/image" Target="media/image19.tiff"/><Relationship Id="rId31" Type="http://schemas.openxmlformats.org/officeDocument/2006/relationships/image" Target="media/image20.tiff"/><Relationship Id="rId32" Type="http://schemas.openxmlformats.org/officeDocument/2006/relationships/footer" Target="footer1.xml"/><Relationship Id="rId9" Type="http://schemas.openxmlformats.org/officeDocument/2006/relationships/hyperlink" Target="mailto:james@jamestaylor.org" TargetMode="Externa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footer" Target="footer2.xml"/><Relationship Id="rId34" Type="http://schemas.openxmlformats.org/officeDocument/2006/relationships/fontTable" Target="fontTable.xml"/><Relationship Id="rId35" Type="http://schemas.openxmlformats.org/officeDocument/2006/relationships/theme" Target="theme/theme1.xml"/><Relationship Id="rId10" Type="http://schemas.openxmlformats.org/officeDocument/2006/relationships/hyperlink" Target="mailto:jdiruggiero@jhu.edu" TargetMode="External"/><Relationship Id="rId11" Type="http://schemas.openxmlformats.org/officeDocument/2006/relationships/image" Target="media/image1.png"/><Relationship Id="rId12" Type="http://schemas.openxmlformats.org/officeDocument/2006/relationships/image" Target="media/image2.tiff"/><Relationship Id="rId13" Type="http://schemas.openxmlformats.org/officeDocument/2006/relationships/image" Target="media/image3.tiff"/><Relationship Id="rId14" Type="http://schemas.openxmlformats.org/officeDocument/2006/relationships/image" Target="media/image4.tiff"/><Relationship Id="rId15" Type="http://schemas.openxmlformats.org/officeDocument/2006/relationships/image" Target="media/image5.tiff"/><Relationship Id="rId16" Type="http://schemas.openxmlformats.org/officeDocument/2006/relationships/image" Target="media/image6.png"/><Relationship Id="rId17" Type="http://schemas.openxmlformats.org/officeDocument/2006/relationships/hyperlink" Target="https://github.com/ursky/metatranscriptome_paper" TargetMode="External"/><Relationship Id="rId18" Type="http://schemas.openxmlformats.org/officeDocument/2006/relationships/image" Target="media/image7.png"/><Relationship Id="rId19" Type="http://schemas.openxmlformats.org/officeDocument/2006/relationships/image" Target="media/image8.tiff"/><Relationship Id="rId40" Type="http://schemas.microsoft.com/office/2016/09/relationships/commentsIds" Target="commentsId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8FB73701-778A-C74A-B8D1-0328DA7E6CC2}">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2.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01C01E42-8FB9-664C-B669-F792DFD289A1}">
  <ds:schemaRefs>
    <ds:schemaRef ds:uri="http://schemas.openxmlformats.org/officeDocument/2006/bibliography"/>
  </ds:schemaRefs>
</ds:datastoreItem>
</file>

<file path=customXml/itemProps2.xml><?xml version="1.0" encoding="utf-8"?>
<ds:datastoreItem xmlns:ds="http://schemas.openxmlformats.org/officeDocument/2006/customXml" ds:itemID="{27D8CD7D-B650-8545-B8AB-0A0956EA1C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92</TotalTime>
  <Pages>41</Pages>
  <Words>22877</Words>
  <Characters>130404</Characters>
  <Application>Microsoft Macintosh Word</Application>
  <DocSecurity>0</DocSecurity>
  <Lines>1086</Lines>
  <Paragraphs>305</Paragraphs>
  <ScaleCrop>false</ScaleCrop>
  <HeadingPairs>
    <vt:vector size="2" baseType="variant">
      <vt:variant>
        <vt:lpstr>Title</vt:lpstr>
      </vt:variant>
      <vt:variant>
        <vt:i4>1</vt:i4>
      </vt:variant>
    </vt:vector>
  </HeadingPairs>
  <TitlesOfParts>
    <vt:vector size="1" baseType="lpstr">
      <vt:lpstr/>
    </vt:vector>
  </TitlesOfParts>
  <Company>jhu</Company>
  <LinksUpToDate>false</LinksUpToDate>
  <CharactersWithSpaces>152976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German Uritskiy</dc:creator>
  <cp:keywords/>
  <dc:description/>
  <cp:lastModifiedBy>German Uritskiy</cp:lastModifiedBy>
  <cp:revision>22</cp:revision>
  <cp:lastPrinted>2019-10-02T17:36:00Z</cp:lastPrinted>
  <dcterms:created xsi:type="dcterms:W3CDTF">2020-02-17T19:58:00Z</dcterms:created>
  <dcterms:modified xsi:type="dcterms:W3CDTF">2020-02-18T16:18:00Z</dcterms:modified>
</cp:coreProperties>
</file>